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0145" w14:textId="5522DCBA" w:rsidR="00113607" w:rsidRDefault="00000000" w:rsidP="009E6850">
      <w:pPr>
        <w:pStyle w:val="Titel"/>
      </w:pPr>
      <w:sdt>
        <w:sdtPr>
          <w:rPr>
            <w:sz w:val="60"/>
            <w:szCs w:val="60"/>
          </w:rPr>
          <w:alias w:val="Titel"/>
          <w:tag w:val="Titel"/>
          <w:id w:val="-1767300652"/>
          <w:placeholder>
            <w:docPart w:val="5876A46D670C41F1A9C1C4A10A673477"/>
          </w:placeholder>
          <w:dataBinding w:prefixMappings="xmlns:ns0='http://purl.org/dc/elements/1.1/' xmlns:ns1='http://schemas.openxmlformats.org/package/2006/metadata/core-properties' " w:xpath="/ns1:coreProperties[1]/ns0:title[1]" w:storeItemID="{6C3C8BC8-F283-45AE-878A-BAB7291924A1}"/>
          <w:text/>
        </w:sdtPr>
        <w:sdtContent>
          <w:r w:rsidR="00915889" w:rsidRPr="00915889">
            <w:rPr>
              <w:sz w:val="60"/>
              <w:szCs w:val="60"/>
            </w:rPr>
            <w:t>Kwaliteitsrapport 202</w:t>
          </w:r>
          <w:r w:rsidR="006C4CEE">
            <w:rPr>
              <w:sz w:val="60"/>
              <w:szCs w:val="60"/>
            </w:rPr>
            <w:t>2</w:t>
          </w:r>
        </w:sdtContent>
      </w:sdt>
      <w:r w:rsidR="003C241E">
        <w:t xml:space="preserve"> </w:t>
      </w:r>
      <w:r w:rsidR="00823E17">
        <w:rPr>
          <w:noProof/>
        </w:rPr>
        <w:drawing>
          <wp:anchor distT="0" distB="0" distL="114300" distR="114300" simplePos="0" relativeHeight="251658240" behindDoc="0" locked="1" layoutInCell="1" allowOverlap="1" wp14:anchorId="50E292A3" wp14:editId="1F20533B">
            <wp:simplePos x="0" y="0"/>
            <wp:positionH relativeFrom="page">
              <wp:posOffset>359410</wp:posOffset>
            </wp:positionH>
            <wp:positionV relativeFrom="page">
              <wp:posOffset>184785</wp:posOffset>
            </wp:positionV>
            <wp:extent cx="6839585" cy="1003935"/>
            <wp:effectExtent l="0" t="0" r="0" b="5715"/>
            <wp:wrapNone/>
            <wp:docPr id="5" name="Logo Bartiméus" descr="Bartimé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timeus_Groen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39585" cy="1003935"/>
                    </a:xfrm>
                    <a:prstGeom prst="rect">
                      <a:avLst/>
                    </a:prstGeom>
                  </pic:spPr>
                </pic:pic>
              </a:graphicData>
            </a:graphic>
            <wp14:sizeRelH relativeFrom="margin">
              <wp14:pctWidth>0</wp14:pctWidth>
            </wp14:sizeRelH>
            <wp14:sizeRelV relativeFrom="margin">
              <wp14:pctHeight>0</wp14:pctHeight>
            </wp14:sizeRelV>
          </wp:anchor>
        </w:drawing>
      </w:r>
    </w:p>
    <w:p w14:paraId="2E156915" w14:textId="3BDE47A9" w:rsidR="009E6850" w:rsidRPr="00E93E25" w:rsidRDefault="009E6850" w:rsidP="009E6850">
      <w:pPr>
        <w:rPr>
          <w:rFonts w:eastAsiaTheme="minorEastAsia"/>
          <w:color w:val="auto"/>
          <w:sz w:val="56"/>
          <w:szCs w:val="56"/>
          <w14:textOutline w14:w="9525" w14:cap="rnd" w14:cmpd="sng" w14:algn="ctr">
            <w14:noFill/>
            <w14:prstDash w14:val="solid"/>
            <w14:bevel/>
          </w14:textOutline>
        </w:rPr>
      </w:pPr>
      <w:r>
        <w:rPr>
          <w:rFonts w:eastAsiaTheme="minorEastAsia"/>
          <w:color w:val="auto"/>
          <w:sz w:val="56"/>
          <w:szCs w:val="56"/>
          <w14:textOutline w14:w="9525" w14:cap="rnd" w14:cmpd="sng" w14:algn="ctr">
            <w14:noFill/>
            <w14:prstDash w14:val="solid"/>
            <w14:bevel/>
          </w14:textOutline>
        </w:rPr>
        <w:t xml:space="preserve">Samenvatting voor </w:t>
      </w:r>
      <w:r w:rsidR="008C27B3">
        <w:rPr>
          <w:rFonts w:eastAsiaTheme="minorEastAsia"/>
          <w:color w:val="auto"/>
          <w:sz w:val="56"/>
          <w:szCs w:val="56"/>
          <w14:textOutline w14:w="9525" w14:cap="rnd" w14:cmpd="sng" w14:algn="ctr">
            <w14:noFill/>
            <w14:prstDash w14:val="solid"/>
            <w14:bevel/>
          </w14:textOutline>
        </w:rPr>
        <w:t>bewoners</w:t>
      </w:r>
    </w:p>
    <w:p w14:paraId="047970D6" w14:textId="77777777" w:rsidR="00B0668E" w:rsidRDefault="00B0668E" w:rsidP="006C4455"/>
    <w:p w14:paraId="41EA8122" w14:textId="77777777" w:rsidR="00B0668E" w:rsidRPr="00E93E25" w:rsidRDefault="00B0668E" w:rsidP="006C4455">
      <w:pPr>
        <w:rPr>
          <w:color w:val="auto"/>
        </w:rPr>
      </w:pPr>
    </w:p>
    <w:p w14:paraId="0E84121D" w14:textId="77777777" w:rsidR="009E6850" w:rsidRDefault="009E6850" w:rsidP="00DB73BF">
      <w:pPr>
        <w:rPr>
          <w:rFonts w:eastAsiaTheme="minorEastAsia"/>
          <w:color w:val="auto"/>
          <w:sz w:val="56"/>
          <w:szCs w:val="56"/>
          <w14:textOutline w14:w="9525" w14:cap="rnd" w14:cmpd="sng" w14:algn="ctr">
            <w14:noFill/>
            <w14:prstDash w14:val="solid"/>
            <w14:bevel/>
          </w14:textOutline>
        </w:rPr>
      </w:pPr>
    </w:p>
    <w:p w14:paraId="50331E08" w14:textId="77777777" w:rsidR="009E6850" w:rsidRDefault="009E6850" w:rsidP="00DB73BF">
      <w:pPr>
        <w:rPr>
          <w:rFonts w:eastAsiaTheme="minorEastAsia"/>
          <w:color w:val="auto"/>
          <w:sz w:val="56"/>
          <w:szCs w:val="56"/>
          <w14:textOutline w14:w="9525" w14:cap="rnd" w14:cmpd="sng" w14:algn="ctr">
            <w14:noFill/>
            <w14:prstDash w14:val="solid"/>
            <w14:bevel/>
          </w14:textOutline>
        </w:rPr>
      </w:pPr>
    </w:p>
    <w:p w14:paraId="3A5253BA" w14:textId="19D8C6F2" w:rsidR="00DB73BF" w:rsidRPr="00E93E25" w:rsidRDefault="006C4CEE" w:rsidP="00DB73BF">
      <w:pPr>
        <w:rPr>
          <w:rFonts w:eastAsiaTheme="minorEastAsia"/>
          <w:color w:val="auto"/>
          <w:sz w:val="56"/>
          <w:szCs w:val="56"/>
          <w14:textOutline w14:w="9525" w14:cap="rnd" w14:cmpd="sng" w14:algn="ctr">
            <w14:noFill/>
            <w14:prstDash w14:val="solid"/>
            <w14:bevel/>
          </w14:textOutline>
        </w:rPr>
      </w:pPr>
      <w:r>
        <w:rPr>
          <w:rFonts w:eastAsiaTheme="minorEastAsia"/>
          <w:color w:val="auto"/>
          <w:sz w:val="56"/>
          <w:szCs w:val="56"/>
          <w14:textOutline w14:w="9525" w14:cap="rnd" w14:cmpd="sng" w14:algn="ctr">
            <w14:noFill/>
            <w14:prstDash w14:val="solid"/>
            <w14:bevel/>
          </w14:textOutline>
        </w:rPr>
        <w:t>Focus, Slagkracht en Eenvoud</w:t>
      </w:r>
    </w:p>
    <w:p w14:paraId="3133BD84" w14:textId="77777777" w:rsidR="00DB73BF" w:rsidRPr="00DB73BF" w:rsidRDefault="00DB73BF" w:rsidP="00DB73BF">
      <w:pPr>
        <w:rPr>
          <w:rFonts w:eastAsiaTheme="minorEastAsia"/>
          <w:sz w:val="56"/>
          <w:szCs w:val="56"/>
          <w14:textOutline w14:w="9525" w14:cap="rnd" w14:cmpd="sng" w14:algn="ctr">
            <w14:noFill/>
            <w14:prstDash w14:val="solid"/>
            <w14:bevel/>
          </w14:textOutline>
        </w:rPr>
      </w:pPr>
    </w:p>
    <w:p w14:paraId="45A08598" w14:textId="77777777" w:rsidR="006C4CEE" w:rsidRPr="002A183D" w:rsidRDefault="006C4CEE" w:rsidP="006C4CEE">
      <w:pPr>
        <w:rPr>
          <w:color w:val="auto"/>
          <w:sz w:val="40"/>
          <w:szCs w:val="40"/>
        </w:rPr>
      </w:pPr>
      <w:r>
        <w:rPr>
          <w:rFonts w:eastAsiaTheme="minorEastAsia"/>
          <w:color w:val="auto"/>
          <w:sz w:val="40"/>
          <w:szCs w:val="40"/>
          <w14:textOutline w14:w="9525" w14:cap="rnd" w14:cmpd="sng" w14:algn="ctr">
            <w14:noFill/>
            <w14:prstDash w14:val="solid"/>
            <w14:bevel/>
          </w14:textOutline>
        </w:rPr>
        <w:t>Stap voor stap</w:t>
      </w:r>
    </w:p>
    <w:p w14:paraId="458A312E" w14:textId="77777777" w:rsidR="007D30A9" w:rsidRDefault="007D30A9" w:rsidP="006C4455"/>
    <w:p w14:paraId="618D899A" w14:textId="77777777" w:rsidR="00B0668E" w:rsidRDefault="00B0668E" w:rsidP="006C4455"/>
    <w:p w14:paraId="0DE4B543" w14:textId="77777777" w:rsidR="006C4455" w:rsidRDefault="006C4455" w:rsidP="006C4455"/>
    <w:p w14:paraId="1A0A766D" w14:textId="77777777" w:rsidR="00A74515" w:rsidRDefault="00A74515" w:rsidP="006C4455"/>
    <w:p w14:paraId="1E6DF816" w14:textId="77777777" w:rsidR="003C241E" w:rsidRDefault="003C241E" w:rsidP="006C4455"/>
    <w:p w14:paraId="7BD31837" w14:textId="77777777" w:rsidR="003C241E" w:rsidRDefault="003C241E" w:rsidP="006C4455"/>
    <w:p w14:paraId="6C54E6F8" w14:textId="77777777" w:rsidR="003C241E" w:rsidRDefault="003C241E" w:rsidP="006C4455"/>
    <w:p w14:paraId="102DB501" w14:textId="77777777" w:rsidR="00A61F0C" w:rsidRDefault="00A61F0C" w:rsidP="006C4455"/>
    <w:sdt>
      <w:sdtPr>
        <w:alias w:val="PlaatsDatum"/>
        <w:tag w:val="PlaatsDatum"/>
        <w:id w:val="2132820894"/>
        <w:placeholder>
          <w:docPart w:val="92C01B7F6D414944966E431E8A851619"/>
        </w:placeholder>
      </w:sdtPr>
      <w:sdtContent>
        <w:p w14:paraId="4485930C" w14:textId="1E963AB8" w:rsidR="003C241E" w:rsidRDefault="00915889" w:rsidP="003C241E">
          <w:pPr>
            <w:pStyle w:val="Subkop"/>
          </w:pPr>
          <w:r>
            <w:t>Zeist, mei 202</w:t>
          </w:r>
          <w:r w:rsidR="00AC49A4">
            <w:t>3</w:t>
          </w:r>
        </w:p>
      </w:sdtContent>
    </w:sdt>
    <w:p w14:paraId="5367093A" w14:textId="77777777" w:rsidR="00E40521" w:rsidRDefault="00E40521">
      <w:pPr>
        <w:spacing w:after="160" w:line="259" w:lineRule="auto"/>
      </w:pPr>
      <w:r>
        <w:br w:type="page"/>
      </w:r>
    </w:p>
    <w:p w14:paraId="7FDB4738" w14:textId="4C108429" w:rsidR="0053673C" w:rsidRDefault="00362DED" w:rsidP="004A00BC">
      <w:pPr>
        <w:pStyle w:val="Kop1"/>
        <w:numPr>
          <w:ilvl w:val="0"/>
          <w:numId w:val="0"/>
        </w:numPr>
        <w:ind w:left="340" w:hanging="340"/>
      </w:pPr>
      <w:r>
        <w:lastRenderedPageBreak/>
        <w:t>1.</w:t>
      </w:r>
      <w:r w:rsidR="00071B4C">
        <w:t xml:space="preserve"> </w:t>
      </w:r>
      <w:r w:rsidR="001619B5">
        <w:t>Uitleg</w:t>
      </w:r>
      <w:r>
        <w:t xml:space="preserve"> </w:t>
      </w:r>
    </w:p>
    <w:p w14:paraId="038F4C7A" w14:textId="1DB5F5A9" w:rsidR="0079179F" w:rsidRDefault="00DC4079" w:rsidP="0079179F">
      <w:pPr>
        <w:ind w:right="-113"/>
      </w:pPr>
      <w:r>
        <w:rPr>
          <w:b/>
          <w:bCs/>
          <w:color w:val="008245" w:themeColor="accent1"/>
          <w:sz w:val="24"/>
          <w:szCs w:val="24"/>
        </w:rPr>
        <w:t>Samen er tegenaan</w:t>
      </w:r>
    </w:p>
    <w:p w14:paraId="40FC83A1" w14:textId="72507952" w:rsidR="0079179F" w:rsidRPr="00DC4079" w:rsidRDefault="0079179F" w:rsidP="0079179F">
      <w:pPr>
        <w:ind w:right="-170"/>
        <w:rPr>
          <w:color w:val="auto"/>
        </w:rPr>
      </w:pPr>
      <w:r>
        <w:rPr>
          <w:color w:val="auto"/>
        </w:rPr>
        <w:t>In</w:t>
      </w:r>
      <w:r w:rsidR="00DC4079">
        <w:rPr>
          <w:color w:val="auto"/>
        </w:rPr>
        <w:t xml:space="preserve"> 2021 leerden we leven met corona. </w:t>
      </w:r>
      <w:r w:rsidR="00F70AEE">
        <w:rPr>
          <w:color w:val="auto"/>
        </w:rPr>
        <w:t xml:space="preserve">In 2022 </w:t>
      </w:r>
      <w:r>
        <w:rPr>
          <w:color w:val="auto"/>
        </w:rPr>
        <w:t>hebben we</w:t>
      </w:r>
      <w:r w:rsidR="00DC4079">
        <w:rPr>
          <w:color w:val="auto"/>
        </w:rPr>
        <w:t xml:space="preserve"> de draad weer opgepakt. We hebben</w:t>
      </w:r>
      <w:r>
        <w:rPr>
          <w:color w:val="auto"/>
        </w:rPr>
        <w:t xml:space="preserve"> mooie dingen gedaan </w:t>
      </w:r>
      <w:r w:rsidRPr="002A183D">
        <w:rPr>
          <w:color w:val="auto"/>
        </w:rPr>
        <w:t xml:space="preserve">met en voor </w:t>
      </w:r>
      <w:r w:rsidR="005B72EF">
        <w:rPr>
          <w:color w:val="auto"/>
        </w:rPr>
        <w:t xml:space="preserve">jullie: </w:t>
      </w:r>
      <w:r w:rsidRPr="002A183D">
        <w:rPr>
          <w:color w:val="auto"/>
        </w:rPr>
        <w:t xml:space="preserve">onze bewoners. </w:t>
      </w:r>
      <w:r w:rsidR="00DC4079">
        <w:t>Samen</w:t>
      </w:r>
      <w:r>
        <w:t xml:space="preserve"> proberen we het steeds beter te </w:t>
      </w:r>
      <w:r w:rsidR="00F54620">
        <w:t>maken</w:t>
      </w:r>
      <w:r>
        <w:t xml:space="preserve">. Soms was het lastig. Dat kwam </w:t>
      </w:r>
      <w:r w:rsidR="005E6E4E">
        <w:t xml:space="preserve">onder andere </w:t>
      </w:r>
      <w:r>
        <w:t xml:space="preserve">door het personeelstekort. En door veranderingen zoals de Wet zorg en dwang. </w:t>
      </w:r>
      <w:r w:rsidR="0043331D">
        <w:t>Toch gingen we er met z’n allen voor.</w:t>
      </w:r>
    </w:p>
    <w:p w14:paraId="21ACF713" w14:textId="77777777" w:rsidR="0079179F" w:rsidRDefault="0079179F" w:rsidP="007D3392">
      <w:pPr>
        <w:ind w:right="-113"/>
        <w:rPr>
          <w:b/>
          <w:bCs/>
          <w:color w:val="008245" w:themeColor="accent1"/>
          <w:sz w:val="24"/>
          <w:szCs w:val="24"/>
        </w:rPr>
      </w:pPr>
    </w:p>
    <w:p w14:paraId="5060B10A" w14:textId="32527DB2" w:rsidR="007D3392" w:rsidRDefault="004B15C6" w:rsidP="007D3392">
      <w:pPr>
        <w:ind w:right="-113"/>
      </w:pPr>
      <w:r>
        <w:rPr>
          <w:b/>
          <w:bCs/>
          <w:color w:val="008245" w:themeColor="accent1"/>
          <w:sz w:val="24"/>
          <w:szCs w:val="24"/>
        </w:rPr>
        <w:t xml:space="preserve">Wat is </w:t>
      </w:r>
      <w:r w:rsidR="0022410F">
        <w:rPr>
          <w:b/>
          <w:bCs/>
          <w:color w:val="008245" w:themeColor="accent1"/>
          <w:sz w:val="24"/>
          <w:szCs w:val="24"/>
        </w:rPr>
        <w:t>een kwaliteits</w:t>
      </w:r>
      <w:r>
        <w:rPr>
          <w:b/>
          <w:bCs/>
          <w:color w:val="008245" w:themeColor="accent1"/>
          <w:sz w:val="24"/>
          <w:szCs w:val="24"/>
        </w:rPr>
        <w:t>rapport?</w:t>
      </w:r>
    </w:p>
    <w:p w14:paraId="4E29B169" w14:textId="144B2811" w:rsidR="00DC319D" w:rsidRDefault="00DC319D" w:rsidP="00A636A0">
      <w:pPr>
        <w:ind w:right="-170"/>
      </w:pPr>
      <w:r>
        <w:t>Elk jaar kijken we hoe het is gegaan bij Bartiméus. Wat ging er goed? Wat kon er beter?</w:t>
      </w:r>
      <w:r w:rsidR="00645F1F">
        <w:t xml:space="preserve"> Waar moeten we het komende jaar mee bezig</w:t>
      </w:r>
      <w:r w:rsidR="00244476">
        <w:t xml:space="preserve"> gaan</w:t>
      </w:r>
      <w:r w:rsidR="00645F1F">
        <w:t>?</w:t>
      </w:r>
      <w:r>
        <w:t xml:space="preserve"> </w:t>
      </w:r>
      <w:r w:rsidR="0079179F">
        <w:t xml:space="preserve">Die vragen hebben we gesteld aan de </w:t>
      </w:r>
      <w:r w:rsidR="00F906FB">
        <w:t>bewoners</w:t>
      </w:r>
      <w:r w:rsidR="0043331D">
        <w:t xml:space="preserve">, </w:t>
      </w:r>
      <w:r w:rsidR="0079179F">
        <w:t>aan de medewerkers</w:t>
      </w:r>
      <w:r w:rsidR="0043331D">
        <w:t xml:space="preserve"> en aan de mensen die de besluiten nemen bij Bartiméus. </w:t>
      </w:r>
      <w:r w:rsidR="0079179F">
        <w:t>De</w:t>
      </w:r>
      <w:r>
        <w:t xml:space="preserve"> antwoorden staan in het kwaliteitsrapport. Dit is een samenvatting.</w:t>
      </w:r>
    </w:p>
    <w:p w14:paraId="68CDE733" w14:textId="77777777" w:rsidR="00DC319D" w:rsidRDefault="00DC319D" w:rsidP="00A636A0">
      <w:pPr>
        <w:ind w:right="-170"/>
      </w:pPr>
    </w:p>
    <w:p w14:paraId="084E750E" w14:textId="168764CC" w:rsidR="00272615" w:rsidRDefault="00272615" w:rsidP="00272615">
      <w:pPr>
        <w:ind w:right="-113"/>
      </w:pPr>
      <w:r>
        <w:rPr>
          <w:b/>
          <w:bCs/>
          <w:color w:val="008245" w:themeColor="accent1"/>
          <w:sz w:val="24"/>
          <w:szCs w:val="24"/>
        </w:rPr>
        <w:t>Drie hoofdpunten</w:t>
      </w:r>
    </w:p>
    <w:p w14:paraId="61C69CAA" w14:textId="43CE7217" w:rsidR="00B621FC" w:rsidRDefault="00642B8A" w:rsidP="007D58C8">
      <w:pPr>
        <w:ind w:right="-170"/>
      </w:pPr>
      <w:r>
        <w:t>Drie dingen zijn belangrijk</w:t>
      </w:r>
      <w:r w:rsidR="00B621FC">
        <w:t>:</w:t>
      </w:r>
    </w:p>
    <w:p w14:paraId="5B9B791A" w14:textId="3A7DC6CE" w:rsidR="00B621FC" w:rsidRDefault="00B621FC" w:rsidP="00B621FC">
      <w:pPr>
        <w:pStyle w:val="Lijstalinea"/>
        <w:numPr>
          <w:ilvl w:val="0"/>
          <w:numId w:val="26"/>
        </w:numPr>
        <w:ind w:right="-170"/>
      </w:pPr>
      <w:r>
        <w:t>D</w:t>
      </w:r>
      <w:r w:rsidR="0043331D">
        <w:t xml:space="preserve">e </w:t>
      </w:r>
      <w:r>
        <w:t>bewoner</w:t>
      </w:r>
      <w:r w:rsidR="0043331D">
        <w:t xml:space="preserve"> en zijn zorgplan. </w:t>
      </w:r>
      <w:r w:rsidR="00FA3BF9">
        <w:t>Hoe kunnen we daar zo goed mogelijk mee omgaan?</w:t>
      </w:r>
      <w:r w:rsidR="0043331D">
        <w:t xml:space="preserve"> </w:t>
      </w:r>
    </w:p>
    <w:p w14:paraId="6BAB86A2" w14:textId="5253F8FA" w:rsidR="00B621FC" w:rsidRDefault="00B621FC" w:rsidP="00B621FC">
      <w:pPr>
        <w:pStyle w:val="Lijstalinea"/>
        <w:numPr>
          <w:ilvl w:val="0"/>
          <w:numId w:val="26"/>
        </w:numPr>
        <w:ind w:right="-170"/>
      </w:pPr>
      <w:r>
        <w:t>D</w:t>
      </w:r>
      <w:r w:rsidR="0043331D">
        <w:t xml:space="preserve">e medewerker en zijn team. </w:t>
      </w:r>
      <w:r w:rsidR="00FA3BF9">
        <w:t>Hoe pakken we het aan</w:t>
      </w:r>
      <w:r w:rsidR="004D3F92">
        <w:t>,</w:t>
      </w:r>
      <w:r w:rsidR="00FA3BF9">
        <w:t xml:space="preserve"> nu er </w:t>
      </w:r>
      <w:r w:rsidR="00E37F46">
        <w:t>best</w:t>
      </w:r>
      <w:r w:rsidR="00271688">
        <w:t xml:space="preserve"> weinig</w:t>
      </w:r>
      <w:r w:rsidR="00FA3BF9">
        <w:t xml:space="preserve"> medewerkers </w:t>
      </w:r>
      <w:r w:rsidR="00271688">
        <w:t>zijn</w:t>
      </w:r>
      <w:r w:rsidR="00FA3BF9">
        <w:t>?</w:t>
      </w:r>
      <w:r w:rsidR="0043331D">
        <w:t xml:space="preserve"> </w:t>
      </w:r>
    </w:p>
    <w:p w14:paraId="7CC9DF7B" w14:textId="7E083FBA" w:rsidR="0067286C" w:rsidRDefault="00B621FC" w:rsidP="00B621FC">
      <w:pPr>
        <w:pStyle w:val="Lijstalinea"/>
        <w:numPr>
          <w:ilvl w:val="0"/>
          <w:numId w:val="26"/>
        </w:numPr>
        <w:ind w:right="-170"/>
      </w:pPr>
      <w:r>
        <w:t>D</w:t>
      </w:r>
      <w:r w:rsidR="0043331D">
        <w:t xml:space="preserve">e medewerker </w:t>
      </w:r>
      <w:r w:rsidR="00FA3BF9">
        <w:t>en scholing. H</w:t>
      </w:r>
      <w:r w:rsidR="0043331D">
        <w:t xml:space="preserve">oe </w:t>
      </w:r>
      <w:r w:rsidR="00FA3BF9">
        <w:t>kunnen de medewerkers</w:t>
      </w:r>
      <w:r w:rsidR="0043331D">
        <w:t xml:space="preserve"> leren om nog beter met </w:t>
      </w:r>
      <w:r w:rsidR="00FA3BF9">
        <w:t xml:space="preserve">hun werk en </w:t>
      </w:r>
      <w:r w:rsidR="0043331D">
        <w:t xml:space="preserve">de </w:t>
      </w:r>
      <w:r>
        <w:t>bewoners</w:t>
      </w:r>
      <w:r w:rsidR="0043331D">
        <w:t xml:space="preserve"> om te gaan</w:t>
      </w:r>
      <w:r w:rsidR="00271688">
        <w:t>?</w:t>
      </w:r>
      <w:r w:rsidR="0043331D">
        <w:t xml:space="preserve"> </w:t>
      </w:r>
    </w:p>
    <w:p w14:paraId="1BFB9CBE" w14:textId="77777777" w:rsidR="0079179F" w:rsidRDefault="0079179F" w:rsidP="007D58C8">
      <w:pPr>
        <w:ind w:right="-170"/>
      </w:pPr>
    </w:p>
    <w:p w14:paraId="0EB652FC" w14:textId="73681984" w:rsidR="001A5220" w:rsidRDefault="00DC4079" w:rsidP="001A5220">
      <w:pPr>
        <w:ind w:right="-113"/>
        <w:rPr>
          <w:b/>
          <w:bCs/>
          <w:color w:val="008245" w:themeColor="accent1"/>
          <w:sz w:val="24"/>
          <w:szCs w:val="24"/>
        </w:rPr>
      </w:pPr>
      <w:r>
        <w:rPr>
          <w:b/>
          <w:bCs/>
          <w:color w:val="008245" w:themeColor="accent1"/>
          <w:sz w:val="24"/>
          <w:szCs w:val="24"/>
        </w:rPr>
        <w:t>Stap voor stap</w:t>
      </w:r>
    </w:p>
    <w:p w14:paraId="5B8079AB" w14:textId="55447267" w:rsidR="00271688" w:rsidRDefault="00B621FC" w:rsidP="00642B8A">
      <w:pPr>
        <w:rPr>
          <w:color w:val="auto"/>
        </w:rPr>
      </w:pPr>
      <w:r>
        <w:rPr>
          <w:color w:val="auto"/>
        </w:rPr>
        <w:t>Er is een personeelstekort.</w:t>
      </w:r>
      <w:r w:rsidR="00271688">
        <w:rPr>
          <w:color w:val="auto"/>
        </w:rPr>
        <w:t xml:space="preserve"> Toch willen we onze </w:t>
      </w:r>
      <w:r>
        <w:rPr>
          <w:color w:val="auto"/>
        </w:rPr>
        <w:t>bewoners</w:t>
      </w:r>
      <w:r w:rsidR="00271688">
        <w:rPr>
          <w:color w:val="auto"/>
        </w:rPr>
        <w:t xml:space="preserve"> goede zorg blijven geven. </w:t>
      </w:r>
      <w:r w:rsidR="00E063BD">
        <w:rPr>
          <w:color w:val="auto"/>
        </w:rPr>
        <w:t xml:space="preserve">We denken dat het kan. In dit rapport kun je lezen hoe we </w:t>
      </w:r>
      <w:r w:rsidR="004D3F92">
        <w:rPr>
          <w:color w:val="auto"/>
        </w:rPr>
        <w:t>dat het afgelopen jaar hebben ge</w:t>
      </w:r>
      <w:r w:rsidR="00A16CEB">
        <w:rPr>
          <w:color w:val="auto"/>
        </w:rPr>
        <w:t>daan</w:t>
      </w:r>
      <w:r w:rsidR="004D3F92">
        <w:rPr>
          <w:color w:val="auto"/>
        </w:rPr>
        <w:t xml:space="preserve">. En hoe we het volgend jaar nog </w:t>
      </w:r>
      <w:r w:rsidR="00E063BD">
        <w:rPr>
          <w:color w:val="auto"/>
        </w:rPr>
        <w:t>slimmer en soms misschien net iets anders gaan aanpakken.</w:t>
      </w:r>
      <w:r>
        <w:rPr>
          <w:color w:val="auto"/>
        </w:rPr>
        <w:t xml:space="preserve"> </w:t>
      </w:r>
      <w:r w:rsidR="00DC4079">
        <w:rPr>
          <w:color w:val="auto"/>
        </w:rPr>
        <w:t xml:space="preserve">Daar is tijd voor nodig. Daarom doen </w:t>
      </w:r>
      <w:r w:rsidR="00F54620">
        <w:rPr>
          <w:color w:val="auto"/>
        </w:rPr>
        <w:t>we dat</w:t>
      </w:r>
      <w:r w:rsidR="00DC4079">
        <w:rPr>
          <w:color w:val="auto"/>
        </w:rPr>
        <w:t xml:space="preserve"> s</w:t>
      </w:r>
      <w:r>
        <w:rPr>
          <w:color w:val="auto"/>
        </w:rPr>
        <w:t>tap voor stap.</w:t>
      </w:r>
    </w:p>
    <w:p w14:paraId="1065CE1D" w14:textId="77777777" w:rsidR="00E063BD" w:rsidRDefault="00E063BD" w:rsidP="00642B8A">
      <w:pPr>
        <w:rPr>
          <w:color w:val="auto"/>
        </w:rPr>
      </w:pPr>
    </w:p>
    <w:p w14:paraId="27439686" w14:textId="77777777" w:rsidR="00E063BD" w:rsidRPr="00E063BD" w:rsidRDefault="00E063BD" w:rsidP="00E063BD">
      <w:pPr>
        <w:rPr>
          <w:color w:val="auto"/>
        </w:rPr>
      </w:pPr>
      <w:r w:rsidRPr="00E063BD">
        <w:rPr>
          <w:color w:val="auto"/>
        </w:rPr>
        <w:t>Julianne Meijers en Jan Naaktgeboren,</w:t>
      </w:r>
    </w:p>
    <w:p w14:paraId="66F24F72" w14:textId="34538C06" w:rsidR="00E063BD" w:rsidRDefault="00F540F1" w:rsidP="00E063BD">
      <w:pPr>
        <w:rPr>
          <w:color w:val="auto"/>
        </w:rPr>
      </w:pPr>
      <w:r>
        <w:rPr>
          <w:color w:val="auto"/>
        </w:rPr>
        <w:t>r</w:t>
      </w:r>
      <w:r w:rsidRPr="00E063BD">
        <w:rPr>
          <w:color w:val="auto"/>
        </w:rPr>
        <w:t xml:space="preserve">aad </w:t>
      </w:r>
      <w:r w:rsidR="00E063BD" w:rsidRPr="00E063BD">
        <w:rPr>
          <w:color w:val="auto"/>
        </w:rPr>
        <w:t xml:space="preserve">van </w:t>
      </w:r>
      <w:r>
        <w:rPr>
          <w:color w:val="auto"/>
        </w:rPr>
        <w:t>b</w:t>
      </w:r>
      <w:r w:rsidRPr="00E063BD">
        <w:rPr>
          <w:color w:val="auto"/>
        </w:rPr>
        <w:t xml:space="preserve">estuur </w:t>
      </w:r>
      <w:r w:rsidR="00E063BD" w:rsidRPr="00E063BD">
        <w:rPr>
          <w:color w:val="auto"/>
        </w:rPr>
        <w:t>Bartiméus</w:t>
      </w:r>
    </w:p>
    <w:p w14:paraId="315F1208" w14:textId="77777777" w:rsidR="00E063BD" w:rsidRDefault="00E063BD" w:rsidP="00642B8A">
      <w:pPr>
        <w:rPr>
          <w:color w:val="auto"/>
        </w:rPr>
      </w:pPr>
    </w:p>
    <w:p w14:paraId="001E4014" w14:textId="77777777" w:rsidR="00E84C48" w:rsidRDefault="00E84C48" w:rsidP="007D58C8">
      <w:pPr>
        <w:ind w:right="-170"/>
      </w:pPr>
    </w:p>
    <w:p w14:paraId="5401BAC0" w14:textId="1C876045" w:rsidR="007D58C8" w:rsidRDefault="007D58C8" w:rsidP="00A636A0">
      <w:pPr>
        <w:ind w:right="-170"/>
      </w:pPr>
    </w:p>
    <w:p w14:paraId="48568850" w14:textId="3606A337" w:rsidR="00F90151" w:rsidRDefault="00F90151" w:rsidP="004A00BC">
      <w:pPr>
        <w:pStyle w:val="Kop1"/>
        <w:numPr>
          <w:ilvl w:val="0"/>
          <w:numId w:val="0"/>
        </w:numPr>
      </w:pPr>
      <w:r>
        <w:lastRenderedPageBreak/>
        <w:t xml:space="preserve">2. </w:t>
      </w:r>
      <w:r w:rsidR="00143EFC">
        <w:t xml:space="preserve">De </w:t>
      </w:r>
      <w:r w:rsidR="005F45BF">
        <w:t>bewoner</w:t>
      </w:r>
      <w:r w:rsidR="00143EFC">
        <w:t xml:space="preserve"> en zijn</w:t>
      </w:r>
      <w:r w:rsidR="007D58C8">
        <w:t xml:space="preserve"> zorgplan</w:t>
      </w:r>
    </w:p>
    <w:p w14:paraId="1FD68704" w14:textId="77777777" w:rsidR="007E3757" w:rsidRDefault="007E3757" w:rsidP="007E3757">
      <w:pPr>
        <w:ind w:right="-113"/>
      </w:pPr>
      <w:r>
        <w:rPr>
          <w:b/>
          <w:bCs/>
          <w:color w:val="008245" w:themeColor="accent1"/>
          <w:sz w:val="24"/>
          <w:szCs w:val="24"/>
        </w:rPr>
        <w:t>Wat is het zorgplan?</w:t>
      </w:r>
    </w:p>
    <w:p w14:paraId="1A573D47" w14:textId="5E17EFC0" w:rsidR="007E3757" w:rsidRDefault="00F906FB" w:rsidP="001B526C">
      <w:pPr>
        <w:ind w:right="-170"/>
      </w:pPr>
      <w:r>
        <w:t>Als bewoner heb je je</w:t>
      </w:r>
      <w:r w:rsidR="007E3757">
        <w:t xml:space="preserve"> eigen zorgplan. Daarin staat precies wat je kan en </w:t>
      </w:r>
      <w:r w:rsidR="00536F65">
        <w:t xml:space="preserve">wat je </w:t>
      </w:r>
      <w:r w:rsidR="007E3757">
        <w:t xml:space="preserve">nodig hebt. </w:t>
      </w:r>
      <w:r w:rsidR="00F83AC3">
        <w:t xml:space="preserve">Zo </w:t>
      </w:r>
      <w:r w:rsidR="007E3757">
        <w:t>weet iedereen waar hij aan toe is. Samen met jou zorgen we dat alles steeds klopt</w:t>
      </w:r>
      <w:r w:rsidR="00D208EB">
        <w:t xml:space="preserve"> in het zorgplan</w:t>
      </w:r>
      <w:r w:rsidR="007E3757">
        <w:t>.</w:t>
      </w:r>
      <w:r w:rsidR="00D208EB">
        <w:t xml:space="preserve"> Zodat jij je </w:t>
      </w:r>
      <w:r w:rsidR="00A632B1">
        <w:t xml:space="preserve">zo </w:t>
      </w:r>
      <w:r w:rsidR="00D208EB">
        <w:t>goed</w:t>
      </w:r>
      <w:r w:rsidR="00A632B1">
        <w:t xml:space="preserve"> en </w:t>
      </w:r>
      <w:r w:rsidR="00D208EB">
        <w:t xml:space="preserve">veilig </w:t>
      </w:r>
      <w:r w:rsidR="00A632B1">
        <w:t xml:space="preserve">mogelijk </w:t>
      </w:r>
      <w:r w:rsidR="00D208EB">
        <w:t>voelt.</w:t>
      </w:r>
    </w:p>
    <w:p w14:paraId="0E9314FC" w14:textId="77777777" w:rsidR="00C03676" w:rsidRDefault="00C03676" w:rsidP="001B526C">
      <w:pPr>
        <w:ind w:right="-170"/>
      </w:pPr>
    </w:p>
    <w:p w14:paraId="5D1AF40B" w14:textId="3C195CC6" w:rsidR="00C03676" w:rsidRDefault="00C03676" w:rsidP="00C03676">
      <w:pPr>
        <w:ind w:right="-113"/>
        <w:rPr>
          <w:b/>
          <w:bCs/>
          <w:color w:val="008245" w:themeColor="accent1"/>
          <w:sz w:val="24"/>
          <w:szCs w:val="24"/>
        </w:rPr>
      </w:pPr>
      <w:r>
        <w:rPr>
          <w:b/>
          <w:bCs/>
          <w:color w:val="008245" w:themeColor="accent1"/>
          <w:sz w:val="24"/>
          <w:szCs w:val="24"/>
        </w:rPr>
        <w:t xml:space="preserve">Hoe vindt de </w:t>
      </w:r>
      <w:r w:rsidR="00B621FC">
        <w:rPr>
          <w:b/>
          <w:bCs/>
          <w:color w:val="008245" w:themeColor="accent1"/>
          <w:sz w:val="24"/>
          <w:szCs w:val="24"/>
        </w:rPr>
        <w:t>bewoner</w:t>
      </w:r>
      <w:r>
        <w:rPr>
          <w:b/>
          <w:bCs/>
          <w:color w:val="008245" w:themeColor="accent1"/>
          <w:sz w:val="24"/>
          <w:szCs w:val="24"/>
        </w:rPr>
        <w:t xml:space="preserve"> dat het gaat?</w:t>
      </w:r>
    </w:p>
    <w:p w14:paraId="1B8A0919" w14:textId="77777777" w:rsidR="00D208EB" w:rsidRPr="00D208EB" w:rsidRDefault="0060005B" w:rsidP="00C03676">
      <w:pPr>
        <w:ind w:right="-113"/>
        <w:rPr>
          <w:b/>
          <w:bCs/>
        </w:rPr>
      </w:pPr>
      <w:r w:rsidRPr="00D208EB">
        <w:rPr>
          <w:b/>
          <w:bCs/>
        </w:rPr>
        <w:t xml:space="preserve">Wat gaat goed? </w:t>
      </w:r>
    </w:p>
    <w:p w14:paraId="23385627" w14:textId="72160026" w:rsidR="00D208EB" w:rsidRDefault="00F906FB" w:rsidP="00C03676">
      <w:pPr>
        <w:ind w:right="-113"/>
      </w:pPr>
      <w:r>
        <w:t xml:space="preserve">De </w:t>
      </w:r>
      <w:r w:rsidR="005F45BF">
        <w:t>bewoner</w:t>
      </w:r>
      <w:r>
        <w:t xml:space="preserve"> vindt</w:t>
      </w:r>
      <w:r w:rsidR="0060005B">
        <w:t xml:space="preserve"> het fijn dat hij mee kan praten over zijn zorgplan. Hij is blij dat er goed naar elkaar geluisterd wordt. En dat hij zijn eigen doelen kan bepalen. </w:t>
      </w:r>
    </w:p>
    <w:p w14:paraId="1E3CE293" w14:textId="77777777" w:rsidR="00D208EB" w:rsidRPr="00D208EB" w:rsidRDefault="0060005B" w:rsidP="00C03676">
      <w:pPr>
        <w:ind w:right="-113"/>
        <w:rPr>
          <w:b/>
          <w:bCs/>
        </w:rPr>
      </w:pPr>
      <w:r w:rsidRPr="00D208EB">
        <w:rPr>
          <w:b/>
          <w:bCs/>
        </w:rPr>
        <w:t xml:space="preserve">Wat kan beter? </w:t>
      </w:r>
    </w:p>
    <w:p w14:paraId="3B0CD2C7" w14:textId="09778854" w:rsidR="0060005B" w:rsidRDefault="0060005B" w:rsidP="00C03676">
      <w:pPr>
        <w:ind w:right="-113"/>
      </w:pPr>
      <w:r>
        <w:t xml:space="preserve">Nou, de planning bijvoorbeeld. </w:t>
      </w:r>
      <w:r w:rsidR="00D22CC8">
        <w:t xml:space="preserve">Het komt vaak voor dat afspraken worden verzet. </w:t>
      </w:r>
      <w:r w:rsidR="00E5730B">
        <w:t>Hierbij wordt niet altijd gevraagd</w:t>
      </w:r>
      <w:r w:rsidR="00D22CC8">
        <w:t xml:space="preserve"> </w:t>
      </w:r>
      <w:r w:rsidR="009F7F0D">
        <w:t>wanneer</w:t>
      </w:r>
      <w:r w:rsidR="00D22CC8">
        <w:t xml:space="preserve"> de bewoner en de verwant </w:t>
      </w:r>
      <w:r w:rsidR="009F7F0D">
        <w:t>kunnen, als de afspraak wordt gepland</w:t>
      </w:r>
      <w:r w:rsidR="00D22CC8">
        <w:t xml:space="preserve">. </w:t>
      </w:r>
      <w:r w:rsidR="004230D5">
        <w:t xml:space="preserve">En soms </w:t>
      </w:r>
      <w:r w:rsidR="0082570A">
        <w:t>staat niet alles goed in het zorgplan</w:t>
      </w:r>
      <w:r w:rsidR="004230D5">
        <w:t xml:space="preserve">. </w:t>
      </w:r>
    </w:p>
    <w:p w14:paraId="7727CE9E" w14:textId="4D2E84E0" w:rsidR="00B82A10" w:rsidRDefault="00B82A10" w:rsidP="001B526C">
      <w:pPr>
        <w:ind w:right="-170"/>
      </w:pPr>
    </w:p>
    <w:p w14:paraId="4AD79EDD" w14:textId="49D1B36F" w:rsidR="00C03676" w:rsidRDefault="00C03676" w:rsidP="00C03676">
      <w:pPr>
        <w:ind w:right="-113"/>
        <w:rPr>
          <w:b/>
          <w:bCs/>
          <w:color w:val="008245" w:themeColor="accent1"/>
          <w:sz w:val="24"/>
          <w:szCs w:val="24"/>
        </w:rPr>
      </w:pPr>
      <w:r>
        <w:rPr>
          <w:b/>
          <w:bCs/>
          <w:color w:val="008245" w:themeColor="accent1"/>
          <w:sz w:val="24"/>
          <w:szCs w:val="24"/>
        </w:rPr>
        <w:t>Hoe vindt de medewerker dat het gaat?</w:t>
      </w:r>
    </w:p>
    <w:p w14:paraId="3DC970B7" w14:textId="77777777" w:rsidR="00D208EB" w:rsidRPr="00D208EB" w:rsidRDefault="004230D5" w:rsidP="00C03676">
      <w:pPr>
        <w:ind w:right="-113"/>
        <w:rPr>
          <w:b/>
          <w:bCs/>
        </w:rPr>
      </w:pPr>
      <w:r w:rsidRPr="00D208EB">
        <w:rPr>
          <w:b/>
          <w:bCs/>
        </w:rPr>
        <w:t xml:space="preserve">Wat gaat goed? </w:t>
      </w:r>
    </w:p>
    <w:p w14:paraId="2987ADB9" w14:textId="74CED420" w:rsidR="00C03676" w:rsidRDefault="004230D5" w:rsidP="00C03676">
      <w:pPr>
        <w:ind w:right="-113"/>
      </w:pPr>
      <w:r>
        <w:t xml:space="preserve">Na corona gaat het weer een stuk beter. </w:t>
      </w:r>
      <w:r w:rsidR="00536F65">
        <w:t xml:space="preserve">Er </w:t>
      </w:r>
      <w:r w:rsidR="00861B47">
        <w:t>is meer mogelijk</w:t>
      </w:r>
      <w:r>
        <w:t xml:space="preserve">. Zoals goed samenwerken met de </w:t>
      </w:r>
      <w:r w:rsidR="00B621FC">
        <w:t>bewoner</w:t>
      </w:r>
      <w:r w:rsidR="00F906FB">
        <w:t xml:space="preserve">, </w:t>
      </w:r>
      <w:r w:rsidR="00D208EB">
        <w:t>de verwant</w:t>
      </w:r>
      <w:r w:rsidR="00F906FB">
        <w:t xml:space="preserve"> en de </w:t>
      </w:r>
      <w:r w:rsidR="00205A9C">
        <w:t xml:space="preserve">dagbesteding. Steeds kijken we wat we nog meer kunnen doen voor de </w:t>
      </w:r>
      <w:r w:rsidR="00B621FC">
        <w:t>bewoner</w:t>
      </w:r>
      <w:r w:rsidR="00205A9C">
        <w:t xml:space="preserve">. </w:t>
      </w:r>
    </w:p>
    <w:p w14:paraId="457C5275" w14:textId="5D3D226B" w:rsidR="00205A9C" w:rsidRPr="00205A9C" w:rsidRDefault="00205A9C" w:rsidP="00C03676">
      <w:pPr>
        <w:ind w:right="-113"/>
        <w:rPr>
          <w:b/>
          <w:bCs/>
          <w:color w:val="008245" w:themeColor="accent1"/>
          <w:sz w:val="24"/>
          <w:szCs w:val="24"/>
        </w:rPr>
      </w:pPr>
      <w:r w:rsidRPr="00205A9C">
        <w:rPr>
          <w:b/>
          <w:bCs/>
        </w:rPr>
        <w:t>Wat kan beter?</w:t>
      </w:r>
    </w:p>
    <w:p w14:paraId="09785F51" w14:textId="2D6CEF62" w:rsidR="004230D5" w:rsidRDefault="00205A9C" w:rsidP="00C03676">
      <w:pPr>
        <w:ind w:right="-113"/>
      </w:pPr>
      <w:r>
        <w:t xml:space="preserve">Het zorgplan is een mooi middel om goed voor de </w:t>
      </w:r>
      <w:r w:rsidR="00B621FC">
        <w:t>bewoners</w:t>
      </w:r>
      <w:r>
        <w:t xml:space="preserve"> te zorgen. Maar dan moeten we het wel goed gebruiken. Afspraken nakomen. Luisteren naar de </w:t>
      </w:r>
      <w:r w:rsidR="00B621FC">
        <w:t>bewoners</w:t>
      </w:r>
      <w:r>
        <w:t xml:space="preserve"> en naar de verwanten. </w:t>
      </w:r>
      <w:r w:rsidR="00536F65">
        <w:t>Daar willen we beter op letten</w:t>
      </w:r>
      <w:r>
        <w:t xml:space="preserve">. </w:t>
      </w:r>
    </w:p>
    <w:p w14:paraId="5B37319C" w14:textId="77777777" w:rsidR="00DC4079" w:rsidRDefault="00DC4079" w:rsidP="00C03676">
      <w:pPr>
        <w:ind w:right="-113"/>
      </w:pPr>
    </w:p>
    <w:p w14:paraId="56E6A527" w14:textId="271351C5" w:rsidR="00C03676" w:rsidRDefault="00205A9C" w:rsidP="00C03676">
      <w:pPr>
        <w:ind w:right="-113"/>
      </w:pPr>
      <w:r>
        <w:rPr>
          <w:b/>
          <w:bCs/>
          <w:color w:val="008245" w:themeColor="accent1"/>
          <w:sz w:val="24"/>
          <w:szCs w:val="24"/>
        </w:rPr>
        <w:t>Wat heeft de organisatie gedaan?</w:t>
      </w:r>
    </w:p>
    <w:p w14:paraId="5720EDB9" w14:textId="2585AA1A" w:rsidR="00483A6D" w:rsidRDefault="0009668A" w:rsidP="001B526C">
      <w:pPr>
        <w:ind w:right="-170"/>
      </w:pPr>
      <w:r>
        <w:t xml:space="preserve">Bartiméus </w:t>
      </w:r>
      <w:r w:rsidR="009F7F0D">
        <w:t>stelde teams samen</w:t>
      </w:r>
      <w:r>
        <w:t xml:space="preserve"> om goed met de Wet zorg en dwang om te gaan. Er is een speciale dag voor georganiseerd. En aanvragen zijn </w:t>
      </w:r>
      <w:r w:rsidR="009F7F0D">
        <w:t>goed bekeken</w:t>
      </w:r>
      <w:r>
        <w:t xml:space="preserve">. Verder volgen begeleiders C een cursus. Daarin krijgen ze bijvoorbeeld uitleg over de Wet zorg en dwang, </w:t>
      </w:r>
      <w:r w:rsidR="004B636C">
        <w:t>het zorgplan</w:t>
      </w:r>
      <w:r>
        <w:t xml:space="preserve"> en hoe je goed kunt rapporteren.</w:t>
      </w:r>
    </w:p>
    <w:p w14:paraId="659F20FB" w14:textId="77777777" w:rsidR="0009668A" w:rsidRDefault="0009668A" w:rsidP="001B526C">
      <w:pPr>
        <w:ind w:right="-170"/>
      </w:pPr>
    </w:p>
    <w:p w14:paraId="04B7EDF8" w14:textId="4BE05EA8" w:rsidR="0009668A" w:rsidRDefault="00812C0B" w:rsidP="0009668A">
      <w:pPr>
        <w:ind w:right="-170"/>
        <w:rPr>
          <w:b/>
          <w:bCs/>
          <w:color w:val="008245" w:themeColor="accent1"/>
          <w:sz w:val="24"/>
          <w:szCs w:val="24"/>
        </w:rPr>
      </w:pPr>
      <w:r>
        <w:rPr>
          <w:b/>
          <w:bCs/>
          <w:color w:val="008245" w:themeColor="accent1"/>
          <w:sz w:val="24"/>
          <w:szCs w:val="24"/>
        </w:rPr>
        <w:t>Hoe vindt de organisatie dat het gaat</w:t>
      </w:r>
      <w:r w:rsidR="0009668A">
        <w:rPr>
          <w:b/>
          <w:bCs/>
          <w:color w:val="008245" w:themeColor="accent1"/>
          <w:sz w:val="24"/>
          <w:szCs w:val="24"/>
        </w:rPr>
        <w:t>?</w:t>
      </w:r>
    </w:p>
    <w:p w14:paraId="3DA4A53B" w14:textId="4ACBE202" w:rsidR="0009668A" w:rsidRDefault="0009668A" w:rsidP="0009668A">
      <w:pPr>
        <w:ind w:right="-170"/>
        <w:rPr>
          <w:b/>
          <w:bCs/>
          <w:color w:val="008245" w:themeColor="accent1"/>
          <w:sz w:val="24"/>
          <w:szCs w:val="24"/>
        </w:rPr>
      </w:pPr>
      <w:r>
        <w:t xml:space="preserve">We gaan steeds beter om met de Wet zorg en dwang en het zorgplan. Maar vaak is </w:t>
      </w:r>
      <w:r w:rsidR="00134833">
        <w:t xml:space="preserve">het </w:t>
      </w:r>
      <w:r>
        <w:t>nog best zoeken</w:t>
      </w:r>
      <w:r w:rsidR="004B636C">
        <w:t xml:space="preserve">. Hoe kunnen we er goed mee omgaan en toch genoeg tijd overhouden </w:t>
      </w:r>
      <w:r w:rsidR="00A54AF1">
        <w:t xml:space="preserve">voor andere belangrijke dingen? Het moet nóg simpeler en slimmer. </w:t>
      </w:r>
    </w:p>
    <w:p w14:paraId="0AAB2760" w14:textId="77777777" w:rsidR="00F83AC3" w:rsidRDefault="00F83AC3" w:rsidP="001B526C">
      <w:pPr>
        <w:ind w:right="-170"/>
      </w:pPr>
    </w:p>
    <w:p w14:paraId="4BFAC70B" w14:textId="3607387A" w:rsidR="00F83AC3" w:rsidRDefault="00F83AC3" w:rsidP="001B526C">
      <w:pPr>
        <w:ind w:right="-170"/>
        <w:rPr>
          <w:b/>
          <w:bCs/>
          <w:color w:val="008245" w:themeColor="accent1"/>
          <w:sz w:val="24"/>
          <w:szCs w:val="24"/>
        </w:rPr>
      </w:pPr>
      <w:r>
        <w:rPr>
          <w:b/>
          <w:bCs/>
          <w:color w:val="008245" w:themeColor="accent1"/>
          <w:sz w:val="24"/>
          <w:szCs w:val="24"/>
        </w:rPr>
        <w:lastRenderedPageBreak/>
        <w:t>Wat gaan we komend jaar doen?</w:t>
      </w:r>
    </w:p>
    <w:p w14:paraId="64BF3A32" w14:textId="39E4C37D" w:rsidR="00F906FB" w:rsidRDefault="00F906FB" w:rsidP="001B526C">
      <w:pPr>
        <w:ind w:right="-170"/>
      </w:pPr>
      <w:r>
        <w:t xml:space="preserve">We gaan samen met de </w:t>
      </w:r>
      <w:r w:rsidR="00B621FC">
        <w:t>bewoner</w:t>
      </w:r>
      <w:r>
        <w:t xml:space="preserve"> zorgen dat de doelen in het zorgplan goed kloppen. </w:t>
      </w:r>
      <w:r w:rsidR="00536F65">
        <w:t xml:space="preserve">Dat we de afspraken met z’n allen nakomen. </w:t>
      </w:r>
      <w:r>
        <w:t xml:space="preserve">En dat de medewerkers </w:t>
      </w:r>
      <w:r w:rsidR="0098744A">
        <w:t>er makkelijk mee kunnen werken</w:t>
      </w:r>
      <w:r>
        <w:t xml:space="preserve">. </w:t>
      </w:r>
    </w:p>
    <w:p w14:paraId="3FF748C9" w14:textId="77777777" w:rsidR="00DC4079" w:rsidRDefault="00DC4079">
      <w:pPr>
        <w:spacing w:after="160" w:line="259" w:lineRule="auto"/>
      </w:pPr>
    </w:p>
    <w:p w14:paraId="6A652604" w14:textId="58F2BC31" w:rsidR="00EC6C57" w:rsidRPr="005935FD" w:rsidRDefault="00812C0B" w:rsidP="00EC6C57">
      <w:pPr>
        <w:spacing w:line="300" w:lineRule="exact"/>
        <w:rPr>
          <w:rFonts w:eastAsia="Calibri" w:cs="Times New Roman"/>
          <w:b/>
          <w:bCs/>
          <w:color w:val="008245"/>
          <w:sz w:val="24"/>
          <w:szCs w:val="24"/>
        </w:rPr>
      </w:pPr>
      <w:r>
        <w:rPr>
          <w:rFonts w:eastAsia="Calibri" w:cs="Times New Roman"/>
          <w:b/>
          <w:bCs/>
          <w:color w:val="008245"/>
          <w:sz w:val="24"/>
          <w:szCs w:val="24"/>
        </w:rPr>
        <w:t>Interview</w:t>
      </w:r>
    </w:p>
    <w:p w14:paraId="0B2BB47D" w14:textId="73D927C5" w:rsidR="00EC6C57" w:rsidRDefault="0053103C" w:rsidP="001B526C">
      <w:pPr>
        <w:ind w:right="-170"/>
      </w:pPr>
      <w:r>
        <w:t>Greet, de moeder</w:t>
      </w:r>
      <w:r w:rsidR="00EC6C57">
        <w:t xml:space="preserve"> van bewoner Sebastiaan</w:t>
      </w:r>
      <w:r>
        <w:t>,</w:t>
      </w:r>
      <w:r w:rsidR="00EC6C57">
        <w:t xml:space="preserve"> is blij met het zorgplan. Ze zegt: ‘Sebastiaan heeft het prima naar zijn zin bij Bartiméus. </w:t>
      </w:r>
      <w:r w:rsidR="00B37D23">
        <w:t xml:space="preserve">Hij </w:t>
      </w:r>
      <w:r w:rsidR="00093D16">
        <w:t xml:space="preserve">heeft de hele dag zorg nodig en dat krijgt hij ook. </w:t>
      </w:r>
      <w:r w:rsidR="00EC6C57">
        <w:t xml:space="preserve">Wij, zijn ouders, kunnen altijd meepraten over het zorgplan. </w:t>
      </w:r>
      <w:r w:rsidR="00B62A49">
        <w:t>Bij Bartiméus</w:t>
      </w:r>
      <w:r w:rsidR="00EC6C57">
        <w:t xml:space="preserve"> gaan </w:t>
      </w:r>
      <w:r w:rsidR="00B62A49">
        <w:t xml:space="preserve">ze </w:t>
      </w:r>
      <w:r w:rsidR="00EC6C57">
        <w:t xml:space="preserve">ook goed om met de Wet zorg en dwang.’ </w:t>
      </w:r>
    </w:p>
    <w:p w14:paraId="4CC50932" w14:textId="77777777" w:rsidR="00B62A49" w:rsidRDefault="00B62A49" w:rsidP="001B526C">
      <w:pPr>
        <w:ind w:right="-170"/>
      </w:pPr>
    </w:p>
    <w:p w14:paraId="564BB87E" w14:textId="6CD79A70" w:rsidR="001E5CC1" w:rsidRDefault="00EC6C57" w:rsidP="001B526C">
      <w:pPr>
        <w:ind w:right="-170"/>
      </w:pPr>
      <w:r>
        <w:t>Greet heeft er veel verstand van. Want ze werkte zelf ook in de zorg. Ze vertelt: ‘Ik zie hoeveel ze voor Sebastiaan doen. En ze doen het met plezier en veel liefde. Daar zijn we heel blij mee.’</w:t>
      </w:r>
    </w:p>
    <w:p w14:paraId="0F357723" w14:textId="77777777" w:rsidR="00B62A49" w:rsidRDefault="00B62A49" w:rsidP="001B526C">
      <w:pPr>
        <w:ind w:right="-170"/>
      </w:pPr>
    </w:p>
    <w:p w14:paraId="000B2709" w14:textId="0AAA35B4" w:rsidR="00EC6C57" w:rsidRDefault="00B62A49" w:rsidP="001B526C">
      <w:pPr>
        <w:ind w:right="-170"/>
      </w:pPr>
      <w:r>
        <w:t xml:space="preserve">Eerst moest Greet er </w:t>
      </w:r>
      <w:r w:rsidR="00EC6C57">
        <w:t>best wel aan wennen dat Sebastiaan niet meer thuis woon</w:t>
      </w:r>
      <w:r w:rsidR="00B37D23">
        <w:t>t</w:t>
      </w:r>
      <w:r w:rsidR="00EC6C57">
        <w:t>. Ze vertelt: ‘We misten hem! Maar we gaan twee keer in de week naar hem toe. En ik lees elke dag in het rapport hoe het met hem gaat. We horen er echt bij. Ja, ik ben heel erg tevreden. En Sebastiaan ook!’</w:t>
      </w:r>
    </w:p>
    <w:p w14:paraId="7AA49B6D" w14:textId="77777777" w:rsidR="00EC6C57" w:rsidRDefault="00EC6C57" w:rsidP="001B526C">
      <w:pPr>
        <w:ind w:right="-170"/>
      </w:pPr>
    </w:p>
    <w:p w14:paraId="4623DDF6" w14:textId="77777777" w:rsidR="00EC6C57" w:rsidRDefault="00EC6C57" w:rsidP="001B526C">
      <w:pPr>
        <w:ind w:right="-170"/>
      </w:pPr>
    </w:p>
    <w:p w14:paraId="5FB3623E" w14:textId="77777777" w:rsidR="00EC6C57" w:rsidRDefault="00EC6C57" w:rsidP="001B526C">
      <w:pPr>
        <w:ind w:right="-170"/>
      </w:pPr>
    </w:p>
    <w:p w14:paraId="6EA96424" w14:textId="50802719" w:rsidR="00A36A38" w:rsidRDefault="00272615" w:rsidP="004A00BC">
      <w:pPr>
        <w:pStyle w:val="Kop1"/>
        <w:numPr>
          <w:ilvl w:val="0"/>
          <w:numId w:val="0"/>
        </w:numPr>
      </w:pPr>
      <w:r>
        <w:lastRenderedPageBreak/>
        <w:t>3</w:t>
      </w:r>
      <w:r w:rsidR="00A36A38">
        <w:t xml:space="preserve">. </w:t>
      </w:r>
      <w:r w:rsidR="00535E54">
        <w:t>De medewerker en zijn team</w:t>
      </w:r>
    </w:p>
    <w:p w14:paraId="787DC789" w14:textId="00FE782E" w:rsidR="00A36A38" w:rsidRDefault="005F45BF" w:rsidP="00A36A38">
      <w:pPr>
        <w:ind w:right="-113"/>
        <w:rPr>
          <w:b/>
          <w:bCs/>
          <w:color w:val="008245" w:themeColor="accent1"/>
          <w:sz w:val="24"/>
          <w:szCs w:val="24"/>
        </w:rPr>
      </w:pPr>
      <w:r>
        <w:rPr>
          <w:b/>
          <w:bCs/>
          <w:color w:val="008245" w:themeColor="accent1"/>
          <w:sz w:val="24"/>
          <w:szCs w:val="24"/>
        </w:rPr>
        <w:t xml:space="preserve">Hoe werken de medewerkers samen? </w:t>
      </w:r>
    </w:p>
    <w:p w14:paraId="0C5CCFD4" w14:textId="24EB7162" w:rsidR="00A36A38" w:rsidRDefault="00535E54" w:rsidP="00A36A38">
      <w:pPr>
        <w:ind w:right="-170"/>
      </w:pPr>
      <w:r>
        <w:t>Het afgelopen jaar hebben de medewerkers keihard gewerkt. Ook al ware</w:t>
      </w:r>
      <w:r w:rsidR="00F70AEE">
        <w:t>n</w:t>
      </w:r>
      <w:r>
        <w:t xml:space="preserve"> ze met niet zoveel, toch hadden ze er met z’n allen zin in</w:t>
      </w:r>
      <w:r w:rsidR="00A632B1">
        <w:t xml:space="preserve"> en heeft iedereen zijn beste beentje voor gezet</w:t>
      </w:r>
      <w:r>
        <w:t xml:space="preserve">. Dat willen we zo houden natuurlijk. Daarom is het belangrijk dat iedereen precies weet wat hij </w:t>
      </w:r>
      <w:r w:rsidR="00A632B1">
        <w:t xml:space="preserve">moet </w:t>
      </w:r>
      <w:r>
        <w:t>doen.</w:t>
      </w:r>
      <w:r w:rsidR="00D84239">
        <w:t xml:space="preserve"> </w:t>
      </w:r>
    </w:p>
    <w:p w14:paraId="6217C359" w14:textId="44AE2285" w:rsidR="007E3757" w:rsidRDefault="007E3757" w:rsidP="00A36A38">
      <w:pPr>
        <w:ind w:right="-170"/>
      </w:pPr>
    </w:p>
    <w:p w14:paraId="3721E9BA" w14:textId="323E1F2C" w:rsidR="00A01BC6" w:rsidRDefault="00A01BC6" w:rsidP="00A01BC6">
      <w:pPr>
        <w:ind w:right="-113"/>
        <w:rPr>
          <w:b/>
          <w:bCs/>
          <w:color w:val="008245" w:themeColor="accent1"/>
          <w:sz w:val="24"/>
          <w:szCs w:val="24"/>
        </w:rPr>
      </w:pPr>
      <w:r>
        <w:rPr>
          <w:b/>
          <w:bCs/>
          <w:color w:val="008245" w:themeColor="accent1"/>
          <w:sz w:val="24"/>
          <w:szCs w:val="24"/>
        </w:rPr>
        <w:t xml:space="preserve">Hoe vindt de </w:t>
      </w:r>
      <w:r w:rsidR="005F45BF">
        <w:rPr>
          <w:b/>
          <w:bCs/>
          <w:color w:val="008245" w:themeColor="accent1"/>
          <w:sz w:val="24"/>
          <w:szCs w:val="24"/>
        </w:rPr>
        <w:t>bewoner</w:t>
      </w:r>
      <w:r>
        <w:rPr>
          <w:b/>
          <w:bCs/>
          <w:color w:val="008245" w:themeColor="accent1"/>
          <w:sz w:val="24"/>
          <w:szCs w:val="24"/>
        </w:rPr>
        <w:t xml:space="preserve"> dat het gaat?</w:t>
      </w:r>
    </w:p>
    <w:p w14:paraId="2B1066CE" w14:textId="77777777" w:rsidR="00A01BC6" w:rsidRPr="00D208EB" w:rsidRDefault="00A01BC6" w:rsidP="00A01BC6">
      <w:pPr>
        <w:ind w:right="-113"/>
        <w:rPr>
          <w:b/>
          <w:bCs/>
        </w:rPr>
      </w:pPr>
      <w:r w:rsidRPr="00D208EB">
        <w:rPr>
          <w:b/>
          <w:bCs/>
        </w:rPr>
        <w:t xml:space="preserve">Wat gaat goed? </w:t>
      </w:r>
    </w:p>
    <w:p w14:paraId="2F44A555" w14:textId="2A35339C" w:rsidR="00A01BC6" w:rsidRDefault="00A01BC6" w:rsidP="00A01BC6">
      <w:pPr>
        <w:ind w:right="-113"/>
      </w:pPr>
      <w:r>
        <w:t xml:space="preserve">De </w:t>
      </w:r>
      <w:r w:rsidR="005F45BF">
        <w:t>bewoner</w:t>
      </w:r>
      <w:r>
        <w:t xml:space="preserve"> vind</w:t>
      </w:r>
      <w:r w:rsidR="00A632B1">
        <w:t>t</w:t>
      </w:r>
      <w:r>
        <w:t xml:space="preserve"> het fijn </w:t>
      </w:r>
      <w:r w:rsidR="00C54B28">
        <w:t xml:space="preserve">als </w:t>
      </w:r>
      <w:r>
        <w:t xml:space="preserve">er steeds dezelfde mensen werken. Of dit nu vaste medewerkers zijn of </w:t>
      </w:r>
      <w:r w:rsidR="00F70AEE">
        <w:t xml:space="preserve">bekende </w:t>
      </w:r>
      <w:r>
        <w:t xml:space="preserve">uitzendkrachten.  </w:t>
      </w:r>
    </w:p>
    <w:p w14:paraId="77878611" w14:textId="77777777" w:rsidR="00A01BC6" w:rsidRPr="00D208EB" w:rsidRDefault="00A01BC6" w:rsidP="00A01BC6">
      <w:pPr>
        <w:ind w:right="-113"/>
        <w:rPr>
          <w:b/>
          <w:bCs/>
        </w:rPr>
      </w:pPr>
      <w:r w:rsidRPr="00D208EB">
        <w:rPr>
          <w:b/>
          <w:bCs/>
        </w:rPr>
        <w:t xml:space="preserve">Wat kan beter? </w:t>
      </w:r>
    </w:p>
    <w:p w14:paraId="252F325D" w14:textId="797333AA" w:rsidR="00A01BC6" w:rsidRDefault="00A01BC6" w:rsidP="00A01BC6">
      <w:pPr>
        <w:ind w:right="-113"/>
      </w:pPr>
      <w:r>
        <w:t>De uitzendkrachten weten niet alles en mogen niet alles</w:t>
      </w:r>
      <w:r w:rsidR="00C54B28">
        <w:t xml:space="preserve"> doen</w:t>
      </w:r>
      <w:r>
        <w:t xml:space="preserve">, dat is lastig. Het inwerken kan beter. De </w:t>
      </w:r>
      <w:r w:rsidR="00B621FC">
        <w:t>bewoners</w:t>
      </w:r>
      <w:r>
        <w:t xml:space="preserve"> hopen dat </w:t>
      </w:r>
      <w:r w:rsidR="00D84239">
        <w:t>dingen</w:t>
      </w:r>
      <w:r>
        <w:t xml:space="preserve"> niet steeds te veel verander</w:t>
      </w:r>
      <w:r w:rsidR="00D84239">
        <w:t>en</w:t>
      </w:r>
      <w:r>
        <w:t>.</w:t>
      </w:r>
    </w:p>
    <w:p w14:paraId="1EABDAC0" w14:textId="77777777" w:rsidR="00A01BC6" w:rsidRDefault="00A01BC6" w:rsidP="00A01BC6">
      <w:pPr>
        <w:ind w:right="-170"/>
      </w:pPr>
    </w:p>
    <w:p w14:paraId="41F3BDBC" w14:textId="77777777" w:rsidR="00A01BC6" w:rsidRDefault="00A01BC6" w:rsidP="00A01BC6">
      <w:pPr>
        <w:ind w:right="-113"/>
        <w:rPr>
          <w:b/>
          <w:bCs/>
          <w:color w:val="008245" w:themeColor="accent1"/>
          <w:sz w:val="24"/>
          <w:szCs w:val="24"/>
        </w:rPr>
      </w:pPr>
      <w:r>
        <w:rPr>
          <w:b/>
          <w:bCs/>
          <w:color w:val="008245" w:themeColor="accent1"/>
          <w:sz w:val="24"/>
          <w:szCs w:val="24"/>
        </w:rPr>
        <w:t>Hoe vindt de medewerker dat het gaat?</w:t>
      </w:r>
    </w:p>
    <w:p w14:paraId="3EC2A1CD" w14:textId="77777777" w:rsidR="00A01BC6" w:rsidRPr="00D208EB" w:rsidRDefault="00A01BC6" w:rsidP="00A01BC6">
      <w:pPr>
        <w:ind w:right="-113"/>
        <w:rPr>
          <w:b/>
          <w:bCs/>
        </w:rPr>
      </w:pPr>
      <w:r w:rsidRPr="00D208EB">
        <w:rPr>
          <w:b/>
          <w:bCs/>
        </w:rPr>
        <w:t xml:space="preserve">Wat gaat goed? </w:t>
      </w:r>
    </w:p>
    <w:p w14:paraId="4BC5FA68" w14:textId="40F784AE" w:rsidR="00A01BC6" w:rsidRDefault="00D84239" w:rsidP="00A01BC6">
      <w:pPr>
        <w:ind w:right="-113"/>
      </w:pPr>
      <w:r>
        <w:t xml:space="preserve">De medewerkers zijn blij dat </w:t>
      </w:r>
      <w:r w:rsidR="00EE42E9">
        <w:t xml:space="preserve">ze </w:t>
      </w:r>
      <w:r w:rsidR="00EE39F7">
        <w:t>er voor elkaar kunnen zijn</w:t>
      </w:r>
      <w:r>
        <w:t>. Wat er ook gebeurt, ze gaan er</w:t>
      </w:r>
      <w:r w:rsidR="001E6154">
        <w:t xml:space="preserve"> samen</w:t>
      </w:r>
      <w:r>
        <w:t xml:space="preserve"> voor. En ze werken met veel trots en plezier bij Bartiméus!</w:t>
      </w:r>
    </w:p>
    <w:p w14:paraId="052445D2" w14:textId="77777777" w:rsidR="00A01BC6" w:rsidRPr="00205A9C" w:rsidRDefault="00A01BC6" w:rsidP="00A01BC6">
      <w:pPr>
        <w:ind w:right="-113"/>
        <w:rPr>
          <w:b/>
          <w:bCs/>
          <w:color w:val="008245" w:themeColor="accent1"/>
          <w:sz w:val="24"/>
          <w:szCs w:val="24"/>
        </w:rPr>
      </w:pPr>
      <w:r w:rsidRPr="00205A9C">
        <w:rPr>
          <w:b/>
          <w:bCs/>
        </w:rPr>
        <w:t>Wat kan beter?</w:t>
      </w:r>
    </w:p>
    <w:p w14:paraId="5B973B31" w14:textId="39A1FF38" w:rsidR="00A01BC6" w:rsidRDefault="00107619" w:rsidP="00A01BC6">
      <w:pPr>
        <w:ind w:right="-113"/>
        <w:rPr>
          <w:b/>
          <w:bCs/>
          <w:color w:val="008245" w:themeColor="accent1"/>
          <w:sz w:val="24"/>
          <w:szCs w:val="24"/>
        </w:rPr>
      </w:pPr>
      <w:r>
        <w:t xml:space="preserve">De teams willen nog beter samenwerken. Daarom gaan ze goed overleggen wat iedereen moet doen. En als er iets goed gaat, </w:t>
      </w:r>
      <w:r w:rsidR="001E6154">
        <w:t xml:space="preserve">dan </w:t>
      </w:r>
      <w:r>
        <w:t>moet dat gevierd worden!</w:t>
      </w:r>
    </w:p>
    <w:p w14:paraId="53C69F97" w14:textId="77777777" w:rsidR="00A01BC6" w:rsidRDefault="00A01BC6" w:rsidP="00A01BC6">
      <w:pPr>
        <w:ind w:right="-113"/>
        <w:rPr>
          <w:b/>
          <w:bCs/>
          <w:color w:val="008245" w:themeColor="accent1"/>
          <w:sz w:val="24"/>
          <w:szCs w:val="24"/>
        </w:rPr>
      </w:pPr>
    </w:p>
    <w:p w14:paraId="05E54710" w14:textId="77777777" w:rsidR="00A01BC6" w:rsidRDefault="00A01BC6" w:rsidP="00A01BC6">
      <w:pPr>
        <w:ind w:right="-113"/>
      </w:pPr>
      <w:r>
        <w:rPr>
          <w:b/>
          <w:bCs/>
          <w:color w:val="008245" w:themeColor="accent1"/>
          <w:sz w:val="24"/>
          <w:szCs w:val="24"/>
        </w:rPr>
        <w:t>Wat heeft de organisatie gedaan?</w:t>
      </w:r>
    </w:p>
    <w:p w14:paraId="676F2573" w14:textId="0F901F0C" w:rsidR="007E3757" w:rsidRDefault="00107619" w:rsidP="00A01BC6">
      <w:pPr>
        <w:ind w:right="-170"/>
      </w:pPr>
      <w:r>
        <w:t xml:space="preserve">We doen enorm ons best om de mensen die al bij Bartiméus werken, te houden. En om nieuwe mensen te krijgen. We </w:t>
      </w:r>
      <w:r w:rsidR="00F70AEE">
        <w:t>werken aan een</w:t>
      </w:r>
      <w:r>
        <w:t xml:space="preserve"> fijne sfeer. En dat mensen verder kunnen leren. Dat ze wat met hun talenten kunnen doen. En dat ze geholpen worden als dat nodig is. </w:t>
      </w:r>
    </w:p>
    <w:p w14:paraId="0D9E1E99" w14:textId="77777777" w:rsidR="00D304BA" w:rsidRDefault="00D304BA" w:rsidP="00A01BC6">
      <w:pPr>
        <w:ind w:right="-170"/>
      </w:pPr>
    </w:p>
    <w:p w14:paraId="36D3B751" w14:textId="77777777" w:rsidR="00567EDF" w:rsidRDefault="00567EDF" w:rsidP="00567EDF">
      <w:pPr>
        <w:ind w:right="-170"/>
        <w:rPr>
          <w:b/>
          <w:bCs/>
          <w:color w:val="008245" w:themeColor="accent1"/>
          <w:sz w:val="24"/>
          <w:szCs w:val="24"/>
        </w:rPr>
      </w:pPr>
      <w:r>
        <w:rPr>
          <w:b/>
          <w:bCs/>
          <w:color w:val="008245" w:themeColor="accent1"/>
          <w:sz w:val="24"/>
          <w:szCs w:val="24"/>
        </w:rPr>
        <w:t>Hoe vindt de organisatie dat het gaat?</w:t>
      </w:r>
    </w:p>
    <w:p w14:paraId="0E43B25E" w14:textId="41600388" w:rsidR="00D304BA" w:rsidRDefault="00D304BA" w:rsidP="00A01BC6">
      <w:pPr>
        <w:ind w:right="-170"/>
      </w:pPr>
      <w:r>
        <w:t xml:space="preserve">De medewerkers </w:t>
      </w:r>
      <w:r w:rsidR="00E7220A">
        <w:t xml:space="preserve">die al bij Bartiméus werken </w:t>
      </w:r>
      <w:r>
        <w:t>zijn trots en doen hun werk met plezier. Dat is heel mooi. Er is</w:t>
      </w:r>
      <w:r w:rsidR="00E7220A">
        <w:t xml:space="preserve"> alleen</w:t>
      </w:r>
      <w:r>
        <w:t xml:space="preserve"> nog </w:t>
      </w:r>
      <w:r w:rsidR="0013640E">
        <w:t xml:space="preserve">wel </w:t>
      </w:r>
      <w:r>
        <w:t>steeds een groot personeelstekort. Het is belangrijk dat de medewerkers zich welkom voelen</w:t>
      </w:r>
      <w:r w:rsidR="008103E0">
        <w:t xml:space="preserve"> bij hun leidinggevenden</w:t>
      </w:r>
      <w:r>
        <w:t xml:space="preserve">. Nieuwe medewerkers en ook de mensen die er al langer werken. </w:t>
      </w:r>
    </w:p>
    <w:p w14:paraId="581B89DE" w14:textId="77777777" w:rsidR="008A76C8" w:rsidRDefault="008A76C8" w:rsidP="001E5CC1">
      <w:pPr>
        <w:rPr>
          <w:color w:val="auto"/>
        </w:rPr>
      </w:pPr>
    </w:p>
    <w:p w14:paraId="23A2E2D5" w14:textId="77777777" w:rsidR="00107619" w:rsidRDefault="00107619" w:rsidP="00107619">
      <w:pPr>
        <w:ind w:right="-170"/>
        <w:rPr>
          <w:b/>
          <w:bCs/>
          <w:color w:val="008245" w:themeColor="accent1"/>
          <w:sz w:val="24"/>
          <w:szCs w:val="24"/>
        </w:rPr>
      </w:pPr>
      <w:r>
        <w:rPr>
          <w:b/>
          <w:bCs/>
          <w:color w:val="008245" w:themeColor="accent1"/>
          <w:sz w:val="24"/>
          <w:szCs w:val="24"/>
        </w:rPr>
        <w:lastRenderedPageBreak/>
        <w:t>Wat gaan we komend jaar doen?</w:t>
      </w:r>
    </w:p>
    <w:p w14:paraId="3AE4D76D" w14:textId="7D648DED" w:rsidR="00107619" w:rsidRDefault="008103E0" w:rsidP="00107619">
      <w:pPr>
        <w:ind w:right="-170"/>
      </w:pPr>
      <w:r>
        <w:t>Er moet dus nog wel wat gebeuren</w:t>
      </w:r>
      <w:r w:rsidR="00A241CB">
        <w:t xml:space="preserve">. </w:t>
      </w:r>
      <w:r>
        <w:t>De leidinggevenden krijgen een cursus</w:t>
      </w:r>
      <w:r w:rsidR="0082000E">
        <w:t>. Z</w:t>
      </w:r>
      <w:r>
        <w:t xml:space="preserve">odat ze de medewerkers goed kunnen begeleiden. We organiseren een bijeenkomst voor medewerkers. Daarin praten we over wat er goed gaat en waar we nog beter in willen worden. Verder maken we nog duidelijker wat de taak </w:t>
      </w:r>
      <w:r w:rsidR="0082000E">
        <w:t xml:space="preserve">is </w:t>
      </w:r>
      <w:r>
        <w:t xml:space="preserve">van iedereen. </w:t>
      </w:r>
    </w:p>
    <w:p w14:paraId="0AE471EC" w14:textId="77777777" w:rsidR="008A76C8" w:rsidRDefault="008A76C8" w:rsidP="001E5CC1">
      <w:pPr>
        <w:rPr>
          <w:color w:val="auto"/>
        </w:rPr>
      </w:pPr>
    </w:p>
    <w:p w14:paraId="21774AA0" w14:textId="1B745CD0" w:rsidR="00D30352" w:rsidRPr="005935FD" w:rsidRDefault="0013640E" w:rsidP="00D30352">
      <w:pPr>
        <w:spacing w:line="300" w:lineRule="exact"/>
        <w:rPr>
          <w:rFonts w:eastAsia="Calibri" w:cs="Times New Roman"/>
          <w:b/>
          <w:bCs/>
          <w:color w:val="008245"/>
          <w:sz w:val="24"/>
          <w:szCs w:val="24"/>
        </w:rPr>
      </w:pPr>
      <w:r>
        <w:rPr>
          <w:rFonts w:eastAsia="Calibri" w:cs="Times New Roman"/>
          <w:b/>
          <w:bCs/>
          <w:color w:val="008245"/>
          <w:sz w:val="24"/>
          <w:szCs w:val="24"/>
        </w:rPr>
        <w:t>Interview</w:t>
      </w:r>
    </w:p>
    <w:p w14:paraId="7265BF6B" w14:textId="5FAA3174" w:rsidR="00302E26" w:rsidRDefault="00302E26" w:rsidP="001E5CC1">
      <w:pPr>
        <w:rPr>
          <w:color w:val="auto"/>
        </w:rPr>
      </w:pPr>
      <w:r>
        <w:rPr>
          <w:color w:val="auto"/>
        </w:rPr>
        <w:t>Willian Kroeze is teamleider van vijf woningen en een dagbesteding</w:t>
      </w:r>
      <w:r w:rsidR="001E6154">
        <w:rPr>
          <w:color w:val="auto"/>
        </w:rPr>
        <w:t>slocatie</w:t>
      </w:r>
      <w:r>
        <w:rPr>
          <w:color w:val="auto"/>
        </w:rPr>
        <w:t xml:space="preserve">. Samen met haar teams overlegt ze wat er moet gebeuren. </w:t>
      </w:r>
    </w:p>
    <w:p w14:paraId="322045F2" w14:textId="10ECC305" w:rsidR="00302E26" w:rsidRDefault="00302E26" w:rsidP="00302E26">
      <w:pPr>
        <w:rPr>
          <w:color w:val="auto"/>
        </w:rPr>
      </w:pPr>
      <w:r>
        <w:rPr>
          <w:color w:val="auto"/>
        </w:rPr>
        <w:t>Ze vertelt: ‘Het is belangrijk om met elkaar te praten. Het gaat over wat we aan het doen zijn. Over wat we hebben bereikt. En waar we aan willen werken. Elke keer komen we een stapje verder.’</w:t>
      </w:r>
    </w:p>
    <w:p w14:paraId="004915AD" w14:textId="77777777" w:rsidR="00060AC4" w:rsidRDefault="00060AC4" w:rsidP="00302E26">
      <w:pPr>
        <w:rPr>
          <w:color w:val="auto"/>
        </w:rPr>
      </w:pPr>
    </w:p>
    <w:p w14:paraId="02C33B95" w14:textId="13AA5877" w:rsidR="00302E26" w:rsidRDefault="00302E26" w:rsidP="00302E26">
      <w:pPr>
        <w:rPr>
          <w:color w:val="auto"/>
        </w:rPr>
      </w:pPr>
      <w:r>
        <w:rPr>
          <w:color w:val="auto"/>
        </w:rPr>
        <w:t xml:space="preserve">Willian wil graag dat de mensen met plezier hun werk doen. </w:t>
      </w:r>
      <w:r w:rsidR="001F6477">
        <w:rPr>
          <w:color w:val="auto"/>
        </w:rPr>
        <w:t xml:space="preserve">Ze zegt: </w:t>
      </w:r>
      <w:r>
        <w:rPr>
          <w:color w:val="auto"/>
        </w:rPr>
        <w:t>‘</w:t>
      </w:r>
      <w:r w:rsidR="001F6477">
        <w:rPr>
          <w:color w:val="auto"/>
        </w:rPr>
        <w:t>Als ze wat nodig hebben, ben ik er voor ze. Ze werken heel</w:t>
      </w:r>
      <w:r w:rsidR="00033C6B">
        <w:rPr>
          <w:color w:val="auto"/>
        </w:rPr>
        <w:t xml:space="preserve"> goed en</w:t>
      </w:r>
      <w:r w:rsidR="001F6477">
        <w:rPr>
          <w:color w:val="auto"/>
        </w:rPr>
        <w:t xml:space="preserve"> hard om de bewoners een </w:t>
      </w:r>
      <w:r w:rsidR="00F1068C">
        <w:rPr>
          <w:color w:val="auto"/>
        </w:rPr>
        <w:t>zo goed mogelijk</w:t>
      </w:r>
      <w:r w:rsidR="001F6477">
        <w:rPr>
          <w:color w:val="auto"/>
        </w:rPr>
        <w:t xml:space="preserve"> leven te bieden. Als </w:t>
      </w:r>
      <w:r w:rsidR="00F1068C">
        <w:rPr>
          <w:color w:val="auto"/>
        </w:rPr>
        <w:t xml:space="preserve">de </w:t>
      </w:r>
      <w:r w:rsidR="00B621FC">
        <w:rPr>
          <w:color w:val="auto"/>
        </w:rPr>
        <w:t>bewoners</w:t>
      </w:r>
      <w:r w:rsidR="001F6477">
        <w:rPr>
          <w:color w:val="auto"/>
        </w:rPr>
        <w:t xml:space="preserve"> en hun verwanten tevreden zijn, ja, dan ben ik echt wel trots!’</w:t>
      </w:r>
      <w:r>
        <w:rPr>
          <w:color w:val="auto"/>
        </w:rPr>
        <w:t xml:space="preserve"> </w:t>
      </w:r>
    </w:p>
    <w:p w14:paraId="5062213B" w14:textId="77777777" w:rsidR="001F6477" w:rsidRDefault="001F6477" w:rsidP="00302E26">
      <w:pPr>
        <w:rPr>
          <w:color w:val="auto"/>
        </w:rPr>
      </w:pPr>
    </w:p>
    <w:p w14:paraId="71B302DC" w14:textId="77777777" w:rsidR="001F6477" w:rsidRDefault="001F6477" w:rsidP="00302E26">
      <w:pPr>
        <w:rPr>
          <w:color w:val="auto"/>
        </w:rPr>
      </w:pPr>
      <w:r>
        <w:rPr>
          <w:color w:val="auto"/>
        </w:rPr>
        <w:t xml:space="preserve">Justine </w:t>
      </w:r>
      <w:proofErr w:type="spellStart"/>
      <w:r>
        <w:rPr>
          <w:color w:val="auto"/>
        </w:rPr>
        <w:t>Niekus</w:t>
      </w:r>
      <w:proofErr w:type="spellEnd"/>
      <w:r>
        <w:rPr>
          <w:color w:val="auto"/>
        </w:rPr>
        <w:t xml:space="preserve"> is ook teamleider. Ze leidt drie teams. Vroeger werkte ze zelf ook op een woning. Daarom weet ze precies wat haar teamleden nodig hebben. </w:t>
      </w:r>
    </w:p>
    <w:p w14:paraId="443CA18E" w14:textId="47A92827" w:rsidR="001F6477" w:rsidRDefault="001F6477" w:rsidP="00302E26">
      <w:pPr>
        <w:rPr>
          <w:color w:val="auto"/>
        </w:rPr>
      </w:pPr>
      <w:r>
        <w:rPr>
          <w:color w:val="auto"/>
        </w:rPr>
        <w:t xml:space="preserve">Ze zegt: ‘Als je teamleden het naar hun zin hebben, hebben de bewoners het ook </w:t>
      </w:r>
      <w:r w:rsidR="008333C4">
        <w:rPr>
          <w:color w:val="auto"/>
        </w:rPr>
        <w:t>goed</w:t>
      </w:r>
      <w:r>
        <w:rPr>
          <w:color w:val="auto"/>
        </w:rPr>
        <w:t>. Ik wil graag dat de medewerkers na hun dienst zeggen: wat hebben we weer fijn samengewerkt. En wat hebben we weer mooie dingen bereikt.’</w:t>
      </w:r>
    </w:p>
    <w:p w14:paraId="0D8B23F6" w14:textId="77777777" w:rsidR="008333C4" w:rsidRDefault="008333C4" w:rsidP="00302E26">
      <w:pPr>
        <w:rPr>
          <w:color w:val="auto"/>
        </w:rPr>
      </w:pPr>
    </w:p>
    <w:p w14:paraId="3509F0E7" w14:textId="086AB515" w:rsidR="001F6477" w:rsidRDefault="001F6477" w:rsidP="00302E26">
      <w:pPr>
        <w:rPr>
          <w:color w:val="auto"/>
        </w:rPr>
      </w:pPr>
      <w:r>
        <w:rPr>
          <w:color w:val="auto"/>
        </w:rPr>
        <w:t xml:space="preserve">Justine denkt dat blije medewerkers goede reclame zijn. Ze zegt: ‘Als mensen hier met plezier werken, willen andere mensen hier ook graag werken. Daar wil ik als teamleider voor zorgen. </w:t>
      </w:r>
      <w:r w:rsidR="00D915A4">
        <w:rPr>
          <w:color w:val="auto"/>
        </w:rPr>
        <w:t>B</w:t>
      </w:r>
      <w:r w:rsidR="00171A4A">
        <w:rPr>
          <w:color w:val="auto"/>
        </w:rPr>
        <w:t>lij zijn met wat ze</w:t>
      </w:r>
      <w:r>
        <w:rPr>
          <w:color w:val="auto"/>
        </w:rPr>
        <w:t xml:space="preserve"> doen. Naar ze luisteren om wat ze te vertellen hebben. Daar probeer ik heel hard aan te werken.’</w:t>
      </w:r>
    </w:p>
    <w:p w14:paraId="5CAA2662" w14:textId="10061B53" w:rsidR="001F6477" w:rsidRDefault="001F6477" w:rsidP="001F6477">
      <w:pPr>
        <w:pStyle w:val="Kop1"/>
        <w:numPr>
          <w:ilvl w:val="0"/>
          <w:numId w:val="0"/>
        </w:numPr>
      </w:pPr>
      <w:r>
        <w:lastRenderedPageBreak/>
        <w:t>4. De medewerker en scholing</w:t>
      </w:r>
    </w:p>
    <w:p w14:paraId="068F6621" w14:textId="6954C547" w:rsidR="001F6477" w:rsidRDefault="005F45BF" w:rsidP="001F6477">
      <w:pPr>
        <w:ind w:right="-113"/>
        <w:rPr>
          <w:b/>
          <w:bCs/>
          <w:color w:val="008245" w:themeColor="accent1"/>
          <w:sz w:val="24"/>
          <w:szCs w:val="24"/>
        </w:rPr>
      </w:pPr>
      <w:r>
        <w:rPr>
          <w:b/>
          <w:bCs/>
          <w:color w:val="008245" w:themeColor="accent1"/>
          <w:sz w:val="24"/>
          <w:szCs w:val="24"/>
        </w:rPr>
        <w:t>Wat willen</w:t>
      </w:r>
      <w:r w:rsidR="003B5B75">
        <w:rPr>
          <w:b/>
          <w:bCs/>
          <w:color w:val="008245" w:themeColor="accent1"/>
          <w:sz w:val="24"/>
          <w:szCs w:val="24"/>
        </w:rPr>
        <w:t xml:space="preserve"> de medewerkers leren?</w:t>
      </w:r>
    </w:p>
    <w:p w14:paraId="3026B42B" w14:textId="08C74335" w:rsidR="001F6477" w:rsidRDefault="003B5B75" w:rsidP="001F6477">
      <w:pPr>
        <w:ind w:right="-170"/>
      </w:pPr>
      <w:r>
        <w:t xml:space="preserve">Wie leert, komt steeds een stapje verder. Leren is belangrijk voor de </w:t>
      </w:r>
      <w:r w:rsidR="00B621FC">
        <w:t>bewoner</w:t>
      </w:r>
      <w:r>
        <w:t xml:space="preserve">, de medewerker en Bartiméus. Daarom </w:t>
      </w:r>
      <w:r w:rsidR="00171A4A">
        <w:t>moeten</w:t>
      </w:r>
      <w:r>
        <w:t xml:space="preserve"> de medewerkers naar school. </w:t>
      </w:r>
    </w:p>
    <w:p w14:paraId="3C8945F4" w14:textId="77777777" w:rsidR="000D2390" w:rsidRDefault="000D2390" w:rsidP="001F6477">
      <w:pPr>
        <w:ind w:right="-170"/>
      </w:pPr>
    </w:p>
    <w:p w14:paraId="78890C2D" w14:textId="77777777" w:rsidR="001F6477" w:rsidRDefault="001F6477" w:rsidP="001F6477">
      <w:pPr>
        <w:ind w:right="-113"/>
        <w:rPr>
          <w:b/>
          <w:bCs/>
          <w:color w:val="008245" w:themeColor="accent1"/>
          <w:sz w:val="24"/>
          <w:szCs w:val="24"/>
        </w:rPr>
      </w:pPr>
      <w:r>
        <w:rPr>
          <w:b/>
          <w:bCs/>
          <w:color w:val="008245" w:themeColor="accent1"/>
          <w:sz w:val="24"/>
          <w:szCs w:val="24"/>
        </w:rPr>
        <w:t>Hoe vindt de medewerker dat het gaat?</w:t>
      </w:r>
    </w:p>
    <w:p w14:paraId="3CA512E8" w14:textId="77777777" w:rsidR="001F6477" w:rsidRPr="00D208EB" w:rsidRDefault="001F6477" w:rsidP="001F6477">
      <w:pPr>
        <w:ind w:right="-113"/>
        <w:rPr>
          <w:b/>
          <w:bCs/>
        </w:rPr>
      </w:pPr>
      <w:r w:rsidRPr="00D208EB">
        <w:rPr>
          <w:b/>
          <w:bCs/>
        </w:rPr>
        <w:t xml:space="preserve">Wat gaat goed? </w:t>
      </w:r>
    </w:p>
    <w:p w14:paraId="23D3322A" w14:textId="657A69D9" w:rsidR="001F6477" w:rsidRDefault="001F6477" w:rsidP="001F6477">
      <w:pPr>
        <w:ind w:right="-113"/>
      </w:pPr>
      <w:r>
        <w:t xml:space="preserve">De medewerkers </w:t>
      </w:r>
      <w:r w:rsidR="009E3B43">
        <w:t>werken de leerlingen goed in</w:t>
      </w:r>
      <w:r w:rsidR="00A241CB">
        <w:t>. Ze leren de nieuwe medewerkers hoe het allemaal moet. En ze volgen cursussen.</w:t>
      </w:r>
    </w:p>
    <w:p w14:paraId="78382D9A" w14:textId="77777777" w:rsidR="001F6477" w:rsidRPr="00205A9C" w:rsidRDefault="001F6477" w:rsidP="001F6477">
      <w:pPr>
        <w:ind w:right="-113"/>
        <w:rPr>
          <w:b/>
          <w:bCs/>
          <w:color w:val="008245" w:themeColor="accent1"/>
          <w:sz w:val="24"/>
          <w:szCs w:val="24"/>
        </w:rPr>
      </w:pPr>
      <w:r w:rsidRPr="00205A9C">
        <w:rPr>
          <w:b/>
          <w:bCs/>
        </w:rPr>
        <w:t>Wat kan beter?</w:t>
      </w:r>
    </w:p>
    <w:p w14:paraId="1E3A5D91" w14:textId="19AAF5ED" w:rsidR="001F6477" w:rsidRDefault="00A241CB" w:rsidP="001F6477">
      <w:pPr>
        <w:ind w:right="-113"/>
        <w:rPr>
          <w:b/>
          <w:bCs/>
          <w:color w:val="008245" w:themeColor="accent1"/>
          <w:sz w:val="24"/>
          <w:szCs w:val="24"/>
        </w:rPr>
      </w:pPr>
      <w:r>
        <w:t>De medewerkers willen graag</w:t>
      </w:r>
      <w:r w:rsidR="004C0F1C">
        <w:t xml:space="preserve"> </w:t>
      </w:r>
      <w:r>
        <w:t xml:space="preserve">meer tijd </w:t>
      </w:r>
      <w:r w:rsidR="00171A4A">
        <w:t xml:space="preserve">krijgen </w:t>
      </w:r>
      <w:r>
        <w:t xml:space="preserve">om </w:t>
      </w:r>
      <w:r w:rsidR="0067258A">
        <w:t>hun cursussen te doen</w:t>
      </w:r>
      <w:r>
        <w:t>.</w:t>
      </w:r>
      <w:r w:rsidR="00B37878">
        <w:t xml:space="preserve"> En om ervaring</w:t>
      </w:r>
      <w:r w:rsidR="0082000E">
        <w:t>en</w:t>
      </w:r>
      <w:r w:rsidR="00B37878">
        <w:t xml:space="preserve"> uit te wisselen. Ook hebben ze meer tijd en informatie nodig om nieuwe medewerkers in te werken. </w:t>
      </w:r>
      <w:r w:rsidR="00741095">
        <w:t>Dan zouden meer medewerkers graag bij Bartiméus willen blijven werken.</w:t>
      </w:r>
    </w:p>
    <w:p w14:paraId="40243774" w14:textId="77777777" w:rsidR="001F6477" w:rsidRDefault="001F6477" w:rsidP="001F6477">
      <w:pPr>
        <w:ind w:right="-113"/>
        <w:rPr>
          <w:b/>
          <w:bCs/>
          <w:color w:val="008245" w:themeColor="accent1"/>
          <w:sz w:val="24"/>
          <w:szCs w:val="24"/>
        </w:rPr>
      </w:pPr>
    </w:p>
    <w:p w14:paraId="48702453" w14:textId="77777777" w:rsidR="001F6477" w:rsidRDefault="001F6477" w:rsidP="001F6477">
      <w:pPr>
        <w:ind w:right="-113"/>
      </w:pPr>
      <w:r>
        <w:rPr>
          <w:b/>
          <w:bCs/>
          <w:color w:val="008245" w:themeColor="accent1"/>
          <w:sz w:val="24"/>
          <w:szCs w:val="24"/>
        </w:rPr>
        <w:t>Wat heeft de organisatie gedaan?</w:t>
      </w:r>
    </w:p>
    <w:p w14:paraId="112E4D10" w14:textId="162B162E" w:rsidR="001F6477" w:rsidRDefault="00A241CB" w:rsidP="001F6477">
      <w:pPr>
        <w:ind w:right="-170"/>
      </w:pPr>
      <w:r>
        <w:t xml:space="preserve">Er zijn het afgelopen jaar veel meer </w:t>
      </w:r>
      <w:r w:rsidR="00C57D20">
        <w:t xml:space="preserve">cursussen </w:t>
      </w:r>
      <w:r w:rsidR="00F70AEE">
        <w:t>gevolgd</w:t>
      </w:r>
      <w:r>
        <w:t>.</w:t>
      </w:r>
      <w:r w:rsidR="00B37878">
        <w:t xml:space="preserve"> </w:t>
      </w:r>
      <w:r w:rsidR="005C3EEC">
        <w:t>Ook</w:t>
      </w:r>
      <w:r w:rsidR="00B37878">
        <w:t xml:space="preserve"> zijn </w:t>
      </w:r>
      <w:r w:rsidR="005C3EEC">
        <w:t xml:space="preserve">er </w:t>
      </w:r>
      <w:r w:rsidR="00B37878">
        <w:t>bijeenkomsten voor werkbegeleiders</w:t>
      </w:r>
      <w:r w:rsidR="005C3EEC">
        <w:t xml:space="preserve"> georganiseerd</w:t>
      </w:r>
      <w:r w:rsidR="00B37878">
        <w:t>. Zodat ze goed weten hoe ze leerlingen</w:t>
      </w:r>
      <w:r w:rsidR="005C3EEC">
        <w:t xml:space="preserve"> en stagiairs moeten begeleiden. </w:t>
      </w:r>
      <w:r>
        <w:t xml:space="preserve">Verder weet iedereen beter </w:t>
      </w:r>
      <w:r w:rsidR="00F125D7">
        <w:t>waar hij naartoe moet om te leren.</w:t>
      </w:r>
    </w:p>
    <w:p w14:paraId="30365DB6" w14:textId="77777777" w:rsidR="00923619" w:rsidRDefault="00923619" w:rsidP="001F6477">
      <w:pPr>
        <w:ind w:right="-170"/>
      </w:pPr>
    </w:p>
    <w:p w14:paraId="22279F10" w14:textId="77777777" w:rsidR="00C57D20" w:rsidRDefault="00C57D20" w:rsidP="00C57D20">
      <w:pPr>
        <w:ind w:right="-170"/>
        <w:rPr>
          <w:b/>
          <w:bCs/>
          <w:color w:val="008245" w:themeColor="accent1"/>
          <w:sz w:val="24"/>
          <w:szCs w:val="24"/>
        </w:rPr>
      </w:pPr>
      <w:r>
        <w:rPr>
          <w:b/>
          <w:bCs/>
          <w:color w:val="008245" w:themeColor="accent1"/>
          <w:sz w:val="24"/>
          <w:szCs w:val="24"/>
        </w:rPr>
        <w:t>Hoe vindt de organisatie dat het gaat?</w:t>
      </w:r>
    </w:p>
    <w:p w14:paraId="49F0FC21" w14:textId="0F4D508B" w:rsidR="00923619" w:rsidRDefault="0063059A" w:rsidP="00110321">
      <w:pPr>
        <w:ind w:right="-113"/>
      </w:pPr>
      <w:r>
        <w:t xml:space="preserve">Het klopt dat er meer </w:t>
      </w:r>
      <w:r w:rsidR="00F53277">
        <w:t>cursussen</w:t>
      </w:r>
      <w:r w:rsidR="00F53277">
        <w:t xml:space="preserve"> </w:t>
      </w:r>
      <w:r w:rsidR="00F70AEE">
        <w:t xml:space="preserve">door </w:t>
      </w:r>
      <w:r w:rsidR="00923619">
        <w:t xml:space="preserve">de medewerkers </w:t>
      </w:r>
      <w:r w:rsidR="00F70AEE">
        <w:t xml:space="preserve">gevolgd </w:t>
      </w:r>
      <w:r>
        <w:t>zijn</w:t>
      </w:r>
      <w:r w:rsidR="00923619">
        <w:t xml:space="preserve">. Maar we moeten wel goed kijken welke cursus verplicht is. En voor wie. Ook is het lastig om de tijd te vinden voor die cursussen. Medewerkers hebben het </w:t>
      </w:r>
      <w:r w:rsidR="00DC3CEE">
        <w:t xml:space="preserve">heel </w:t>
      </w:r>
      <w:r w:rsidR="00923619">
        <w:t xml:space="preserve">druk met </w:t>
      </w:r>
      <w:r w:rsidR="00044738">
        <w:t>de zorg voor de bewoners</w:t>
      </w:r>
      <w:r w:rsidR="00923619">
        <w:t xml:space="preserve">. Er zijn niet genoeg docenten. </w:t>
      </w:r>
      <w:r w:rsidR="00741095">
        <w:t>Ook</w:t>
      </w:r>
      <w:r w:rsidR="00923619">
        <w:t xml:space="preserve"> </w:t>
      </w:r>
      <w:r w:rsidR="00834477">
        <w:t xml:space="preserve">zijn </w:t>
      </w:r>
      <w:r w:rsidR="00923619">
        <w:t>er niet genoeg trainingsruimte</w:t>
      </w:r>
      <w:r w:rsidR="00834477">
        <w:t>s</w:t>
      </w:r>
      <w:r w:rsidR="00923619">
        <w:t xml:space="preserve">. Daar moet nog aan gewerkt worden. </w:t>
      </w:r>
    </w:p>
    <w:p w14:paraId="384F082C" w14:textId="77777777" w:rsidR="001F6477" w:rsidRDefault="001F6477" w:rsidP="001F6477">
      <w:pPr>
        <w:rPr>
          <w:color w:val="auto"/>
        </w:rPr>
      </w:pPr>
    </w:p>
    <w:p w14:paraId="4AF96403" w14:textId="77777777" w:rsidR="001F6477" w:rsidRDefault="001F6477" w:rsidP="001F6477">
      <w:pPr>
        <w:ind w:right="-170"/>
        <w:rPr>
          <w:b/>
          <w:bCs/>
          <w:color w:val="008245" w:themeColor="accent1"/>
          <w:sz w:val="24"/>
          <w:szCs w:val="24"/>
        </w:rPr>
      </w:pPr>
      <w:r>
        <w:rPr>
          <w:b/>
          <w:bCs/>
          <w:color w:val="008245" w:themeColor="accent1"/>
          <w:sz w:val="24"/>
          <w:szCs w:val="24"/>
        </w:rPr>
        <w:t>Wat gaan we komend jaar doen?</w:t>
      </w:r>
    </w:p>
    <w:p w14:paraId="5C7EB3BC" w14:textId="24179593" w:rsidR="001F6477" w:rsidRDefault="005307C1" w:rsidP="001F6477">
      <w:pPr>
        <w:ind w:right="-170"/>
      </w:pPr>
      <w:r>
        <w:t xml:space="preserve">Elke medewerker overlegt met z’n leidinggevende </w:t>
      </w:r>
      <w:r w:rsidR="00D204A2">
        <w:t xml:space="preserve">over </w:t>
      </w:r>
      <w:r>
        <w:t xml:space="preserve">wat hij wil en kan leren. Dat houden we allemaal bij. Verder </w:t>
      </w:r>
      <w:r w:rsidR="001D22B5">
        <w:t xml:space="preserve">komen er nieuwe </w:t>
      </w:r>
      <w:r w:rsidR="00834477">
        <w:t xml:space="preserve">cursussen </w:t>
      </w:r>
      <w:r w:rsidR="001D22B5">
        <w:t xml:space="preserve">bij. </w:t>
      </w:r>
      <w:r w:rsidR="00923619">
        <w:t xml:space="preserve">Op het digitale Leerplein kunnen de medewerkers straks online leren. </w:t>
      </w:r>
      <w:r w:rsidR="001D22B5">
        <w:t xml:space="preserve">Daarnaast </w:t>
      </w:r>
      <w:r w:rsidR="00BC7B83">
        <w:t>wordt het makkelijker</w:t>
      </w:r>
      <w:r w:rsidR="001D22B5">
        <w:t xml:space="preserve"> om nieuwe medewerkers in te werken</w:t>
      </w:r>
      <w:r w:rsidR="00BC7B83">
        <w:t>,</w:t>
      </w:r>
      <w:r w:rsidR="00DC093B">
        <w:t xml:space="preserve"> met bijvoorbeeld een inwerkmap. </w:t>
      </w:r>
    </w:p>
    <w:p w14:paraId="03C21BAD" w14:textId="77777777" w:rsidR="001F6477" w:rsidRDefault="001F6477" w:rsidP="001F6477">
      <w:pPr>
        <w:rPr>
          <w:color w:val="auto"/>
        </w:rPr>
      </w:pPr>
    </w:p>
    <w:p w14:paraId="48AC704C" w14:textId="77777777" w:rsidR="001F6477" w:rsidRDefault="001F6477" w:rsidP="001F6477">
      <w:pPr>
        <w:rPr>
          <w:color w:val="auto"/>
        </w:rPr>
      </w:pPr>
    </w:p>
    <w:p w14:paraId="3D38F3C3" w14:textId="37D20145" w:rsidR="00F87675" w:rsidRDefault="00834477" w:rsidP="00F87675">
      <w:pPr>
        <w:ind w:right="-170"/>
        <w:rPr>
          <w:b/>
          <w:bCs/>
          <w:color w:val="008245" w:themeColor="accent1"/>
          <w:sz w:val="24"/>
          <w:szCs w:val="24"/>
        </w:rPr>
      </w:pPr>
      <w:r>
        <w:rPr>
          <w:b/>
          <w:bCs/>
          <w:color w:val="008245" w:themeColor="accent1"/>
          <w:sz w:val="24"/>
          <w:szCs w:val="24"/>
        </w:rPr>
        <w:lastRenderedPageBreak/>
        <w:t>Interview</w:t>
      </w:r>
    </w:p>
    <w:p w14:paraId="66EED269" w14:textId="13634121" w:rsidR="008A76C8" w:rsidRDefault="00F87675" w:rsidP="00325218">
      <w:pPr>
        <w:ind w:right="-113"/>
      </w:pPr>
      <w:r>
        <w:t xml:space="preserve">Mariska Westerhout is begeleider C. Samen met andere begeleiders C </w:t>
      </w:r>
      <w:r w:rsidR="00D24FDC">
        <w:t>krijgt ze les. Ze leren van alles over hun werk</w:t>
      </w:r>
      <w:r>
        <w:t xml:space="preserve">. </w:t>
      </w:r>
      <w:r w:rsidR="00D24FDC">
        <w:t>Mariska</w:t>
      </w:r>
      <w:r>
        <w:t xml:space="preserve"> zegt: ‘Je hebt er heel veel aan. Ik leer nieuwe dingen. En ik ontdek ook dat ik veel dingen best al heel goed doe. Zoals het contact met de verwanten van de </w:t>
      </w:r>
      <w:r w:rsidR="00B621FC">
        <w:t>bewoners.</w:t>
      </w:r>
      <w:r>
        <w:t xml:space="preserve"> Dat vind ik heel belangrijk.’ </w:t>
      </w:r>
    </w:p>
    <w:p w14:paraId="66CC5BA4" w14:textId="77777777" w:rsidR="00D204A2" w:rsidRDefault="00D204A2" w:rsidP="00325218">
      <w:pPr>
        <w:ind w:right="-113"/>
      </w:pPr>
    </w:p>
    <w:p w14:paraId="0713CC1F" w14:textId="5B2572A0" w:rsidR="008A76C8" w:rsidRDefault="00F87675" w:rsidP="00325218">
      <w:pPr>
        <w:ind w:right="-113"/>
        <w:rPr>
          <w:b/>
          <w:bCs/>
          <w:color w:val="008245" w:themeColor="accent1"/>
          <w:sz w:val="24"/>
          <w:szCs w:val="24"/>
        </w:rPr>
      </w:pPr>
      <w:r>
        <w:t xml:space="preserve">Ze vindt het leuk dat ze samen met collega’s leert. ‘Je ziet elkaar niet zo vaak. En nu hebben we samen les. Gezellig kletsen en overleggen </w:t>
      </w:r>
      <w:r w:rsidR="00D24FDC">
        <w:t>is</w:t>
      </w:r>
      <w:r>
        <w:t xml:space="preserve"> hartstikke </w:t>
      </w:r>
      <w:r w:rsidR="00927A94">
        <w:t>fijn</w:t>
      </w:r>
      <w:r>
        <w:t xml:space="preserve">!’ Mariska denkt dat nieuwe begeleiders C er ook veel aan hebben. ‘Ze leren precies wat ze doen moeten. Ik denk dat Bartiméus goed kijkt naar wat we nodig hebben. Dat blijkt wel uit deze </w:t>
      </w:r>
      <w:r w:rsidR="00C200E1">
        <w:t>scholing</w:t>
      </w:r>
      <w:r>
        <w:t>!’</w:t>
      </w:r>
    </w:p>
    <w:p w14:paraId="433AEAC3" w14:textId="464D1B1F" w:rsidR="008A76C8" w:rsidRDefault="008A76C8" w:rsidP="00325218">
      <w:pPr>
        <w:ind w:right="-113"/>
        <w:rPr>
          <w:b/>
          <w:bCs/>
          <w:color w:val="008245" w:themeColor="accent1"/>
          <w:sz w:val="24"/>
          <w:szCs w:val="24"/>
        </w:rPr>
      </w:pPr>
    </w:p>
    <w:p w14:paraId="17165DC3" w14:textId="32247258" w:rsidR="008A76C8" w:rsidRDefault="008A76C8" w:rsidP="00325218">
      <w:pPr>
        <w:ind w:right="-113"/>
        <w:rPr>
          <w:b/>
          <w:bCs/>
          <w:color w:val="008245" w:themeColor="accent1"/>
          <w:sz w:val="24"/>
          <w:szCs w:val="24"/>
        </w:rPr>
      </w:pPr>
    </w:p>
    <w:p w14:paraId="7B33BB39" w14:textId="77777777" w:rsidR="008D661D" w:rsidRDefault="008D661D" w:rsidP="00325218">
      <w:pPr>
        <w:ind w:right="-113"/>
        <w:rPr>
          <w:b/>
          <w:bCs/>
          <w:color w:val="008245" w:themeColor="accent1"/>
          <w:sz w:val="24"/>
          <w:szCs w:val="24"/>
        </w:rPr>
      </w:pPr>
    </w:p>
    <w:p w14:paraId="131D88EE" w14:textId="0E8A9A94" w:rsidR="00560811" w:rsidRDefault="000A7750" w:rsidP="004A00BC">
      <w:pPr>
        <w:pStyle w:val="Kop1"/>
        <w:numPr>
          <w:ilvl w:val="0"/>
          <w:numId w:val="0"/>
        </w:numPr>
        <w:ind w:left="340" w:hanging="340"/>
      </w:pPr>
      <w:r>
        <w:lastRenderedPageBreak/>
        <w:t>5</w:t>
      </w:r>
      <w:r w:rsidR="004A00BC">
        <w:t>.</w:t>
      </w:r>
      <w:r w:rsidR="00560811">
        <w:t xml:space="preserve"> </w:t>
      </w:r>
      <w:r w:rsidR="00082383">
        <w:t>Hoe verder</w:t>
      </w:r>
      <w:r w:rsidR="007643F0">
        <w:t>?</w:t>
      </w:r>
    </w:p>
    <w:p w14:paraId="34D672F4" w14:textId="77777777" w:rsidR="000A12BD" w:rsidRDefault="000A12BD" w:rsidP="000A12BD">
      <w:pPr>
        <w:ind w:right="-113"/>
        <w:rPr>
          <w:b/>
          <w:bCs/>
          <w:color w:val="008245" w:themeColor="accent1"/>
          <w:sz w:val="24"/>
          <w:szCs w:val="24"/>
        </w:rPr>
      </w:pPr>
      <w:r>
        <w:rPr>
          <w:b/>
          <w:bCs/>
          <w:color w:val="008245" w:themeColor="accent1"/>
          <w:sz w:val="24"/>
          <w:szCs w:val="24"/>
        </w:rPr>
        <w:t>Terugblik</w:t>
      </w:r>
    </w:p>
    <w:p w14:paraId="2204D0F6" w14:textId="0F3C69F8" w:rsidR="000A12BD" w:rsidRDefault="002B7A64" w:rsidP="000A12BD">
      <w:r>
        <w:t xml:space="preserve">Er is veel gebeurd in 2022. We werken hard aan de kwaliteit. We gaan steeds beter om met </w:t>
      </w:r>
      <w:r w:rsidR="00C200E1">
        <w:t xml:space="preserve">het zorgplan en </w:t>
      </w:r>
      <w:r>
        <w:t>de Wet zorg en dwang</w:t>
      </w:r>
      <w:r w:rsidR="005B26E5">
        <w:t xml:space="preserve">. </w:t>
      </w:r>
      <w:r>
        <w:t xml:space="preserve">We zijn </w:t>
      </w:r>
      <w:r w:rsidR="00575D1C">
        <w:t xml:space="preserve">nog </w:t>
      </w:r>
      <w:r w:rsidR="005B26E5">
        <w:t xml:space="preserve">steeds </w:t>
      </w:r>
      <w:r>
        <w:t xml:space="preserve">op zoek naar nieuwe medewerkers. Ook helpen we de medewerkers om hun werk nog beter, makkelijker en leuker te maken. </w:t>
      </w:r>
      <w:r w:rsidR="005B26E5">
        <w:t>We proberen</w:t>
      </w:r>
      <w:r>
        <w:t xml:space="preserve"> goed te kijken hoe we de invallers kunnen begeleiden. Zodat de </w:t>
      </w:r>
      <w:r w:rsidR="00B621FC">
        <w:t>bewoners</w:t>
      </w:r>
      <w:r>
        <w:t xml:space="preserve"> ook blij met hen zijn. </w:t>
      </w:r>
    </w:p>
    <w:p w14:paraId="2A5D64D0" w14:textId="77777777" w:rsidR="005B26E5" w:rsidRDefault="005B26E5" w:rsidP="000A12BD"/>
    <w:p w14:paraId="5BD6609F" w14:textId="4B058607" w:rsidR="00560317" w:rsidRPr="00DA2892" w:rsidRDefault="00AB3ABB" w:rsidP="00643FBC">
      <w:pPr>
        <w:rPr>
          <w:b/>
          <w:color w:val="008245" w:themeColor="accent1"/>
          <w:sz w:val="24"/>
          <w:szCs w:val="24"/>
        </w:rPr>
      </w:pPr>
      <w:r>
        <w:rPr>
          <w:b/>
          <w:color w:val="008245" w:themeColor="accent1"/>
          <w:sz w:val="24"/>
          <w:szCs w:val="24"/>
        </w:rPr>
        <w:t>Kwaliteit</w:t>
      </w:r>
    </w:p>
    <w:p w14:paraId="2799D0EC" w14:textId="6CDD63B8" w:rsidR="007C2D01" w:rsidRDefault="00C865B8" w:rsidP="00B25739">
      <w:pPr>
        <w:ind w:right="-113"/>
      </w:pPr>
      <w:r>
        <w:t>We hebben gekeken hoe het gegaan is met de</w:t>
      </w:r>
      <w:r w:rsidR="006F4712">
        <w:t xml:space="preserve"> invoering van de Wet zorg en dwang. Sommige dingen gingen niet goed. Bewoners en verwanten wisten niet waar ze aan toe waren. Er was veel overleg nodig</w:t>
      </w:r>
      <w:r w:rsidR="00225978">
        <w:t>. M</w:t>
      </w:r>
      <w:r w:rsidR="006F4712">
        <w:t>edewerkers vonden dat lastig</w:t>
      </w:r>
      <w:r>
        <w:t xml:space="preserve">, </w:t>
      </w:r>
      <w:r w:rsidR="006F4712">
        <w:t xml:space="preserve">ook door het personeelstekort. Daarom duurt het ook langer voordat iedereen er echt aan gewend is. </w:t>
      </w:r>
      <w:r w:rsidR="007C2D01">
        <w:t>Het gaat beter nu de wet zorg en dwang gelijk met het zorgplan wordt besproken. En nu uitzendkrachten ook in het zorgplan kunnen kijken.</w:t>
      </w:r>
    </w:p>
    <w:p w14:paraId="63E140E1" w14:textId="77777777" w:rsidR="007C2D01" w:rsidRDefault="007C2D01" w:rsidP="00B25739">
      <w:pPr>
        <w:ind w:right="-113"/>
      </w:pPr>
    </w:p>
    <w:p w14:paraId="6BCAA26B" w14:textId="7D888478" w:rsidR="00B25739" w:rsidRDefault="007C2D01" w:rsidP="00B25739">
      <w:pPr>
        <w:ind w:right="-113"/>
      </w:pPr>
      <w:r>
        <w:t xml:space="preserve">Voor de medewerkers wordt het komend jaar makkelijker om met het zorgplan om te gaan. </w:t>
      </w:r>
      <w:r w:rsidR="00B25739">
        <w:t>En er komt een nieuwe online Kwaliteitsbibliotheek. Daarin staat alles wat belangrijk is om goed voor bewoners te zorgen.</w:t>
      </w:r>
    </w:p>
    <w:p w14:paraId="4BD47AA9" w14:textId="77777777" w:rsidR="00101C6A" w:rsidRDefault="00101C6A" w:rsidP="00097218">
      <w:pPr>
        <w:ind w:right="-113"/>
      </w:pPr>
    </w:p>
    <w:p w14:paraId="5D1E3581" w14:textId="25564320" w:rsidR="00DA2892" w:rsidRDefault="005B26E5" w:rsidP="00097218">
      <w:pPr>
        <w:ind w:right="-113"/>
      </w:pPr>
      <w:r>
        <w:t xml:space="preserve">We hebben de </w:t>
      </w:r>
      <w:r w:rsidR="00B621FC">
        <w:t>bewoners</w:t>
      </w:r>
      <w:r>
        <w:t xml:space="preserve"> en de verwanten gevraagd of ze tevreden zijn</w:t>
      </w:r>
      <w:r w:rsidR="001E2064">
        <w:t xml:space="preserve">. </w:t>
      </w:r>
      <w:r w:rsidR="00C865B8">
        <w:t>Dat zijn ze gelukkig</w:t>
      </w:r>
      <w:r w:rsidR="001E2064">
        <w:t>. E</w:t>
      </w:r>
      <w:r w:rsidR="00DC093B">
        <w:t>r wa</w:t>
      </w:r>
      <w:r w:rsidR="001E2064">
        <w:t>s</w:t>
      </w:r>
      <w:r w:rsidR="00DC093B">
        <w:t xml:space="preserve"> wel </w:t>
      </w:r>
      <w:r w:rsidR="001E2064">
        <w:t>een punt</w:t>
      </w:r>
      <w:r w:rsidR="00DC093B">
        <w:t xml:space="preserve"> van aandacht.</w:t>
      </w:r>
      <w:r w:rsidR="001E2064">
        <w:t xml:space="preserve"> Ze</w:t>
      </w:r>
      <w:r>
        <w:t xml:space="preserve"> vinden het lastig wanneer er onbekende begeleiders zijn. </w:t>
      </w:r>
      <w:r w:rsidR="001E2064">
        <w:t xml:space="preserve">Ook hebben ze soms het gevoel dat </w:t>
      </w:r>
      <w:r w:rsidR="00C865B8">
        <w:t>invallers</w:t>
      </w:r>
      <w:r w:rsidR="001E2064">
        <w:t xml:space="preserve"> niet goed naar hen luisteren. Verwanten geven Bartiméus het rapportcijfer 8. Vijf verwanten gaven aan dat ze ontevreden waren</w:t>
      </w:r>
      <w:r w:rsidR="00C865B8">
        <w:t>. Ze vonden dat er niet genoeg met hen werd overlegd</w:t>
      </w:r>
      <w:r w:rsidR="001E2064">
        <w:t xml:space="preserve">. Veertig verwanten waren er juist zeer tevreden over. </w:t>
      </w:r>
    </w:p>
    <w:p w14:paraId="4EAB4CD6" w14:textId="77777777" w:rsidR="00B25739" w:rsidRDefault="00B25739" w:rsidP="00097218">
      <w:pPr>
        <w:ind w:right="-113"/>
      </w:pPr>
    </w:p>
    <w:p w14:paraId="06F55555" w14:textId="77777777" w:rsidR="00B25739" w:rsidRPr="00DA2892" w:rsidRDefault="00B25739" w:rsidP="00B25739">
      <w:pPr>
        <w:rPr>
          <w:b/>
          <w:color w:val="008245" w:themeColor="accent1"/>
          <w:sz w:val="24"/>
          <w:szCs w:val="24"/>
        </w:rPr>
      </w:pPr>
      <w:r>
        <w:rPr>
          <w:b/>
          <w:color w:val="008245" w:themeColor="accent1"/>
          <w:sz w:val="24"/>
          <w:szCs w:val="24"/>
        </w:rPr>
        <w:t>Veiligheid</w:t>
      </w:r>
    </w:p>
    <w:p w14:paraId="4AA76D17" w14:textId="77777777" w:rsidR="001C588F" w:rsidRDefault="00B25739" w:rsidP="00B25739">
      <w:r>
        <w:t xml:space="preserve">Veiligheid is een belangrijk onderwerp. Soms valt iemand. Of er is iets met de medicatie. Het is belangrijk om goed bij te houden wat er is gebeurd en hoe het kon gebeuren. Het komende jaar letten we daar beter op. Ook maken we het makkelijker om het te melden als er iets gebeurt. En we pakken het goed op als iemand iets meldt, zodat we ervan kunnen leren. Teams onderzoeken wat er is gebeurd. Ze kijken of het ook op andere woningen gebeurt. </w:t>
      </w:r>
    </w:p>
    <w:p w14:paraId="0CD75ED8" w14:textId="2994C071" w:rsidR="00B25739" w:rsidRDefault="00B25739" w:rsidP="00B25739">
      <w:r>
        <w:lastRenderedPageBreak/>
        <w:t xml:space="preserve">De werkgroep Veilig Melden kijkt wat er nodig is zodat het niet meer gebeurt. Ook komt er een centraal verbeterregister. Daarin houden we bij of verbeteracties helpen. </w:t>
      </w:r>
    </w:p>
    <w:p w14:paraId="4845D7B8" w14:textId="77777777" w:rsidR="001E2064" w:rsidRDefault="001E2064" w:rsidP="00097218">
      <w:pPr>
        <w:ind w:right="-113"/>
      </w:pPr>
    </w:p>
    <w:p w14:paraId="3EE752B8" w14:textId="5F993963" w:rsidR="001E2064" w:rsidRDefault="00B16048" w:rsidP="001E2064">
      <w:pPr>
        <w:rPr>
          <w:b/>
          <w:color w:val="008245" w:themeColor="accent1"/>
          <w:sz w:val="24"/>
          <w:szCs w:val="24"/>
        </w:rPr>
      </w:pPr>
      <w:r>
        <w:rPr>
          <w:b/>
          <w:color w:val="008245" w:themeColor="accent1"/>
          <w:sz w:val="24"/>
          <w:szCs w:val="24"/>
        </w:rPr>
        <w:t xml:space="preserve">Hoe vindt de </w:t>
      </w:r>
      <w:r w:rsidR="00110321">
        <w:rPr>
          <w:b/>
          <w:color w:val="008245" w:themeColor="accent1"/>
          <w:sz w:val="24"/>
          <w:szCs w:val="24"/>
        </w:rPr>
        <w:t>bewoner</w:t>
      </w:r>
      <w:r>
        <w:rPr>
          <w:b/>
          <w:color w:val="008245" w:themeColor="accent1"/>
          <w:sz w:val="24"/>
          <w:szCs w:val="24"/>
        </w:rPr>
        <w:t xml:space="preserve"> en </w:t>
      </w:r>
      <w:r w:rsidR="00110321">
        <w:rPr>
          <w:b/>
          <w:color w:val="008245" w:themeColor="accent1"/>
          <w:sz w:val="24"/>
          <w:szCs w:val="24"/>
        </w:rPr>
        <w:t xml:space="preserve">de </w:t>
      </w:r>
      <w:r>
        <w:rPr>
          <w:b/>
          <w:color w:val="008245" w:themeColor="accent1"/>
          <w:sz w:val="24"/>
          <w:szCs w:val="24"/>
        </w:rPr>
        <w:t>medewerker dat het gaat?</w:t>
      </w:r>
    </w:p>
    <w:p w14:paraId="77FE2206" w14:textId="7128896A" w:rsidR="001E2064" w:rsidRPr="00DA2892" w:rsidRDefault="001E2064" w:rsidP="001E2064">
      <w:pPr>
        <w:rPr>
          <w:b/>
          <w:color w:val="008245" w:themeColor="accent1"/>
          <w:sz w:val="24"/>
          <w:szCs w:val="24"/>
        </w:rPr>
      </w:pPr>
      <w:r>
        <w:t xml:space="preserve">We willen </w:t>
      </w:r>
      <w:r w:rsidR="004F3EFE">
        <w:t>teveel tegelijk doen. Bij het bedenken van plannen vergeten we wel eens het personeelstekort. En hoe druk de medewerkers het al hebben. Daarom moeten we kleine</w:t>
      </w:r>
      <w:r w:rsidR="00F34253">
        <w:t>(re)</w:t>
      </w:r>
      <w:r w:rsidR="004F3EFE">
        <w:t xml:space="preserve"> stapjes zetten. </w:t>
      </w:r>
    </w:p>
    <w:p w14:paraId="30079AE7" w14:textId="77777777" w:rsidR="001E2064" w:rsidRDefault="001E2064" w:rsidP="00097218">
      <w:pPr>
        <w:ind w:right="-113"/>
      </w:pPr>
    </w:p>
    <w:p w14:paraId="6159E306" w14:textId="702C2FCB" w:rsidR="0046224A" w:rsidRDefault="006A0B4D" w:rsidP="000C316A">
      <w:pPr>
        <w:rPr>
          <w:b/>
          <w:bCs/>
          <w:color w:val="008245" w:themeColor="accent1"/>
          <w:sz w:val="24"/>
          <w:szCs w:val="24"/>
        </w:rPr>
      </w:pPr>
      <w:r>
        <w:rPr>
          <w:b/>
          <w:bCs/>
          <w:color w:val="008245" w:themeColor="accent1"/>
          <w:sz w:val="24"/>
          <w:szCs w:val="24"/>
        </w:rPr>
        <w:t>Interview</w:t>
      </w:r>
    </w:p>
    <w:p w14:paraId="5A6BCB40" w14:textId="34356A3B" w:rsidR="0046224A" w:rsidRDefault="0046224A">
      <w:pPr>
        <w:spacing w:after="160" w:line="259" w:lineRule="auto"/>
      </w:pPr>
      <w:r>
        <w:t xml:space="preserve">Corina Jantzen en Maartje Hanning zijn beleidsadviseurs. Zij adviseren Bartiméus over </w:t>
      </w:r>
      <w:r w:rsidR="00C200E1">
        <w:t xml:space="preserve">hoe we veilige en goede zorg kunnen </w:t>
      </w:r>
      <w:r w:rsidR="00B830AC">
        <w:t>geven</w:t>
      </w:r>
      <w:r w:rsidR="00C200E1">
        <w:t xml:space="preserve"> aan </w:t>
      </w:r>
      <w:r w:rsidR="00B830AC">
        <w:t>onze bewoners</w:t>
      </w:r>
      <w:r w:rsidR="00C200E1">
        <w:t>.</w:t>
      </w:r>
      <w:r>
        <w:t xml:space="preserve"> </w:t>
      </w:r>
    </w:p>
    <w:p w14:paraId="682703C8" w14:textId="003915C1" w:rsidR="00731368" w:rsidRDefault="0046224A">
      <w:pPr>
        <w:spacing w:after="160" w:line="259" w:lineRule="auto"/>
      </w:pPr>
      <w:r>
        <w:t>Zij zeggen: ‘Een ongeluk zit in een klein hoekje. Als er iets gebeurt</w:t>
      </w:r>
      <w:r w:rsidR="005F7985">
        <w:t>,</w:t>
      </w:r>
      <w:r>
        <w:t xml:space="preserve"> willen we daar graag van leren. Zodat het niet nog een keer gebeurt. Daarom is het belangrijk dat mensen het melden. Zodat wij er wat aan kunnen doen.</w:t>
      </w:r>
      <w:r w:rsidR="00731368">
        <w:t>’</w:t>
      </w:r>
    </w:p>
    <w:p w14:paraId="0B6E7894" w14:textId="72810711" w:rsidR="0046224A" w:rsidRDefault="00731368">
      <w:pPr>
        <w:spacing w:after="160" w:line="259" w:lineRule="auto"/>
        <w:rPr>
          <w:b/>
          <w:color w:val="008245" w:themeColor="accent1"/>
          <w:sz w:val="24"/>
          <w:szCs w:val="24"/>
        </w:rPr>
      </w:pPr>
      <w:r>
        <w:t xml:space="preserve">Ze geven een voorbeeld: ‘Een medewerker gaf een </w:t>
      </w:r>
      <w:r w:rsidR="00B621FC">
        <w:t>bewoner</w:t>
      </w:r>
      <w:r>
        <w:t xml:space="preserve"> medicijnen uit een verkeerde bak. De goede naam stond erop, maar het waren </w:t>
      </w:r>
      <w:r w:rsidR="00B830AC">
        <w:t xml:space="preserve">er </w:t>
      </w:r>
      <w:r>
        <w:t xml:space="preserve">te veel. Want de </w:t>
      </w:r>
      <w:r w:rsidR="00B621FC">
        <w:t>bewoner</w:t>
      </w:r>
      <w:r>
        <w:t xml:space="preserve"> zou afbouwen. Gelukkig </w:t>
      </w:r>
      <w:r w:rsidR="002B00D3">
        <w:t xml:space="preserve">had de </w:t>
      </w:r>
      <w:r w:rsidR="00B621FC">
        <w:t>bewoner</w:t>
      </w:r>
      <w:r w:rsidR="002B00D3">
        <w:t xml:space="preserve"> er niet zo veel last van</w:t>
      </w:r>
      <w:r>
        <w:t xml:space="preserve">. </w:t>
      </w:r>
      <w:r w:rsidR="00547F2A">
        <w:t>Maar</w:t>
      </w:r>
      <w:r>
        <w:t xml:space="preserve"> zoiets </w:t>
      </w:r>
      <w:r w:rsidR="00547F2A">
        <w:t xml:space="preserve">mag </w:t>
      </w:r>
      <w:r>
        <w:t>niet gebeuren</w:t>
      </w:r>
      <w:r w:rsidR="00411B76">
        <w:t>!</w:t>
      </w:r>
      <w:r>
        <w:t xml:space="preserve"> We </w:t>
      </w:r>
      <w:r w:rsidR="003162B8">
        <w:t>hebben na deze fout</w:t>
      </w:r>
      <w:r w:rsidR="005B0913">
        <w:t xml:space="preserve"> </w:t>
      </w:r>
      <w:r w:rsidR="00846AE3">
        <w:t>met iedereen gepraat</w:t>
      </w:r>
      <w:r>
        <w:t xml:space="preserve">. En </w:t>
      </w:r>
      <w:r w:rsidR="000D4D11">
        <w:t>we bedachten</w:t>
      </w:r>
      <w:r>
        <w:t xml:space="preserve"> een goed plan, zodat het niet weer kan gebeuren. En zo </w:t>
      </w:r>
      <w:r w:rsidR="00225978">
        <w:t>willen we het steeds veiliger maken.</w:t>
      </w:r>
      <w:r>
        <w:t xml:space="preserve">’  </w:t>
      </w:r>
    </w:p>
    <w:p w14:paraId="40EF5F57" w14:textId="641625B5" w:rsidR="005B26E5" w:rsidRDefault="005B26E5">
      <w:pPr>
        <w:spacing w:after="160" w:line="259" w:lineRule="auto"/>
        <w:rPr>
          <w:b/>
          <w:color w:val="008245" w:themeColor="accent1"/>
          <w:sz w:val="24"/>
          <w:szCs w:val="24"/>
        </w:rPr>
      </w:pPr>
      <w:r>
        <w:rPr>
          <w:b/>
          <w:color w:val="008245" w:themeColor="accent1"/>
          <w:sz w:val="24"/>
          <w:szCs w:val="24"/>
        </w:rPr>
        <w:br w:type="page"/>
      </w:r>
    </w:p>
    <w:p w14:paraId="60EFA29C" w14:textId="32A361E5" w:rsidR="00F92D20" w:rsidRDefault="00F92D20" w:rsidP="00F92D20">
      <w:r>
        <w:rPr>
          <w:b/>
          <w:color w:val="008245" w:themeColor="accent1"/>
          <w:sz w:val="24"/>
          <w:szCs w:val="24"/>
        </w:rPr>
        <w:lastRenderedPageBreak/>
        <w:t>Wat vindt iedereen ervan?</w:t>
      </w:r>
    </w:p>
    <w:p w14:paraId="3F11EBEC" w14:textId="5DEE2E3E" w:rsidR="000C316A" w:rsidRDefault="00F92D20" w:rsidP="00F92D20">
      <w:pPr>
        <w:ind w:right="-113"/>
      </w:pPr>
      <w:r>
        <w:t xml:space="preserve">We hebben het kwaliteitsrapport laten lezen aan de </w:t>
      </w:r>
      <w:r w:rsidR="004A00BC">
        <w:t>c</w:t>
      </w:r>
      <w:r>
        <w:t>liënt</w:t>
      </w:r>
      <w:r w:rsidR="00B830AC">
        <w:t>en</w:t>
      </w:r>
      <w:r>
        <w:t>ra</w:t>
      </w:r>
      <w:r w:rsidR="00B830AC">
        <w:t>ad</w:t>
      </w:r>
      <w:r>
        <w:t>.</w:t>
      </w:r>
      <w:r w:rsidR="000C316A">
        <w:t xml:space="preserve"> Zij hebben alles goed gelezen en goede vragen gesteld. Ook hebben ze voorgesteld om vaker in gesprek te gaan met Bartiméus over hoe het gaat. Want ze denken dat sommige dingen anders kunnen. Daar gaat iedereen het komende jaar over nadenken.</w:t>
      </w:r>
      <w:r>
        <w:t xml:space="preserve"> </w:t>
      </w:r>
    </w:p>
    <w:p w14:paraId="37618296" w14:textId="77777777" w:rsidR="000C316A" w:rsidRDefault="000C316A" w:rsidP="00F92D20">
      <w:pPr>
        <w:ind w:right="-113"/>
      </w:pPr>
    </w:p>
    <w:p w14:paraId="39456016" w14:textId="4EDA2F03" w:rsidR="00097A43" w:rsidRDefault="00005A5E" w:rsidP="00F92D20">
      <w:pPr>
        <w:ind w:right="-113"/>
      </w:pPr>
      <w:r>
        <w:t xml:space="preserve">De ondernemingsraad </w:t>
      </w:r>
      <w:r w:rsidR="00BE4152">
        <w:t>wil graag</w:t>
      </w:r>
      <w:r>
        <w:t xml:space="preserve"> dat iedereen het goed heeft. De </w:t>
      </w:r>
      <w:r w:rsidR="008C27B3">
        <w:t>bewoner</w:t>
      </w:r>
      <w:r>
        <w:t xml:space="preserve"> en ook de medewerker. </w:t>
      </w:r>
      <w:r w:rsidR="000C316A">
        <w:t xml:space="preserve">De zorg is veranderd. Er moet meer gepraat worden met de medewerkers. Over hoe het met hen gaat. Over wat er volgens hen beter kan. Ook moeten ze meer met elkaar praten en elkaar aanspreken. </w:t>
      </w:r>
      <w:r>
        <w:t xml:space="preserve">Soms </w:t>
      </w:r>
      <w:r w:rsidR="00BE4152">
        <w:t>zijn</w:t>
      </w:r>
      <w:r>
        <w:t xml:space="preserve"> daarvoor nieuwe oplossingen </w:t>
      </w:r>
      <w:r w:rsidR="00BE4152">
        <w:t>nodig</w:t>
      </w:r>
      <w:r w:rsidR="00C52DB9">
        <w:t xml:space="preserve">. </w:t>
      </w:r>
    </w:p>
    <w:p w14:paraId="4CA3768B" w14:textId="77777777" w:rsidR="004003B1" w:rsidRDefault="004003B1" w:rsidP="00F92D20">
      <w:pPr>
        <w:ind w:right="-113"/>
      </w:pPr>
    </w:p>
    <w:p w14:paraId="631030C0" w14:textId="478ECEB9" w:rsidR="00005A5E" w:rsidRDefault="00005A5E" w:rsidP="00F92D20">
      <w:pPr>
        <w:ind w:right="-113"/>
      </w:pPr>
      <w:r>
        <w:t>Ook</w:t>
      </w:r>
      <w:r w:rsidR="000C316A">
        <w:t xml:space="preserve"> hebben we mensen van buiten Bartiméus</w:t>
      </w:r>
      <w:r w:rsidR="00233ACC">
        <w:t xml:space="preserve"> </w:t>
      </w:r>
      <w:r w:rsidR="000C316A">
        <w:t>gevraagd om het kwaliteitsrapport te lezen.</w:t>
      </w:r>
      <w:r w:rsidR="00837E8F">
        <w:t xml:space="preserve"> </w:t>
      </w:r>
      <w:r w:rsidR="00233ACC">
        <w:t xml:space="preserve">Mensen die veel verstand hebben van </w:t>
      </w:r>
      <w:r w:rsidR="00894E2B">
        <w:t xml:space="preserve">de </w:t>
      </w:r>
      <w:r w:rsidR="00233ACC">
        <w:t xml:space="preserve">zorg. </w:t>
      </w:r>
      <w:r w:rsidR="00837E8F">
        <w:t xml:space="preserve">Ze </w:t>
      </w:r>
      <w:r>
        <w:t>vinden het een goed rapport.</w:t>
      </w:r>
      <w:r w:rsidR="00837E8F">
        <w:t xml:space="preserve"> </w:t>
      </w:r>
      <w:r w:rsidR="008C7EF0">
        <w:t>Ze geven nog wel goede raad. Zo willen ze</w:t>
      </w:r>
      <w:r>
        <w:t xml:space="preserve"> </w:t>
      </w:r>
      <w:r w:rsidR="008C7EF0">
        <w:t>graag</w:t>
      </w:r>
      <w:r>
        <w:t xml:space="preserve"> </w:t>
      </w:r>
      <w:r w:rsidR="00BE4152">
        <w:t xml:space="preserve">meer </w:t>
      </w:r>
      <w:r>
        <w:t xml:space="preserve">horen </w:t>
      </w:r>
      <w:r w:rsidR="00BE4152">
        <w:t xml:space="preserve">van de </w:t>
      </w:r>
      <w:r w:rsidR="008C27B3">
        <w:t>bewoner</w:t>
      </w:r>
      <w:r w:rsidR="007C3013">
        <w:t>s</w:t>
      </w:r>
      <w:r w:rsidR="00BE4152">
        <w:t xml:space="preserve"> en de verwant</w:t>
      </w:r>
      <w:r w:rsidR="007C3013">
        <w:t>en</w:t>
      </w:r>
      <w:r>
        <w:t xml:space="preserve">. </w:t>
      </w:r>
      <w:r w:rsidR="00BE4152">
        <w:t>En hoe</w:t>
      </w:r>
      <w:r>
        <w:t xml:space="preserve"> iedereen zich </w:t>
      </w:r>
      <w:r w:rsidR="008C7EF0">
        <w:t xml:space="preserve">voelt bij alles wat er gebeurt. </w:t>
      </w:r>
      <w:r w:rsidR="00BE4152">
        <w:t xml:space="preserve"> </w:t>
      </w:r>
    </w:p>
    <w:p w14:paraId="21FDCF4A" w14:textId="77777777" w:rsidR="00097A43" w:rsidRDefault="00097A43" w:rsidP="00F92D20">
      <w:pPr>
        <w:ind w:right="-113"/>
      </w:pPr>
    </w:p>
    <w:p w14:paraId="0CCEC489" w14:textId="41A5F846" w:rsidR="0071241E" w:rsidRPr="00DA2892" w:rsidRDefault="0071241E" w:rsidP="0071241E">
      <w:pPr>
        <w:rPr>
          <w:b/>
          <w:color w:val="008245" w:themeColor="accent1"/>
          <w:sz w:val="24"/>
          <w:szCs w:val="24"/>
        </w:rPr>
      </w:pPr>
      <w:r>
        <w:rPr>
          <w:b/>
          <w:color w:val="008245" w:themeColor="accent1"/>
          <w:sz w:val="24"/>
          <w:szCs w:val="24"/>
        </w:rPr>
        <w:t>Vooruitblik</w:t>
      </w:r>
    </w:p>
    <w:p w14:paraId="68AB675D" w14:textId="2D206EC1" w:rsidR="00097A43" w:rsidRDefault="00BD6100" w:rsidP="00097218">
      <w:pPr>
        <w:ind w:right="-113"/>
      </w:pPr>
      <w:r>
        <w:t>Het kan beter met de kwaliteit. We moeten blijven zoeken naar nieuwe medewerkers. Maar ook moeten we kijken hoe we op een andere manier voor onze bewoners kunnen zorgen. Daarom komt er een kwaliteitscommissie</w:t>
      </w:r>
      <w:r w:rsidR="00175EDB">
        <w:t xml:space="preserve"> met mensen uit de cliëntenraad en de ondernemingsraad</w:t>
      </w:r>
      <w:r>
        <w:t xml:space="preserve">. </w:t>
      </w:r>
      <w:r w:rsidR="00175EDB">
        <w:t>Zij gaan</w:t>
      </w:r>
      <w:r>
        <w:t xml:space="preserve"> </w:t>
      </w:r>
      <w:r w:rsidR="0006012B">
        <w:t xml:space="preserve">samen met de mensen die besluiten nemen </w:t>
      </w:r>
      <w:r>
        <w:t xml:space="preserve">bedenken hoe het anders kan. Het is belangrijk dat we daarover met de bewoners en de verwanten praten. Die weten wat er nodig is. We willen dat het goed gaat. </w:t>
      </w:r>
      <w:r w:rsidR="00A0710E">
        <w:t xml:space="preserve">Met </w:t>
      </w:r>
      <w:r w:rsidR="00097A43">
        <w:t xml:space="preserve">de </w:t>
      </w:r>
      <w:r w:rsidR="008C27B3">
        <w:t>bewoner</w:t>
      </w:r>
      <w:r w:rsidR="00097A43">
        <w:t xml:space="preserve"> en zijn </w:t>
      </w:r>
      <w:r w:rsidR="00A0710E">
        <w:t>zorgplan</w:t>
      </w:r>
      <w:r w:rsidR="004B422D">
        <w:t xml:space="preserve">, </w:t>
      </w:r>
      <w:r w:rsidR="00097A43">
        <w:t xml:space="preserve">de medewerker en zijn team en de scholing. </w:t>
      </w:r>
      <w:r>
        <w:t xml:space="preserve">Daar gaan we voor. </w:t>
      </w:r>
      <w:r w:rsidR="00097A43">
        <w:t xml:space="preserve">Stap voor stap. </w:t>
      </w:r>
    </w:p>
    <w:p w14:paraId="03936A6D" w14:textId="77777777" w:rsidR="00097A43" w:rsidRDefault="00097A43" w:rsidP="00097218">
      <w:pPr>
        <w:ind w:right="-113"/>
      </w:pPr>
    </w:p>
    <w:p w14:paraId="08DC896C" w14:textId="0F90A89D" w:rsidR="00082383" w:rsidRDefault="00082383" w:rsidP="00097218">
      <w:pPr>
        <w:ind w:right="-113"/>
      </w:pPr>
    </w:p>
    <w:p w14:paraId="3BA1413D" w14:textId="76EEA6CA" w:rsidR="00082383" w:rsidRDefault="00082383" w:rsidP="00097218">
      <w:pPr>
        <w:ind w:right="-113"/>
      </w:pPr>
    </w:p>
    <w:p w14:paraId="0D79B2B0" w14:textId="1E58A967" w:rsidR="000756F9" w:rsidRDefault="00AB3ABB" w:rsidP="00710ECF">
      <w:pPr>
        <w:pStyle w:val="Kop1"/>
        <w:numPr>
          <w:ilvl w:val="0"/>
          <w:numId w:val="0"/>
        </w:numPr>
      </w:pPr>
      <w:r>
        <w:lastRenderedPageBreak/>
        <w:t>6</w:t>
      </w:r>
      <w:r w:rsidR="004A00BC">
        <w:t>.</w:t>
      </w:r>
      <w:r w:rsidR="000756F9">
        <w:t xml:space="preserve"> </w:t>
      </w:r>
      <w:r w:rsidR="00EB470E">
        <w:t>Tot slot</w:t>
      </w:r>
    </w:p>
    <w:p w14:paraId="1C68F144" w14:textId="16A35126" w:rsidR="008262A5" w:rsidRPr="00710ECF" w:rsidRDefault="00710ECF" w:rsidP="00710ECF">
      <w:pPr>
        <w:rPr>
          <w:b/>
          <w:bCs/>
          <w:color w:val="008245" w:themeColor="accent1"/>
          <w:sz w:val="24"/>
          <w:szCs w:val="24"/>
        </w:rPr>
      </w:pPr>
      <w:r>
        <w:rPr>
          <w:b/>
          <w:color w:val="008245" w:themeColor="accent1"/>
          <w:sz w:val="24"/>
          <w:szCs w:val="24"/>
        </w:rPr>
        <w:t>Meer weten?</w:t>
      </w:r>
    </w:p>
    <w:p w14:paraId="591B1A8F" w14:textId="3034E708" w:rsidR="00710ECF" w:rsidRDefault="00710ECF" w:rsidP="00710ECF">
      <w:pPr>
        <w:rPr>
          <w:lang w:eastAsia="nl-NL"/>
        </w:rPr>
      </w:pPr>
      <w:r>
        <w:rPr>
          <w:lang w:eastAsia="nl-NL"/>
        </w:rPr>
        <w:t xml:space="preserve">Misschien heb je vragen over dit rapport. </w:t>
      </w:r>
      <w:r w:rsidR="004A00BC">
        <w:rPr>
          <w:lang w:eastAsia="nl-NL"/>
        </w:rPr>
        <w:t>Misschien wil je iets kwijt</w:t>
      </w:r>
      <w:r>
        <w:rPr>
          <w:lang w:eastAsia="nl-NL"/>
        </w:rPr>
        <w:t>. Praat hie</w:t>
      </w:r>
      <w:r w:rsidR="004A00BC">
        <w:rPr>
          <w:lang w:eastAsia="nl-NL"/>
        </w:rPr>
        <w:t>r</w:t>
      </w:r>
      <w:r>
        <w:rPr>
          <w:lang w:eastAsia="nl-NL"/>
        </w:rPr>
        <w:t xml:space="preserve">over met je begeleider. </w:t>
      </w:r>
      <w:r w:rsidR="004A00BC">
        <w:rPr>
          <w:lang w:eastAsia="nl-NL"/>
        </w:rPr>
        <w:t>Samen zorgen we dat</w:t>
      </w:r>
      <w:r>
        <w:rPr>
          <w:lang w:eastAsia="nl-NL"/>
        </w:rPr>
        <w:t xml:space="preserve"> jij de zorg krijgt die het beste bij jou past. </w:t>
      </w:r>
    </w:p>
    <w:p w14:paraId="112F2663" w14:textId="58E06FDE" w:rsidR="004A00BC" w:rsidRDefault="004A00BC" w:rsidP="00710ECF">
      <w:pPr>
        <w:rPr>
          <w:lang w:eastAsia="nl-NL"/>
        </w:rPr>
      </w:pPr>
    </w:p>
    <w:p w14:paraId="1E8179F4" w14:textId="77777777" w:rsidR="004A00BC" w:rsidRPr="00DA2892" w:rsidRDefault="004A00BC" w:rsidP="004A00BC">
      <w:pPr>
        <w:rPr>
          <w:b/>
          <w:color w:val="008245" w:themeColor="accent1"/>
          <w:sz w:val="24"/>
          <w:szCs w:val="24"/>
        </w:rPr>
      </w:pPr>
      <w:r>
        <w:rPr>
          <w:b/>
          <w:color w:val="008245" w:themeColor="accent1"/>
          <w:sz w:val="24"/>
          <w:szCs w:val="24"/>
        </w:rPr>
        <w:t>Het hele rapport</w:t>
      </w:r>
    </w:p>
    <w:p w14:paraId="6A576D13" w14:textId="1C1D8A46" w:rsidR="00710ECF" w:rsidRDefault="004A00BC" w:rsidP="00071B4C">
      <w:r>
        <w:t>Dit is een korte samenvatting van het Kwaliteitsrapport 202</w:t>
      </w:r>
      <w:r w:rsidR="008243BA">
        <w:t>2</w:t>
      </w:r>
      <w:r>
        <w:t xml:space="preserve">. Wil je het hele rapport lezen? Dat staat op </w:t>
      </w:r>
      <w:hyperlink r:id="rId12" w:history="1">
        <w:r w:rsidRPr="00F53277">
          <w:rPr>
            <w:rStyle w:val="Hyperlink"/>
          </w:rPr>
          <w:t>de website van Bartiméus</w:t>
        </w:r>
      </w:hyperlink>
      <w:r w:rsidR="00F53277">
        <w:t>.</w:t>
      </w:r>
    </w:p>
    <w:sectPr w:rsidR="00710ECF" w:rsidSect="00915889">
      <w:headerReference w:type="default" r:id="rId13"/>
      <w:footerReference w:type="default" r:id="rId14"/>
      <w:headerReference w:type="first" r:id="rId15"/>
      <w:pgSz w:w="11906" w:h="16838" w:code="9"/>
      <w:pgMar w:top="1418" w:right="1389" w:bottom="1985" w:left="1389" w:header="709" w:footer="215" w:gutter="0"/>
      <w:paperSrc w:first="262" w:other="26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13E7" w14:textId="77777777" w:rsidR="00FA7B72" w:rsidRDefault="00FA7B72" w:rsidP="004027CE">
      <w:pPr>
        <w:spacing w:line="240" w:lineRule="auto"/>
      </w:pPr>
      <w:r>
        <w:separator/>
      </w:r>
    </w:p>
  </w:endnote>
  <w:endnote w:type="continuationSeparator" w:id="0">
    <w:p w14:paraId="0816AABE" w14:textId="77777777" w:rsidR="00FA7B72" w:rsidRDefault="00FA7B72" w:rsidP="004027CE">
      <w:pPr>
        <w:spacing w:line="240" w:lineRule="auto"/>
      </w:pPr>
      <w:r>
        <w:continuationSeparator/>
      </w:r>
    </w:p>
  </w:endnote>
  <w:endnote w:type="continuationNotice" w:id="1">
    <w:p w14:paraId="0140B24C" w14:textId="77777777" w:rsidR="00FA7B72" w:rsidRDefault="00FA7B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491751"/>
      <w:docPartObj>
        <w:docPartGallery w:val="Page Numbers (Bottom of Page)"/>
        <w:docPartUnique/>
      </w:docPartObj>
    </w:sdtPr>
    <w:sdtContent>
      <w:p w14:paraId="68CF0D53" w14:textId="0ECFD709" w:rsidR="00BA359E" w:rsidRDefault="00BA359E">
        <w:pPr>
          <w:pStyle w:val="Voettekst"/>
          <w:jc w:val="right"/>
        </w:pPr>
        <w:r>
          <w:fldChar w:fldCharType="begin"/>
        </w:r>
        <w:r>
          <w:instrText>PAGE   \* MERGEFORMAT</w:instrText>
        </w:r>
        <w:r>
          <w:fldChar w:fldCharType="separate"/>
        </w:r>
        <w:r>
          <w:t>2</w:t>
        </w:r>
        <w:r>
          <w:fldChar w:fldCharType="end"/>
        </w:r>
      </w:p>
    </w:sdtContent>
  </w:sdt>
  <w:p w14:paraId="47E5A31C" w14:textId="77777777" w:rsidR="00BA359E" w:rsidRPr="003C7594" w:rsidRDefault="00BA359E" w:rsidP="00CF6282">
    <w:pPr>
      <w:pStyle w:val="Voettekst"/>
      <w:rPr>
        <w:rStyle w:val="Paginanumm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4DD0" w14:textId="77777777" w:rsidR="00FA7B72" w:rsidRDefault="00FA7B72" w:rsidP="004027CE">
      <w:pPr>
        <w:spacing w:line="240" w:lineRule="auto"/>
      </w:pPr>
      <w:r>
        <w:separator/>
      </w:r>
    </w:p>
  </w:footnote>
  <w:footnote w:type="continuationSeparator" w:id="0">
    <w:p w14:paraId="397A4083" w14:textId="77777777" w:rsidR="00FA7B72" w:rsidRDefault="00FA7B72" w:rsidP="004027CE">
      <w:pPr>
        <w:spacing w:line="240" w:lineRule="auto"/>
      </w:pPr>
      <w:r>
        <w:continuationSeparator/>
      </w:r>
    </w:p>
  </w:footnote>
  <w:footnote w:type="continuationNotice" w:id="1">
    <w:p w14:paraId="68969195" w14:textId="77777777" w:rsidR="00FA7B72" w:rsidRDefault="00FA7B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C10A" w14:textId="77777777" w:rsidR="00BA359E" w:rsidRDefault="00BA359E">
    <w:pPr>
      <w:pStyle w:val="Koptekst"/>
    </w:pPr>
    <w:r>
      <w:rPr>
        <w:noProof/>
      </w:rPr>
      <w:drawing>
        <wp:anchor distT="0" distB="0" distL="114300" distR="114300" simplePos="0" relativeHeight="251658240" behindDoc="1" locked="1" layoutInCell="1" allowOverlap="1" wp14:anchorId="16BF9B0A" wp14:editId="4FAB960A">
          <wp:simplePos x="0" y="0"/>
          <wp:positionH relativeFrom="page">
            <wp:posOffset>349250</wp:posOffset>
          </wp:positionH>
          <wp:positionV relativeFrom="page">
            <wp:posOffset>288290</wp:posOffset>
          </wp:positionV>
          <wp:extent cx="1094400" cy="882000"/>
          <wp:effectExtent l="0" t="0" r="0" b="0"/>
          <wp:wrapNone/>
          <wp:docPr id="4" name="Logo B Bartiméu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timeus B_Braille.png"/>
                  <pic:cNvPicPr/>
                </pic:nvPicPr>
                <pic:blipFill>
                  <a:blip r:embed="rId1">
                    <a:extLst>
                      <a:ext uri="{28A0092B-C50C-407E-A947-70E740481C1C}">
                        <a14:useLocalDpi xmlns:a14="http://schemas.microsoft.com/office/drawing/2010/main" val="0"/>
                      </a:ext>
                    </a:extLst>
                  </a:blip>
                  <a:stretch>
                    <a:fillRect/>
                  </a:stretch>
                </pic:blipFill>
                <pic:spPr>
                  <a:xfrm>
                    <a:off x="0" y="0"/>
                    <a:ext cx="1094400" cy="882000"/>
                  </a:xfrm>
                  <a:prstGeom prst="rect">
                    <a:avLst/>
                  </a:prstGeom>
                </pic:spPr>
              </pic:pic>
            </a:graphicData>
          </a:graphic>
          <wp14:sizeRelH relativeFrom="margin">
            <wp14:pctWidth>0</wp14:pctWidth>
          </wp14:sizeRelH>
          <wp14:sizeRelV relativeFrom="margin">
            <wp14:pctHeight>0</wp14:pctHeight>
          </wp14:sizeRelV>
        </wp:anchor>
      </w:drawing>
    </w:r>
  </w:p>
  <w:p w14:paraId="388676C6" w14:textId="77777777" w:rsidR="00BA359E" w:rsidRDefault="00BA359E">
    <w:pPr>
      <w:pStyle w:val="Koptekst"/>
    </w:pPr>
  </w:p>
  <w:p w14:paraId="1987511D" w14:textId="77777777" w:rsidR="00BA359E" w:rsidRDefault="00BA359E">
    <w:pPr>
      <w:pStyle w:val="Koptekst"/>
    </w:pPr>
  </w:p>
  <w:p w14:paraId="773F8E70" w14:textId="77777777" w:rsidR="00BA359E" w:rsidRDefault="00BA359E">
    <w:pPr>
      <w:pStyle w:val="Koptekst"/>
    </w:pPr>
  </w:p>
  <w:p w14:paraId="5C4854C6" w14:textId="77777777" w:rsidR="00BA359E" w:rsidRDefault="00BA35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B287" w14:textId="77777777" w:rsidR="00BA359E" w:rsidRDefault="00BA359E" w:rsidP="00B0668E"/>
  <w:p w14:paraId="08BD947A" w14:textId="77777777" w:rsidR="00BA359E" w:rsidRDefault="00BA359E" w:rsidP="00B0668E"/>
  <w:p w14:paraId="6BF5BEF8" w14:textId="77777777" w:rsidR="00BA359E" w:rsidRDefault="00BA359E" w:rsidP="00B0668E"/>
  <w:p w14:paraId="4DAC2834" w14:textId="77777777" w:rsidR="00BA359E" w:rsidRDefault="00BA359E" w:rsidP="00B0668E"/>
  <w:p w14:paraId="608F3352" w14:textId="77777777" w:rsidR="00BA359E" w:rsidRDefault="00BA359E" w:rsidP="00B0668E"/>
  <w:p w14:paraId="70B0C839" w14:textId="77777777" w:rsidR="00BA359E" w:rsidRDefault="00BA359E" w:rsidP="00B0668E"/>
  <w:p w14:paraId="48FE2114" w14:textId="77777777" w:rsidR="00BA359E" w:rsidRDefault="00BA359E" w:rsidP="00B0668E"/>
  <w:p w14:paraId="5847C52B" w14:textId="77777777" w:rsidR="00BA359E" w:rsidRDefault="00BA359E" w:rsidP="00B0668E"/>
  <w:p w14:paraId="5463F8B5" w14:textId="77777777" w:rsidR="00BA359E" w:rsidRDefault="00BA359E" w:rsidP="00B0668E"/>
  <w:p w14:paraId="1A491BC9" w14:textId="77777777" w:rsidR="00BA359E" w:rsidRDefault="00BA359E" w:rsidP="00B066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5ED"/>
    <w:multiLevelType w:val="hybridMultilevel"/>
    <w:tmpl w:val="FE5A4CE6"/>
    <w:lvl w:ilvl="0" w:tplc="04130001">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A47F0D"/>
    <w:multiLevelType w:val="hybridMultilevel"/>
    <w:tmpl w:val="88CC5C6A"/>
    <w:lvl w:ilvl="0" w:tplc="04130001">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FA53DF"/>
    <w:multiLevelType w:val="hybridMultilevel"/>
    <w:tmpl w:val="C1E2B24A"/>
    <w:lvl w:ilvl="0" w:tplc="04130001">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3A394A"/>
    <w:multiLevelType w:val="hybridMultilevel"/>
    <w:tmpl w:val="349E1B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D60904"/>
    <w:multiLevelType w:val="hybridMultilevel"/>
    <w:tmpl w:val="22DA57A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3EF599E"/>
    <w:multiLevelType w:val="hybridMultilevel"/>
    <w:tmpl w:val="9F760A5E"/>
    <w:lvl w:ilvl="0" w:tplc="04130001">
      <w:start w:val="1"/>
      <w:numFmt w:val="bullet"/>
      <w:lvlText w:val=""/>
      <w:lvlJc w:val="left"/>
      <w:pPr>
        <w:ind w:left="87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6" w15:restartNumberingAfterBreak="0">
    <w:nsid w:val="19A16F4D"/>
    <w:multiLevelType w:val="hybridMultilevel"/>
    <w:tmpl w:val="44F28D20"/>
    <w:lvl w:ilvl="0" w:tplc="04130001">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1E005D"/>
    <w:multiLevelType w:val="hybridMultilevel"/>
    <w:tmpl w:val="AB0436AC"/>
    <w:lvl w:ilvl="0" w:tplc="04130001">
      <w:start w:val="1"/>
      <w:numFmt w:val="bullet"/>
      <w:lvlText w:val=""/>
      <w:lvlJc w:val="left"/>
      <w:pPr>
        <w:ind w:left="578" w:hanging="360"/>
      </w:pPr>
      <w:rPr>
        <w:rFonts w:ascii="Symbol" w:hAnsi="Symbol" w:hint="default"/>
      </w:rPr>
    </w:lvl>
    <w:lvl w:ilvl="1" w:tplc="B6403808">
      <w:start w:val="1"/>
      <w:numFmt w:val="bullet"/>
      <w:pStyle w:val="Opsomming"/>
      <w:lvlText w:val=""/>
      <w:lvlJc w:val="left"/>
      <w:pPr>
        <w:ind w:left="567" w:hanging="34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1A5468">
      <w:start w:val="1"/>
      <w:numFmt w:val="bullet"/>
      <w:lvlText w:val="-"/>
      <w:lvlJc w:val="left"/>
      <w:pPr>
        <w:ind w:left="907" w:hanging="340"/>
      </w:pPr>
      <w:rPr>
        <w:rFonts w:ascii="Verdana" w:hAnsi="Verdana"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8" w15:restartNumberingAfterBreak="0">
    <w:nsid w:val="24BC7286"/>
    <w:multiLevelType w:val="hybridMultilevel"/>
    <w:tmpl w:val="8AB8203E"/>
    <w:lvl w:ilvl="0" w:tplc="04130001">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4164B9"/>
    <w:multiLevelType w:val="hybridMultilevel"/>
    <w:tmpl w:val="1674E508"/>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5CA4BD1"/>
    <w:multiLevelType w:val="multilevel"/>
    <w:tmpl w:val="CDA4C986"/>
    <w:lvl w:ilvl="0">
      <w:start w:val="1"/>
      <w:numFmt w:val="decimal"/>
      <w:pStyle w:val="Bijlage"/>
      <w:suff w:val="nothing"/>
      <w:lvlText w:val="Bijlage %1 - "/>
      <w:lvlJc w:val="left"/>
      <w:pPr>
        <w:ind w:left="1985" w:hanging="1985"/>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340" w:hanging="340"/>
      </w:pPr>
      <w:rPr>
        <w:rFonts w:hint="default"/>
      </w:rPr>
    </w:lvl>
    <w:lvl w:ilvl="3">
      <w:start w:val="1"/>
      <w:numFmt w:val="decimal"/>
      <w:lvlText w:val="%1.%2.%3.%4."/>
      <w:lvlJc w:val="left"/>
      <w:pPr>
        <w:ind w:left="454"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5459CA"/>
    <w:multiLevelType w:val="hybridMultilevel"/>
    <w:tmpl w:val="BFD25F3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0BC2003"/>
    <w:multiLevelType w:val="hybridMultilevel"/>
    <w:tmpl w:val="790060F6"/>
    <w:lvl w:ilvl="0" w:tplc="04130001">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D956FF"/>
    <w:multiLevelType w:val="hybridMultilevel"/>
    <w:tmpl w:val="6B88B6A2"/>
    <w:lvl w:ilvl="0" w:tplc="37D67A0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5A6E4B"/>
    <w:multiLevelType w:val="hybridMultilevel"/>
    <w:tmpl w:val="2B20E9E6"/>
    <w:lvl w:ilvl="0" w:tplc="04130001">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83708C"/>
    <w:multiLevelType w:val="multilevel"/>
    <w:tmpl w:val="37785320"/>
    <w:lvl w:ilvl="0">
      <w:start w:val="1"/>
      <w:numFmt w:val="decimal"/>
      <w:pStyle w:val="Kop1"/>
      <w:lvlText w:val="%1."/>
      <w:lvlJc w:val="left"/>
      <w:pPr>
        <w:ind w:left="340" w:hanging="3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340" w:hanging="340"/>
      </w:pPr>
      <w:rPr>
        <w:rFonts w:hint="default"/>
      </w:rPr>
    </w:lvl>
    <w:lvl w:ilvl="2">
      <w:start w:val="1"/>
      <w:numFmt w:val="decimal"/>
      <w:pStyle w:val="Kop3"/>
      <w:lvlText w:val="%1.%2.%3."/>
      <w:lvlJc w:val="left"/>
      <w:pPr>
        <w:ind w:left="340" w:hanging="340"/>
      </w:pPr>
      <w:rPr>
        <w:rFonts w:hint="default"/>
      </w:rPr>
    </w:lvl>
    <w:lvl w:ilvl="3">
      <w:start w:val="1"/>
      <w:numFmt w:val="decimal"/>
      <w:lvlText w:val="%1.%2.%3.%4."/>
      <w:lvlJc w:val="left"/>
      <w:pPr>
        <w:ind w:left="454"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D40F26"/>
    <w:multiLevelType w:val="hybridMultilevel"/>
    <w:tmpl w:val="94921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A810C6"/>
    <w:multiLevelType w:val="hybridMultilevel"/>
    <w:tmpl w:val="5E265434"/>
    <w:lvl w:ilvl="0" w:tplc="04130001">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9B95E34"/>
    <w:multiLevelType w:val="hybridMultilevel"/>
    <w:tmpl w:val="76F2BE56"/>
    <w:lvl w:ilvl="0" w:tplc="04130001">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281010"/>
    <w:multiLevelType w:val="hybridMultilevel"/>
    <w:tmpl w:val="C252591A"/>
    <w:lvl w:ilvl="0" w:tplc="04130001">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9D598F"/>
    <w:multiLevelType w:val="hybridMultilevel"/>
    <w:tmpl w:val="3402A9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61C7DBC"/>
    <w:multiLevelType w:val="hybridMultilevel"/>
    <w:tmpl w:val="D20A611E"/>
    <w:lvl w:ilvl="0" w:tplc="04130001">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B084ED2"/>
    <w:multiLevelType w:val="hybridMultilevel"/>
    <w:tmpl w:val="152EC2A4"/>
    <w:lvl w:ilvl="0" w:tplc="35848564">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70D15792"/>
    <w:multiLevelType w:val="hybridMultilevel"/>
    <w:tmpl w:val="A5A683C4"/>
    <w:lvl w:ilvl="0" w:tplc="04130001">
      <w:start w:val="1"/>
      <w:numFmt w:val="bullet"/>
      <w:lvlText w:val=""/>
      <w:lvlJc w:val="left"/>
      <w:pPr>
        <w:ind w:left="720" w:hanging="360"/>
      </w:pPr>
      <w:rPr>
        <w:rFonts w:ascii="Symbol" w:hAnsi="Symbol" w:hint="default"/>
        <w:caps w:val="0"/>
        <w:smallCaps w:val="0"/>
        <w:strike w:val="0"/>
        <w:dstrike w:val="0"/>
        <w:color w:val="008C46"/>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6A29CB"/>
    <w:multiLevelType w:val="hybridMultilevel"/>
    <w:tmpl w:val="375C48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3900890">
    <w:abstractNumId w:val="15"/>
  </w:num>
  <w:num w:numId="2" w16cid:durableId="1710453834">
    <w:abstractNumId w:val="15"/>
  </w:num>
  <w:num w:numId="3" w16cid:durableId="539126859">
    <w:abstractNumId w:val="10"/>
  </w:num>
  <w:num w:numId="4" w16cid:durableId="1392388819">
    <w:abstractNumId w:val="7"/>
  </w:num>
  <w:num w:numId="5" w16cid:durableId="2039574743">
    <w:abstractNumId w:val="2"/>
  </w:num>
  <w:num w:numId="6" w16cid:durableId="318077903">
    <w:abstractNumId w:val="24"/>
  </w:num>
  <w:num w:numId="7" w16cid:durableId="1856840119">
    <w:abstractNumId w:val="5"/>
  </w:num>
  <w:num w:numId="8" w16cid:durableId="306713054">
    <w:abstractNumId w:val="1"/>
  </w:num>
  <w:num w:numId="9" w16cid:durableId="1648436778">
    <w:abstractNumId w:val="3"/>
  </w:num>
  <w:num w:numId="10" w16cid:durableId="323052101">
    <w:abstractNumId w:val="11"/>
  </w:num>
  <w:num w:numId="11" w16cid:durableId="1544557829">
    <w:abstractNumId w:val="23"/>
  </w:num>
  <w:num w:numId="12" w16cid:durableId="54401493">
    <w:abstractNumId w:val="16"/>
  </w:num>
  <w:num w:numId="13" w16cid:durableId="912929429">
    <w:abstractNumId w:val="0"/>
  </w:num>
  <w:num w:numId="14" w16cid:durableId="1281379740">
    <w:abstractNumId w:val="12"/>
  </w:num>
  <w:num w:numId="15" w16cid:durableId="58482250">
    <w:abstractNumId w:val="14"/>
  </w:num>
  <w:num w:numId="16" w16cid:durableId="1646472229">
    <w:abstractNumId w:val="21"/>
  </w:num>
  <w:num w:numId="17" w16cid:durableId="464004798">
    <w:abstractNumId w:val="9"/>
  </w:num>
  <w:num w:numId="18" w16cid:durableId="1998148274">
    <w:abstractNumId w:val="18"/>
  </w:num>
  <w:num w:numId="19" w16cid:durableId="640043897">
    <w:abstractNumId w:val="22"/>
  </w:num>
  <w:num w:numId="20" w16cid:durableId="2053115146">
    <w:abstractNumId w:val="6"/>
  </w:num>
  <w:num w:numId="21" w16cid:durableId="740371913">
    <w:abstractNumId w:val="19"/>
  </w:num>
  <w:num w:numId="22" w16cid:durableId="22945465">
    <w:abstractNumId w:val="8"/>
  </w:num>
  <w:num w:numId="23" w16cid:durableId="1816292758">
    <w:abstractNumId w:val="4"/>
  </w:num>
  <w:num w:numId="24" w16cid:durableId="1597329309">
    <w:abstractNumId w:val="17"/>
  </w:num>
  <w:num w:numId="25" w16cid:durableId="2108115836">
    <w:abstractNumId w:val="13"/>
  </w:num>
  <w:num w:numId="26" w16cid:durableId="156960938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89"/>
    <w:rsid w:val="0000013D"/>
    <w:rsid w:val="0000021B"/>
    <w:rsid w:val="0000242F"/>
    <w:rsid w:val="00002BE0"/>
    <w:rsid w:val="00002DCF"/>
    <w:rsid w:val="00003B79"/>
    <w:rsid w:val="0000472D"/>
    <w:rsid w:val="00004B23"/>
    <w:rsid w:val="00005A5E"/>
    <w:rsid w:val="00005C86"/>
    <w:rsid w:val="000066F8"/>
    <w:rsid w:val="000067D7"/>
    <w:rsid w:val="00006F45"/>
    <w:rsid w:val="000101A3"/>
    <w:rsid w:val="0001061E"/>
    <w:rsid w:val="00010970"/>
    <w:rsid w:val="00010B1C"/>
    <w:rsid w:val="00010CCC"/>
    <w:rsid w:val="00012D50"/>
    <w:rsid w:val="000130A6"/>
    <w:rsid w:val="000132EB"/>
    <w:rsid w:val="00013845"/>
    <w:rsid w:val="00013E84"/>
    <w:rsid w:val="00013F52"/>
    <w:rsid w:val="00014D40"/>
    <w:rsid w:val="000154C3"/>
    <w:rsid w:val="00015DCD"/>
    <w:rsid w:val="000179B9"/>
    <w:rsid w:val="00017C55"/>
    <w:rsid w:val="00020934"/>
    <w:rsid w:val="00020B0D"/>
    <w:rsid w:val="00020BC5"/>
    <w:rsid w:val="00021E75"/>
    <w:rsid w:val="000224C8"/>
    <w:rsid w:val="000231CB"/>
    <w:rsid w:val="000241A0"/>
    <w:rsid w:val="000244BE"/>
    <w:rsid w:val="000247D4"/>
    <w:rsid w:val="00024E67"/>
    <w:rsid w:val="00025699"/>
    <w:rsid w:val="00025D93"/>
    <w:rsid w:val="00025FE7"/>
    <w:rsid w:val="00026334"/>
    <w:rsid w:val="00026540"/>
    <w:rsid w:val="00026F77"/>
    <w:rsid w:val="0002714D"/>
    <w:rsid w:val="00027732"/>
    <w:rsid w:val="00027B90"/>
    <w:rsid w:val="00027F35"/>
    <w:rsid w:val="00030CF0"/>
    <w:rsid w:val="00031EFE"/>
    <w:rsid w:val="000322E6"/>
    <w:rsid w:val="0003242D"/>
    <w:rsid w:val="00033003"/>
    <w:rsid w:val="00033058"/>
    <w:rsid w:val="00033AF3"/>
    <w:rsid w:val="00033C6B"/>
    <w:rsid w:val="00034489"/>
    <w:rsid w:val="000346DD"/>
    <w:rsid w:val="00035A20"/>
    <w:rsid w:val="00035CE0"/>
    <w:rsid w:val="0003602E"/>
    <w:rsid w:val="000369AA"/>
    <w:rsid w:val="000379D3"/>
    <w:rsid w:val="00040415"/>
    <w:rsid w:val="00040540"/>
    <w:rsid w:val="00040BED"/>
    <w:rsid w:val="00041DF4"/>
    <w:rsid w:val="00042191"/>
    <w:rsid w:val="00042E83"/>
    <w:rsid w:val="00042EC7"/>
    <w:rsid w:val="0004313B"/>
    <w:rsid w:val="00043E1B"/>
    <w:rsid w:val="00044738"/>
    <w:rsid w:val="00044861"/>
    <w:rsid w:val="000448A0"/>
    <w:rsid w:val="00044920"/>
    <w:rsid w:val="000455FB"/>
    <w:rsid w:val="00046830"/>
    <w:rsid w:val="00046F05"/>
    <w:rsid w:val="0004786A"/>
    <w:rsid w:val="00050249"/>
    <w:rsid w:val="000502A6"/>
    <w:rsid w:val="00050FB6"/>
    <w:rsid w:val="0005147F"/>
    <w:rsid w:val="00051854"/>
    <w:rsid w:val="00051ABA"/>
    <w:rsid w:val="0005270D"/>
    <w:rsid w:val="00052EE6"/>
    <w:rsid w:val="0005386A"/>
    <w:rsid w:val="00053949"/>
    <w:rsid w:val="00055B42"/>
    <w:rsid w:val="00055F7B"/>
    <w:rsid w:val="0006012B"/>
    <w:rsid w:val="000606EE"/>
    <w:rsid w:val="0006076C"/>
    <w:rsid w:val="00060AC4"/>
    <w:rsid w:val="00060B67"/>
    <w:rsid w:val="00060F71"/>
    <w:rsid w:val="00061186"/>
    <w:rsid w:val="000618A1"/>
    <w:rsid w:val="00061C19"/>
    <w:rsid w:val="00062323"/>
    <w:rsid w:val="000627D5"/>
    <w:rsid w:val="00064819"/>
    <w:rsid w:val="00064CCA"/>
    <w:rsid w:val="00064E83"/>
    <w:rsid w:val="00065649"/>
    <w:rsid w:val="000659F1"/>
    <w:rsid w:val="00065F81"/>
    <w:rsid w:val="0006648E"/>
    <w:rsid w:val="00066C12"/>
    <w:rsid w:val="00066C15"/>
    <w:rsid w:val="00070141"/>
    <w:rsid w:val="00071B4C"/>
    <w:rsid w:val="0007314F"/>
    <w:rsid w:val="000736DB"/>
    <w:rsid w:val="00073B0B"/>
    <w:rsid w:val="00074EFD"/>
    <w:rsid w:val="0007567D"/>
    <w:rsid w:val="000756F9"/>
    <w:rsid w:val="000773F2"/>
    <w:rsid w:val="00077946"/>
    <w:rsid w:val="00077D0E"/>
    <w:rsid w:val="00081234"/>
    <w:rsid w:val="000815B3"/>
    <w:rsid w:val="00082383"/>
    <w:rsid w:val="00083372"/>
    <w:rsid w:val="00083C2E"/>
    <w:rsid w:val="00083E1D"/>
    <w:rsid w:val="00083E3E"/>
    <w:rsid w:val="0008425F"/>
    <w:rsid w:val="00084E68"/>
    <w:rsid w:val="00084F45"/>
    <w:rsid w:val="0008517F"/>
    <w:rsid w:val="00085E9B"/>
    <w:rsid w:val="000866C6"/>
    <w:rsid w:val="00087115"/>
    <w:rsid w:val="0008727B"/>
    <w:rsid w:val="000873AA"/>
    <w:rsid w:val="00090147"/>
    <w:rsid w:val="000905D3"/>
    <w:rsid w:val="000905E5"/>
    <w:rsid w:val="00090A11"/>
    <w:rsid w:val="00090A3D"/>
    <w:rsid w:val="00090BA2"/>
    <w:rsid w:val="000912C1"/>
    <w:rsid w:val="000925D9"/>
    <w:rsid w:val="00093D16"/>
    <w:rsid w:val="00093F0C"/>
    <w:rsid w:val="000948E7"/>
    <w:rsid w:val="00095CB4"/>
    <w:rsid w:val="0009668A"/>
    <w:rsid w:val="00096915"/>
    <w:rsid w:val="00096C1F"/>
    <w:rsid w:val="00097218"/>
    <w:rsid w:val="00097A43"/>
    <w:rsid w:val="000A0696"/>
    <w:rsid w:val="000A0725"/>
    <w:rsid w:val="000A0D43"/>
    <w:rsid w:val="000A12BD"/>
    <w:rsid w:val="000A13F3"/>
    <w:rsid w:val="000A1415"/>
    <w:rsid w:val="000A2CA4"/>
    <w:rsid w:val="000A2ED0"/>
    <w:rsid w:val="000A30E8"/>
    <w:rsid w:val="000A38A0"/>
    <w:rsid w:val="000A39F3"/>
    <w:rsid w:val="000A3E93"/>
    <w:rsid w:val="000A4A99"/>
    <w:rsid w:val="000A521E"/>
    <w:rsid w:val="000A63CF"/>
    <w:rsid w:val="000A64E5"/>
    <w:rsid w:val="000A7750"/>
    <w:rsid w:val="000B04C9"/>
    <w:rsid w:val="000B0598"/>
    <w:rsid w:val="000B0BA5"/>
    <w:rsid w:val="000B361E"/>
    <w:rsid w:val="000B4968"/>
    <w:rsid w:val="000B4E31"/>
    <w:rsid w:val="000B54E6"/>
    <w:rsid w:val="000B58E3"/>
    <w:rsid w:val="000B7F20"/>
    <w:rsid w:val="000C04EA"/>
    <w:rsid w:val="000C316A"/>
    <w:rsid w:val="000C3185"/>
    <w:rsid w:val="000C3FE1"/>
    <w:rsid w:val="000C50C4"/>
    <w:rsid w:val="000C5D4A"/>
    <w:rsid w:val="000C678E"/>
    <w:rsid w:val="000C6BFE"/>
    <w:rsid w:val="000D15AB"/>
    <w:rsid w:val="000D1A94"/>
    <w:rsid w:val="000D2390"/>
    <w:rsid w:val="000D2EEC"/>
    <w:rsid w:val="000D3FB7"/>
    <w:rsid w:val="000D4D11"/>
    <w:rsid w:val="000D526E"/>
    <w:rsid w:val="000D5588"/>
    <w:rsid w:val="000D56E2"/>
    <w:rsid w:val="000D65FC"/>
    <w:rsid w:val="000E148C"/>
    <w:rsid w:val="000E1836"/>
    <w:rsid w:val="000E18B7"/>
    <w:rsid w:val="000E217F"/>
    <w:rsid w:val="000E2779"/>
    <w:rsid w:val="000E3949"/>
    <w:rsid w:val="000E4A37"/>
    <w:rsid w:val="000F079E"/>
    <w:rsid w:val="000F0AA2"/>
    <w:rsid w:val="000F3359"/>
    <w:rsid w:val="000F5790"/>
    <w:rsid w:val="000F6737"/>
    <w:rsid w:val="000F70A0"/>
    <w:rsid w:val="000F734F"/>
    <w:rsid w:val="000F75A1"/>
    <w:rsid w:val="000F7C92"/>
    <w:rsid w:val="000F7D60"/>
    <w:rsid w:val="001010A4"/>
    <w:rsid w:val="00101806"/>
    <w:rsid w:val="00101C6A"/>
    <w:rsid w:val="00102E27"/>
    <w:rsid w:val="00103737"/>
    <w:rsid w:val="00103954"/>
    <w:rsid w:val="001039A9"/>
    <w:rsid w:val="00104507"/>
    <w:rsid w:val="00104A00"/>
    <w:rsid w:val="00104B57"/>
    <w:rsid w:val="00104C4D"/>
    <w:rsid w:val="00104E10"/>
    <w:rsid w:val="00105AA4"/>
    <w:rsid w:val="001062EE"/>
    <w:rsid w:val="00106F3C"/>
    <w:rsid w:val="00107619"/>
    <w:rsid w:val="00107A91"/>
    <w:rsid w:val="00110270"/>
    <w:rsid w:val="00110277"/>
    <w:rsid w:val="00110321"/>
    <w:rsid w:val="00110B73"/>
    <w:rsid w:val="001116B9"/>
    <w:rsid w:val="00111BE0"/>
    <w:rsid w:val="00112549"/>
    <w:rsid w:val="00112A46"/>
    <w:rsid w:val="00112F43"/>
    <w:rsid w:val="00113607"/>
    <w:rsid w:val="00113BB1"/>
    <w:rsid w:val="001142AE"/>
    <w:rsid w:val="00114C95"/>
    <w:rsid w:val="00115504"/>
    <w:rsid w:val="001174E3"/>
    <w:rsid w:val="00122BB9"/>
    <w:rsid w:val="00122DF4"/>
    <w:rsid w:val="00124802"/>
    <w:rsid w:val="00125129"/>
    <w:rsid w:val="001254F1"/>
    <w:rsid w:val="001257C5"/>
    <w:rsid w:val="001265AC"/>
    <w:rsid w:val="00126CEC"/>
    <w:rsid w:val="001274A3"/>
    <w:rsid w:val="0013055C"/>
    <w:rsid w:val="001305F7"/>
    <w:rsid w:val="00130957"/>
    <w:rsid w:val="0013116D"/>
    <w:rsid w:val="00131B11"/>
    <w:rsid w:val="0013226C"/>
    <w:rsid w:val="00132CF8"/>
    <w:rsid w:val="00133220"/>
    <w:rsid w:val="00133852"/>
    <w:rsid w:val="00133C30"/>
    <w:rsid w:val="00133CE9"/>
    <w:rsid w:val="001341F8"/>
    <w:rsid w:val="00134833"/>
    <w:rsid w:val="00134FD7"/>
    <w:rsid w:val="0013595F"/>
    <w:rsid w:val="0013640E"/>
    <w:rsid w:val="001375BA"/>
    <w:rsid w:val="001377D3"/>
    <w:rsid w:val="00137B62"/>
    <w:rsid w:val="00140F60"/>
    <w:rsid w:val="00141D2F"/>
    <w:rsid w:val="00142CBB"/>
    <w:rsid w:val="00143714"/>
    <w:rsid w:val="00143EFC"/>
    <w:rsid w:val="001466B8"/>
    <w:rsid w:val="00146ABA"/>
    <w:rsid w:val="00146E25"/>
    <w:rsid w:val="00147AC4"/>
    <w:rsid w:val="001506EA"/>
    <w:rsid w:val="00151113"/>
    <w:rsid w:val="001515A9"/>
    <w:rsid w:val="001518B3"/>
    <w:rsid w:val="00151953"/>
    <w:rsid w:val="00151D2B"/>
    <w:rsid w:val="00154ABD"/>
    <w:rsid w:val="0015548D"/>
    <w:rsid w:val="001569B3"/>
    <w:rsid w:val="00157290"/>
    <w:rsid w:val="00157F63"/>
    <w:rsid w:val="00160C7F"/>
    <w:rsid w:val="00160EA5"/>
    <w:rsid w:val="00161196"/>
    <w:rsid w:val="00161253"/>
    <w:rsid w:val="001618E0"/>
    <w:rsid w:val="001619B5"/>
    <w:rsid w:val="001624DF"/>
    <w:rsid w:val="00162DB3"/>
    <w:rsid w:val="001636FD"/>
    <w:rsid w:val="0016477F"/>
    <w:rsid w:val="00164A64"/>
    <w:rsid w:val="0016513C"/>
    <w:rsid w:val="00165EA1"/>
    <w:rsid w:val="001674B7"/>
    <w:rsid w:val="001674FC"/>
    <w:rsid w:val="00167788"/>
    <w:rsid w:val="00167962"/>
    <w:rsid w:val="00167E77"/>
    <w:rsid w:val="001715AF"/>
    <w:rsid w:val="0017186D"/>
    <w:rsid w:val="00171A4A"/>
    <w:rsid w:val="00172525"/>
    <w:rsid w:val="00172D53"/>
    <w:rsid w:val="0017400D"/>
    <w:rsid w:val="0017464C"/>
    <w:rsid w:val="00174FFA"/>
    <w:rsid w:val="001750E7"/>
    <w:rsid w:val="00175EDB"/>
    <w:rsid w:val="0017667C"/>
    <w:rsid w:val="0017694F"/>
    <w:rsid w:val="00176AF4"/>
    <w:rsid w:val="00182391"/>
    <w:rsid w:val="00185E2B"/>
    <w:rsid w:val="001867E7"/>
    <w:rsid w:val="00187F24"/>
    <w:rsid w:val="00190D81"/>
    <w:rsid w:val="00191702"/>
    <w:rsid w:val="00191DF6"/>
    <w:rsid w:val="00191E91"/>
    <w:rsid w:val="0019261B"/>
    <w:rsid w:val="00193974"/>
    <w:rsid w:val="001940FD"/>
    <w:rsid w:val="00194B50"/>
    <w:rsid w:val="001951D2"/>
    <w:rsid w:val="001956EB"/>
    <w:rsid w:val="00195703"/>
    <w:rsid w:val="00195C01"/>
    <w:rsid w:val="00195C13"/>
    <w:rsid w:val="001A0B79"/>
    <w:rsid w:val="001A129E"/>
    <w:rsid w:val="001A151F"/>
    <w:rsid w:val="001A1FFA"/>
    <w:rsid w:val="001A2B2E"/>
    <w:rsid w:val="001A2BDA"/>
    <w:rsid w:val="001A390C"/>
    <w:rsid w:val="001A394F"/>
    <w:rsid w:val="001A3EEE"/>
    <w:rsid w:val="001A5220"/>
    <w:rsid w:val="001A54BC"/>
    <w:rsid w:val="001A6342"/>
    <w:rsid w:val="001A654E"/>
    <w:rsid w:val="001A6C4F"/>
    <w:rsid w:val="001A6EDA"/>
    <w:rsid w:val="001A7703"/>
    <w:rsid w:val="001A7A45"/>
    <w:rsid w:val="001B064E"/>
    <w:rsid w:val="001B1C78"/>
    <w:rsid w:val="001B211E"/>
    <w:rsid w:val="001B2762"/>
    <w:rsid w:val="001B2C1E"/>
    <w:rsid w:val="001B30FA"/>
    <w:rsid w:val="001B32B1"/>
    <w:rsid w:val="001B4E6F"/>
    <w:rsid w:val="001B526C"/>
    <w:rsid w:val="001B60D1"/>
    <w:rsid w:val="001B65EE"/>
    <w:rsid w:val="001B6995"/>
    <w:rsid w:val="001B7227"/>
    <w:rsid w:val="001B732C"/>
    <w:rsid w:val="001C086F"/>
    <w:rsid w:val="001C0DE0"/>
    <w:rsid w:val="001C13FD"/>
    <w:rsid w:val="001C17E5"/>
    <w:rsid w:val="001C1995"/>
    <w:rsid w:val="001C1A43"/>
    <w:rsid w:val="001C1D34"/>
    <w:rsid w:val="001C2DCD"/>
    <w:rsid w:val="001C588F"/>
    <w:rsid w:val="001C6D2A"/>
    <w:rsid w:val="001C7500"/>
    <w:rsid w:val="001C7B4E"/>
    <w:rsid w:val="001D0344"/>
    <w:rsid w:val="001D0EAB"/>
    <w:rsid w:val="001D11F9"/>
    <w:rsid w:val="001D1623"/>
    <w:rsid w:val="001D2159"/>
    <w:rsid w:val="001D22B5"/>
    <w:rsid w:val="001D2CA2"/>
    <w:rsid w:val="001D3395"/>
    <w:rsid w:val="001D515C"/>
    <w:rsid w:val="001D571F"/>
    <w:rsid w:val="001D5800"/>
    <w:rsid w:val="001D61EB"/>
    <w:rsid w:val="001D660A"/>
    <w:rsid w:val="001D6B1C"/>
    <w:rsid w:val="001D7F45"/>
    <w:rsid w:val="001E035E"/>
    <w:rsid w:val="001E098A"/>
    <w:rsid w:val="001E0CBD"/>
    <w:rsid w:val="001E1815"/>
    <w:rsid w:val="001E2064"/>
    <w:rsid w:val="001E2C77"/>
    <w:rsid w:val="001E305D"/>
    <w:rsid w:val="001E5090"/>
    <w:rsid w:val="001E5CC1"/>
    <w:rsid w:val="001E6154"/>
    <w:rsid w:val="001E6D47"/>
    <w:rsid w:val="001F024E"/>
    <w:rsid w:val="001F14A4"/>
    <w:rsid w:val="001F32DF"/>
    <w:rsid w:val="001F35B2"/>
    <w:rsid w:val="001F391A"/>
    <w:rsid w:val="001F6477"/>
    <w:rsid w:val="001F76E6"/>
    <w:rsid w:val="002028A2"/>
    <w:rsid w:val="00204A19"/>
    <w:rsid w:val="0020502F"/>
    <w:rsid w:val="002055AD"/>
    <w:rsid w:val="00205A9C"/>
    <w:rsid w:val="00205CFD"/>
    <w:rsid w:val="00205EB0"/>
    <w:rsid w:val="0020628B"/>
    <w:rsid w:val="002063EB"/>
    <w:rsid w:val="002066DA"/>
    <w:rsid w:val="00207E30"/>
    <w:rsid w:val="002100A3"/>
    <w:rsid w:val="00210D98"/>
    <w:rsid w:val="0021180B"/>
    <w:rsid w:val="00212413"/>
    <w:rsid w:val="00213840"/>
    <w:rsid w:val="00213F9A"/>
    <w:rsid w:val="00214082"/>
    <w:rsid w:val="00214870"/>
    <w:rsid w:val="00214973"/>
    <w:rsid w:val="00215D72"/>
    <w:rsid w:val="00217107"/>
    <w:rsid w:val="00217DF3"/>
    <w:rsid w:val="00220E33"/>
    <w:rsid w:val="00221126"/>
    <w:rsid w:val="00221186"/>
    <w:rsid w:val="002211CD"/>
    <w:rsid w:val="0022203F"/>
    <w:rsid w:val="002228D3"/>
    <w:rsid w:val="0022331A"/>
    <w:rsid w:val="00223B9D"/>
    <w:rsid w:val="00223F2A"/>
    <w:rsid w:val="0022410F"/>
    <w:rsid w:val="00224910"/>
    <w:rsid w:val="00225213"/>
    <w:rsid w:val="00225978"/>
    <w:rsid w:val="00226D8E"/>
    <w:rsid w:val="00226E44"/>
    <w:rsid w:val="002274A1"/>
    <w:rsid w:val="002307AD"/>
    <w:rsid w:val="00231D5B"/>
    <w:rsid w:val="00232A5F"/>
    <w:rsid w:val="00232DF2"/>
    <w:rsid w:val="00233833"/>
    <w:rsid w:val="00233ACC"/>
    <w:rsid w:val="002356D9"/>
    <w:rsid w:val="00240F51"/>
    <w:rsid w:val="0024126B"/>
    <w:rsid w:val="00241490"/>
    <w:rsid w:val="0024179A"/>
    <w:rsid w:val="00241BCA"/>
    <w:rsid w:val="0024230D"/>
    <w:rsid w:val="0024290A"/>
    <w:rsid w:val="0024411C"/>
    <w:rsid w:val="00244476"/>
    <w:rsid w:val="0024462F"/>
    <w:rsid w:val="00244743"/>
    <w:rsid w:val="00245266"/>
    <w:rsid w:val="00245479"/>
    <w:rsid w:val="00247E17"/>
    <w:rsid w:val="00250268"/>
    <w:rsid w:val="0025059C"/>
    <w:rsid w:val="002517F2"/>
    <w:rsid w:val="00254044"/>
    <w:rsid w:val="00254DD7"/>
    <w:rsid w:val="00255F49"/>
    <w:rsid w:val="002570CB"/>
    <w:rsid w:val="00257537"/>
    <w:rsid w:val="0025799A"/>
    <w:rsid w:val="00257B03"/>
    <w:rsid w:val="00257E1C"/>
    <w:rsid w:val="00257F50"/>
    <w:rsid w:val="00260E90"/>
    <w:rsid w:val="00261237"/>
    <w:rsid w:val="002613B9"/>
    <w:rsid w:val="0026178B"/>
    <w:rsid w:val="00262CC7"/>
    <w:rsid w:val="00263668"/>
    <w:rsid w:val="00263774"/>
    <w:rsid w:val="00263E8F"/>
    <w:rsid w:val="00263FF5"/>
    <w:rsid w:val="002640DE"/>
    <w:rsid w:val="00264220"/>
    <w:rsid w:val="00266DBB"/>
    <w:rsid w:val="0026787A"/>
    <w:rsid w:val="00267CE6"/>
    <w:rsid w:val="00267D73"/>
    <w:rsid w:val="00267F91"/>
    <w:rsid w:val="002714A5"/>
    <w:rsid w:val="00271688"/>
    <w:rsid w:val="0027213D"/>
    <w:rsid w:val="00272615"/>
    <w:rsid w:val="00275043"/>
    <w:rsid w:val="002809E3"/>
    <w:rsid w:val="00280DE5"/>
    <w:rsid w:val="0028248C"/>
    <w:rsid w:val="002826EA"/>
    <w:rsid w:val="00282DDE"/>
    <w:rsid w:val="00283A4D"/>
    <w:rsid w:val="00283A71"/>
    <w:rsid w:val="00284B46"/>
    <w:rsid w:val="00284DC9"/>
    <w:rsid w:val="002855CF"/>
    <w:rsid w:val="00286C9C"/>
    <w:rsid w:val="002878B4"/>
    <w:rsid w:val="002901C8"/>
    <w:rsid w:val="00290958"/>
    <w:rsid w:val="00290D97"/>
    <w:rsid w:val="0029109A"/>
    <w:rsid w:val="0029173E"/>
    <w:rsid w:val="00292314"/>
    <w:rsid w:val="002939AC"/>
    <w:rsid w:val="0029473B"/>
    <w:rsid w:val="00294DE2"/>
    <w:rsid w:val="00295E90"/>
    <w:rsid w:val="00296558"/>
    <w:rsid w:val="00297112"/>
    <w:rsid w:val="00297B7F"/>
    <w:rsid w:val="002A01F4"/>
    <w:rsid w:val="002A041D"/>
    <w:rsid w:val="002A0CE0"/>
    <w:rsid w:val="002A0FFF"/>
    <w:rsid w:val="002A1665"/>
    <w:rsid w:val="002A1786"/>
    <w:rsid w:val="002A3A67"/>
    <w:rsid w:val="002A55BF"/>
    <w:rsid w:val="002A65A1"/>
    <w:rsid w:val="002A6AD0"/>
    <w:rsid w:val="002A6C21"/>
    <w:rsid w:val="002A6E12"/>
    <w:rsid w:val="002B00D3"/>
    <w:rsid w:val="002B07B7"/>
    <w:rsid w:val="002B0922"/>
    <w:rsid w:val="002B0FEC"/>
    <w:rsid w:val="002B1682"/>
    <w:rsid w:val="002B2FD8"/>
    <w:rsid w:val="002B344E"/>
    <w:rsid w:val="002B3492"/>
    <w:rsid w:val="002B3A29"/>
    <w:rsid w:val="002B68A4"/>
    <w:rsid w:val="002B6CDD"/>
    <w:rsid w:val="002B6F13"/>
    <w:rsid w:val="002B6FB9"/>
    <w:rsid w:val="002B79DE"/>
    <w:rsid w:val="002B7A64"/>
    <w:rsid w:val="002B7DE3"/>
    <w:rsid w:val="002C0C98"/>
    <w:rsid w:val="002C0EEF"/>
    <w:rsid w:val="002C1B0D"/>
    <w:rsid w:val="002C2000"/>
    <w:rsid w:val="002C208F"/>
    <w:rsid w:val="002C3645"/>
    <w:rsid w:val="002C3659"/>
    <w:rsid w:val="002C3C24"/>
    <w:rsid w:val="002C4B65"/>
    <w:rsid w:val="002C50AC"/>
    <w:rsid w:val="002C566E"/>
    <w:rsid w:val="002D0A5D"/>
    <w:rsid w:val="002D0F07"/>
    <w:rsid w:val="002D4770"/>
    <w:rsid w:val="002D4B34"/>
    <w:rsid w:val="002D5C64"/>
    <w:rsid w:val="002D64B1"/>
    <w:rsid w:val="002D6E0B"/>
    <w:rsid w:val="002D7606"/>
    <w:rsid w:val="002E033C"/>
    <w:rsid w:val="002E1D5A"/>
    <w:rsid w:val="002E29FA"/>
    <w:rsid w:val="002E2F0A"/>
    <w:rsid w:val="002E43C3"/>
    <w:rsid w:val="002E45DF"/>
    <w:rsid w:val="002E4A0B"/>
    <w:rsid w:val="002E6848"/>
    <w:rsid w:val="002E7D38"/>
    <w:rsid w:val="002F055C"/>
    <w:rsid w:val="002F0962"/>
    <w:rsid w:val="002F1D2D"/>
    <w:rsid w:val="002F3231"/>
    <w:rsid w:val="002F3683"/>
    <w:rsid w:val="002F386C"/>
    <w:rsid w:val="002F3E6E"/>
    <w:rsid w:val="002F443F"/>
    <w:rsid w:val="002F4FD2"/>
    <w:rsid w:val="002F5425"/>
    <w:rsid w:val="002F5956"/>
    <w:rsid w:val="002F6500"/>
    <w:rsid w:val="002F6633"/>
    <w:rsid w:val="002F7106"/>
    <w:rsid w:val="003017F2"/>
    <w:rsid w:val="00302064"/>
    <w:rsid w:val="00302068"/>
    <w:rsid w:val="00302E26"/>
    <w:rsid w:val="00302E84"/>
    <w:rsid w:val="00304CAD"/>
    <w:rsid w:val="00305CA0"/>
    <w:rsid w:val="00306001"/>
    <w:rsid w:val="003066B2"/>
    <w:rsid w:val="003068AA"/>
    <w:rsid w:val="00306A6E"/>
    <w:rsid w:val="00306EF2"/>
    <w:rsid w:val="0030770D"/>
    <w:rsid w:val="0031012C"/>
    <w:rsid w:val="00310ED0"/>
    <w:rsid w:val="00312932"/>
    <w:rsid w:val="00313FC4"/>
    <w:rsid w:val="00314562"/>
    <w:rsid w:val="00314A79"/>
    <w:rsid w:val="00315553"/>
    <w:rsid w:val="00315A11"/>
    <w:rsid w:val="00315D1C"/>
    <w:rsid w:val="003162B8"/>
    <w:rsid w:val="00316F64"/>
    <w:rsid w:val="00317228"/>
    <w:rsid w:val="00320A6B"/>
    <w:rsid w:val="0032137C"/>
    <w:rsid w:val="00322B0B"/>
    <w:rsid w:val="003234F3"/>
    <w:rsid w:val="00323C45"/>
    <w:rsid w:val="0032468F"/>
    <w:rsid w:val="00324CBD"/>
    <w:rsid w:val="00325218"/>
    <w:rsid w:val="00325270"/>
    <w:rsid w:val="00326133"/>
    <w:rsid w:val="0032672C"/>
    <w:rsid w:val="00330460"/>
    <w:rsid w:val="00330738"/>
    <w:rsid w:val="003317E7"/>
    <w:rsid w:val="00332454"/>
    <w:rsid w:val="003325F7"/>
    <w:rsid w:val="003330BA"/>
    <w:rsid w:val="003343CD"/>
    <w:rsid w:val="003345F2"/>
    <w:rsid w:val="003347AB"/>
    <w:rsid w:val="00334E89"/>
    <w:rsid w:val="0033782B"/>
    <w:rsid w:val="0034035B"/>
    <w:rsid w:val="0034077F"/>
    <w:rsid w:val="003419AC"/>
    <w:rsid w:val="00341E9B"/>
    <w:rsid w:val="0034247C"/>
    <w:rsid w:val="0034297E"/>
    <w:rsid w:val="0034328F"/>
    <w:rsid w:val="00343889"/>
    <w:rsid w:val="00343BD2"/>
    <w:rsid w:val="00343CBA"/>
    <w:rsid w:val="0034597A"/>
    <w:rsid w:val="00346887"/>
    <w:rsid w:val="00350F77"/>
    <w:rsid w:val="003525A5"/>
    <w:rsid w:val="00353087"/>
    <w:rsid w:val="0035345C"/>
    <w:rsid w:val="003537B1"/>
    <w:rsid w:val="00353DB1"/>
    <w:rsid w:val="00354533"/>
    <w:rsid w:val="0035494C"/>
    <w:rsid w:val="00354968"/>
    <w:rsid w:val="00355FB9"/>
    <w:rsid w:val="003563A3"/>
    <w:rsid w:val="00360414"/>
    <w:rsid w:val="00360F9F"/>
    <w:rsid w:val="00361B25"/>
    <w:rsid w:val="00361E16"/>
    <w:rsid w:val="00362DED"/>
    <w:rsid w:val="0036373B"/>
    <w:rsid w:val="00363C32"/>
    <w:rsid w:val="00365C18"/>
    <w:rsid w:val="00365EB9"/>
    <w:rsid w:val="00366041"/>
    <w:rsid w:val="0036662F"/>
    <w:rsid w:val="00366B72"/>
    <w:rsid w:val="00366C2D"/>
    <w:rsid w:val="00366E3C"/>
    <w:rsid w:val="0036709C"/>
    <w:rsid w:val="003671A7"/>
    <w:rsid w:val="00367B27"/>
    <w:rsid w:val="00367C23"/>
    <w:rsid w:val="00367EA3"/>
    <w:rsid w:val="00367EB3"/>
    <w:rsid w:val="00370B0F"/>
    <w:rsid w:val="00371C11"/>
    <w:rsid w:val="0037207E"/>
    <w:rsid w:val="00372B83"/>
    <w:rsid w:val="0037353E"/>
    <w:rsid w:val="00373B6F"/>
    <w:rsid w:val="00374AA5"/>
    <w:rsid w:val="00375CAF"/>
    <w:rsid w:val="00375EED"/>
    <w:rsid w:val="0037674B"/>
    <w:rsid w:val="00376E44"/>
    <w:rsid w:val="0038019B"/>
    <w:rsid w:val="00380684"/>
    <w:rsid w:val="00380751"/>
    <w:rsid w:val="003812C0"/>
    <w:rsid w:val="003817B7"/>
    <w:rsid w:val="00381F95"/>
    <w:rsid w:val="0038209F"/>
    <w:rsid w:val="003823D6"/>
    <w:rsid w:val="00383502"/>
    <w:rsid w:val="00383AC8"/>
    <w:rsid w:val="00384D13"/>
    <w:rsid w:val="00385651"/>
    <w:rsid w:val="0038687B"/>
    <w:rsid w:val="00386F96"/>
    <w:rsid w:val="00390CB3"/>
    <w:rsid w:val="00390D93"/>
    <w:rsid w:val="00391263"/>
    <w:rsid w:val="0039164A"/>
    <w:rsid w:val="003933F6"/>
    <w:rsid w:val="00393DB7"/>
    <w:rsid w:val="00394FE3"/>
    <w:rsid w:val="00395B5D"/>
    <w:rsid w:val="0039774D"/>
    <w:rsid w:val="00397920"/>
    <w:rsid w:val="003A0F27"/>
    <w:rsid w:val="003A1F89"/>
    <w:rsid w:val="003A2375"/>
    <w:rsid w:val="003A400D"/>
    <w:rsid w:val="003A4371"/>
    <w:rsid w:val="003A632F"/>
    <w:rsid w:val="003B076D"/>
    <w:rsid w:val="003B09D4"/>
    <w:rsid w:val="003B0C7D"/>
    <w:rsid w:val="003B1055"/>
    <w:rsid w:val="003B1A6B"/>
    <w:rsid w:val="003B2D66"/>
    <w:rsid w:val="003B3CFD"/>
    <w:rsid w:val="003B41C7"/>
    <w:rsid w:val="003B4C02"/>
    <w:rsid w:val="003B51F7"/>
    <w:rsid w:val="003B5995"/>
    <w:rsid w:val="003B59BC"/>
    <w:rsid w:val="003B5B75"/>
    <w:rsid w:val="003B68F8"/>
    <w:rsid w:val="003B770B"/>
    <w:rsid w:val="003B7910"/>
    <w:rsid w:val="003C0096"/>
    <w:rsid w:val="003C0EBA"/>
    <w:rsid w:val="003C1668"/>
    <w:rsid w:val="003C241E"/>
    <w:rsid w:val="003C36E6"/>
    <w:rsid w:val="003C38AB"/>
    <w:rsid w:val="003C392C"/>
    <w:rsid w:val="003C4ADD"/>
    <w:rsid w:val="003C5A43"/>
    <w:rsid w:val="003C6BC8"/>
    <w:rsid w:val="003C6C99"/>
    <w:rsid w:val="003C7594"/>
    <w:rsid w:val="003D08A1"/>
    <w:rsid w:val="003D0960"/>
    <w:rsid w:val="003D0BDA"/>
    <w:rsid w:val="003D1279"/>
    <w:rsid w:val="003D2BBA"/>
    <w:rsid w:val="003D369E"/>
    <w:rsid w:val="003D5D05"/>
    <w:rsid w:val="003D5F3F"/>
    <w:rsid w:val="003D75CE"/>
    <w:rsid w:val="003D7675"/>
    <w:rsid w:val="003E11D4"/>
    <w:rsid w:val="003E1233"/>
    <w:rsid w:val="003E1EB3"/>
    <w:rsid w:val="003E2B06"/>
    <w:rsid w:val="003E3A73"/>
    <w:rsid w:val="003E4AA8"/>
    <w:rsid w:val="003E52F3"/>
    <w:rsid w:val="003E54D6"/>
    <w:rsid w:val="003E5BE6"/>
    <w:rsid w:val="003E6071"/>
    <w:rsid w:val="003E71C9"/>
    <w:rsid w:val="003E7531"/>
    <w:rsid w:val="003F0391"/>
    <w:rsid w:val="003F0FFF"/>
    <w:rsid w:val="003F14D9"/>
    <w:rsid w:val="003F22A4"/>
    <w:rsid w:val="003F2A44"/>
    <w:rsid w:val="003F2A7D"/>
    <w:rsid w:val="003F3398"/>
    <w:rsid w:val="003F3624"/>
    <w:rsid w:val="003F3B60"/>
    <w:rsid w:val="003F425B"/>
    <w:rsid w:val="003F502D"/>
    <w:rsid w:val="003F563E"/>
    <w:rsid w:val="003F588B"/>
    <w:rsid w:val="003F5A4C"/>
    <w:rsid w:val="003F62F2"/>
    <w:rsid w:val="003F6550"/>
    <w:rsid w:val="003F7A65"/>
    <w:rsid w:val="004003B1"/>
    <w:rsid w:val="004013E5"/>
    <w:rsid w:val="00402070"/>
    <w:rsid w:val="00402384"/>
    <w:rsid w:val="0040263F"/>
    <w:rsid w:val="004027CE"/>
    <w:rsid w:val="004038BB"/>
    <w:rsid w:val="004049B2"/>
    <w:rsid w:val="00404CD0"/>
    <w:rsid w:val="004055D1"/>
    <w:rsid w:val="004056D7"/>
    <w:rsid w:val="00405CFB"/>
    <w:rsid w:val="00406174"/>
    <w:rsid w:val="0040668A"/>
    <w:rsid w:val="00406C88"/>
    <w:rsid w:val="00406CAE"/>
    <w:rsid w:val="00407DF7"/>
    <w:rsid w:val="00411B76"/>
    <w:rsid w:val="00411CA7"/>
    <w:rsid w:val="0041216C"/>
    <w:rsid w:val="00412765"/>
    <w:rsid w:val="00412BF6"/>
    <w:rsid w:val="00414667"/>
    <w:rsid w:val="00417B2A"/>
    <w:rsid w:val="004224F5"/>
    <w:rsid w:val="00422CA9"/>
    <w:rsid w:val="00422FBC"/>
    <w:rsid w:val="004230D5"/>
    <w:rsid w:val="0042516D"/>
    <w:rsid w:val="00426141"/>
    <w:rsid w:val="00427729"/>
    <w:rsid w:val="0043010C"/>
    <w:rsid w:val="00431A7E"/>
    <w:rsid w:val="004327D2"/>
    <w:rsid w:val="00432976"/>
    <w:rsid w:val="004329EC"/>
    <w:rsid w:val="0043331D"/>
    <w:rsid w:val="00433A89"/>
    <w:rsid w:val="00433D0B"/>
    <w:rsid w:val="00434D82"/>
    <w:rsid w:val="004352A0"/>
    <w:rsid w:val="0043530B"/>
    <w:rsid w:val="00435851"/>
    <w:rsid w:val="00435D2C"/>
    <w:rsid w:val="0043637C"/>
    <w:rsid w:val="00436CCA"/>
    <w:rsid w:val="00436E25"/>
    <w:rsid w:val="00436FAF"/>
    <w:rsid w:val="004377DD"/>
    <w:rsid w:val="00437ACB"/>
    <w:rsid w:val="0044019B"/>
    <w:rsid w:val="00440A09"/>
    <w:rsid w:val="00441088"/>
    <w:rsid w:val="004422EF"/>
    <w:rsid w:val="0044269E"/>
    <w:rsid w:val="004504B4"/>
    <w:rsid w:val="00450EC1"/>
    <w:rsid w:val="00452724"/>
    <w:rsid w:val="00455DF2"/>
    <w:rsid w:val="004572BA"/>
    <w:rsid w:val="00460C82"/>
    <w:rsid w:val="00460CD1"/>
    <w:rsid w:val="00461E8E"/>
    <w:rsid w:val="0046224A"/>
    <w:rsid w:val="00462337"/>
    <w:rsid w:val="004626F2"/>
    <w:rsid w:val="00462E22"/>
    <w:rsid w:val="004632A6"/>
    <w:rsid w:val="00463A8A"/>
    <w:rsid w:val="00464314"/>
    <w:rsid w:val="004647F6"/>
    <w:rsid w:val="0046580A"/>
    <w:rsid w:val="0047048F"/>
    <w:rsid w:val="004705CD"/>
    <w:rsid w:val="00470AE7"/>
    <w:rsid w:val="0047111D"/>
    <w:rsid w:val="004711B4"/>
    <w:rsid w:val="004732B3"/>
    <w:rsid w:val="00473D63"/>
    <w:rsid w:val="004744E5"/>
    <w:rsid w:val="00474C43"/>
    <w:rsid w:val="00475CB0"/>
    <w:rsid w:val="00475F6B"/>
    <w:rsid w:val="00476721"/>
    <w:rsid w:val="00476FEE"/>
    <w:rsid w:val="0047758C"/>
    <w:rsid w:val="00477B6F"/>
    <w:rsid w:val="004806F5"/>
    <w:rsid w:val="00481238"/>
    <w:rsid w:val="00482B05"/>
    <w:rsid w:val="00482C52"/>
    <w:rsid w:val="0048371A"/>
    <w:rsid w:val="00483A6D"/>
    <w:rsid w:val="004840EE"/>
    <w:rsid w:val="00484573"/>
    <w:rsid w:val="00484688"/>
    <w:rsid w:val="0048558F"/>
    <w:rsid w:val="004863D2"/>
    <w:rsid w:val="0048691C"/>
    <w:rsid w:val="00487561"/>
    <w:rsid w:val="004875B3"/>
    <w:rsid w:val="00491522"/>
    <w:rsid w:val="00491DE2"/>
    <w:rsid w:val="004936EB"/>
    <w:rsid w:val="00493756"/>
    <w:rsid w:val="004939F5"/>
    <w:rsid w:val="00493C0F"/>
    <w:rsid w:val="00495889"/>
    <w:rsid w:val="00496372"/>
    <w:rsid w:val="00496476"/>
    <w:rsid w:val="00496F23"/>
    <w:rsid w:val="004975F4"/>
    <w:rsid w:val="004A00BC"/>
    <w:rsid w:val="004A5A2D"/>
    <w:rsid w:val="004A656F"/>
    <w:rsid w:val="004A689A"/>
    <w:rsid w:val="004A72B8"/>
    <w:rsid w:val="004A74AA"/>
    <w:rsid w:val="004B0412"/>
    <w:rsid w:val="004B074E"/>
    <w:rsid w:val="004B08D2"/>
    <w:rsid w:val="004B09C5"/>
    <w:rsid w:val="004B15C6"/>
    <w:rsid w:val="004B2AA5"/>
    <w:rsid w:val="004B32CE"/>
    <w:rsid w:val="004B36BE"/>
    <w:rsid w:val="004B3798"/>
    <w:rsid w:val="004B422D"/>
    <w:rsid w:val="004B48B3"/>
    <w:rsid w:val="004B49D4"/>
    <w:rsid w:val="004B4EF6"/>
    <w:rsid w:val="004B636C"/>
    <w:rsid w:val="004B707E"/>
    <w:rsid w:val="004B7434"/>
    <w:rsid w:val="004C0852"/>
    <w:rsid w:val="004C0DD4"/>
    <w:rsid w:val="004C0F1C"/>
    <w:rsid w:val="004C2D15"/>
    <w:rsid w:val="004C395A"/>
    <w:rsid w:val="004C4932"/>
    <w:rsid w:val="004C4CE1"/>
    <w:rsid w:val="004C56CD"/>
    <w:rsid w:val="004D01DA"/>
    <w:rsid w:val="004D1367"/>
    <w:rsid w:val="004D1860"/>
    <w:rsid w:val="004D18B8"/>
    <w:rsid w:val="004D190D"/>
    <w:rsid w:val="004D1B3B"/>
    <w:rsid w:val="004D3232"/>
    <w:rsid w:val="004D3F92"/>
    <w:rsid w:val="004D5492"/>
    <w:rsid w:val="004D583F"/>
    <w:rsid w:val="004D5C71"/>
    <w:rsid w:val="004D624F"/>
    <w:rsid w:val="004D72AF"/>
    <w:rsid w:val="004D748F"/>
    <w:rsid w:val="004D7D40"/>
    <w:rsid w:val="004E031B"/>
    <w:rsid w:val="004E06B2"/>
    <w:rsid w:val="004E16D8"/>
    <w:rsid w:val="004E2288"/>
    <w:rsid w:val="004E3031"/>
    <w:rsid w:val="004E3E03"/>
    <w:rsid w:val="004E40D9"/>
    <w:rsid w:val="004E41B6"/>
    <w:rsid w:val="004E4466"/>
    <w:rsid w:val="004E652A"/>
    <w:rsid w:val="004E6D79"/>
    <w:rsid w:val="004E7251"/>
    <w:rsid w:val="004E7452"/>
    <w:rsid w:val="004E77EC"/>
    <w:rsid w:val="004F05D5"/>
    <w:rsid w:val="004F12E4"/>
    <w:rsid w:val="004F33E8"/>
    <w:rsid w:val="004F3921"/>
    <w:rsid w:val="004F3956"/>
    <w:rsid w:val="004F3EFE"/>
    <w:rsid w:val="004F4761"/>
    <w:rsid w:val="004F5CCA"/>
    <w:rsid w:val="004F5F9B"/>
    <w:rsid w:val="004F6D6B"/>
    <w:rsid w:val="004F6DE2"/>
    <w:rsid w:val="004F70F9"/>
    <w:rsid w:val="00500AC0"/>
    <w:rsid w:val="005017A8"/>
    <w:rsid w:val="005017E0"/>
    <w:rsid w:val="00501A97"/>
    <w:rsid w:val="00502395"/>
    <w:rsid w:val="005034AF"/>
    <w:rsid w:val="00503CB9"/>
    <w:rsid w:val="00503DAD"/>
    <w:rsid w:val="00503E86"/>
    <w:rsid w:val="005046FA"/>
    <w:rsid w:val="00504FE0"/>
    <w:rsid w:val="00505137"/>
    <w:rsid w:val="00505A0C"/>
    <w:rsid w:val="00505E4E"/>
    <w:rsid w:val="005066A8"/>
    <w:rsid w:val="00506B04"/>
    <w:rsid w:val="00507D97"/>
    <w:rsid w:val="005101C4"/>
    <w:rsid w:val="00512154"/>
    <w:rsid w:val="0051257C"/>
    <w:rsid w:val="00514B15"/>
    <w:rsid w:val="00515427"/>
    <w:rsid w:val="00516187"/>
    <w:rsid w:val="005202C2"/>
    <w:rsid w:val="0052030A"/>
    <w:rsid w:val="005214EF"/>
    <w:rsid w:val="00521EB2"/>
    <w:rsid w:val="0052282F"/>
    <w:rsid w:val="00522F89"/>
    <w:rsid w:val="00523863"/>
    <w:rsid w:val="00524172"/>
    <w:rsid w:val="005254AE"/>
    <w:rsid w:val="005259FD"/>
    <w:rsid w:val="00527540"/>
    <w:rsid w:val="005277A3"/>
    <w:rsid w:val="00527F20"/>
    <w:rsid w:val="0053026E"/>
    <w:rsid w:val="005307C1"/>
    <w:rsid w:val="0053103C"/>
    <w:rsid w:val="00532E85"/>
    <w:rsid w:val="00533551"/>
    <w:rsid w:val="00534948"/>
    <w:rsid w:val="00535E54"/>
    <w:rsid w:val="00536325"/>
    <w:rsid w:val="0053673C"/>
    <w:rsid w:val="00536796"/>
    <w:rsid w:val="0053695D"/>
    <w:rsid w:val="00536F65"/>
    <w:rsid w:val="005400E6"/>
    <w:rsid w:val="00540258"/>
    <w:rsid w:val="0054063E"/>
    <w:rsid w:val="0054095B"/>
    <w:rsid w:val="00540DBC"/>
    <w:rsid w:val="00540E28"/>
    <w:rsid w:val="0054133A"/>
    <w:rsid w:val="005414F8"/>
    <w:rsid w:val="00543298"/>
    <w:rsid w:val="0054378D"/>
    <w:rsid w:val="00543795"/>
    <w:rsid w:val="00544B6E"/>
    <w:rsid w:val="00544F70"/>
    <w:rsid w:val="00545CB3"/>
    <w:rsid w:val="00546F0C"/>
    <w:rsid w:val="00546F56"/>
    <w:rsid w:val="00547B5D"/>
    <w:rsid w:val="00547F2A"/>
    <w:rsid w:val="00550095"/>
    <w:rsid w:val="00550E99"/>
    <w:rsid w:val="00551FEC"/>
    <w:rsid w:val="00553241"/>
    <w:rsid w:val="00553800"/>
    <w:rsid w:val="00553C6D"/>
    <w:rsid w:val="00556B69"/>
    <w:rsid w:val="00560003"/>
    <w:rsid w:val="00560317"/>
    <w:rsid w:val="00560679"/>
    <w:rsid w:val="00560811"/>
    <w:rsid w:val="00560B7B"/>
    <w:rsid w:val="00561A34"/>
    <w:rsid w:val="00561F7A"/>
    <w:rsid w:val="005620C3"/>
    <w:rsid w:val="005632A6"/>
    <w:rsid w:val="00563ED2"/>
    <w:rsid w:val="005643C4"/>
    <w:rsid w:val="005648E7"/>
    <w:rsid w:val="00564AAE"/>
    <w:rsid w:val="0056573D"/>
    <w:rsid w:val="005657F5"/>
    <w:rsid w:val="0056753A"/>
    <w:rsid w:val="00567567"/>
    <w:rsid w:val="00567EDF"/>
    <w:rsid w:val="00570DD7"/>
    <w:rsid w:val="00572867"/>
    <w:rsid w:val="005737E5"/>
    <w:rsid w:val="005756F3"/>
    <w:rsid w:val="00575879"/>
    <w:rsid w:val="00575D1C"/>
    <w:rsid w:val="00575F83"/>
    <w:rsid w:val="00576990"/>
    <w:rsid w:val="0057735B"/>
    <w:rsid w:val="00580368"/>
    <w:rsid w:val="00580784"/>
    <w:rsid w:val="00580EFF"/>
    <w:rsid w:val="0058109D"/>
    <w:rsid w:val="00581171"/>
    <w:rsid w:val="0058168E"/>
    <w:rsid w:val="005828B6"/>
    <w:rsid w:val="005831A9"/>
    <w:rsid w:val="0058380C"/>
    <w:rsid w:val="00583BE4"/>
    <w:rsid w:val="00583F5F"/>
    <w:rsid w:val="00584081"/>
    <w:rsid w:val="00584269"/>
    <w:rsid w:val="005857A1"/>
    <w:rsid w:val="00586633"/>
    <w:rsid w:val="0058681C"/>
    <w:rsid w:val="005868A8"/>
    <w:rsid w:val="00586AF4"/>
    <w:rsid w:val="005907BB"/>
    <w:rsid w:val="005909FE"/>
    <w:rsid w:val="00590F05"/>
    <w:rsid w:val="00591614"/>
    <w:rsid w:val="00591728"/>
    <w:rsid w:val="00591C7E"/>
    <w:rsid w:val="00592C9B"/>
    <w:rsid w:val="00592FD1"/>
    <w:rsid w:val="0059303A"/>
    <w:rsid w:val="0059392A"/>
    <w:rsid w:val="00593D2C"/>
    <w:rsid w:val="005942FB"/>
    <w:rsid w:val="005947B0"/>
    <w:rsid w:val="0059530B"/>
    <w:rsid w:val="00596302"/>
    <w:rsid w:val="00596992"/>
    <w:rsid w:val="005A0EAB"/>
    <w:rsid w:val="005A18CB"/>
    <w:rsid w:val="005A1B30"/>
    <w:rsid w:val="005A36A0"/>
    <w:rsid w:val="005A41F2"/>
    <w:rsid w:val="005A4286"/>
    <w:rsid w:val="005A4467"/>
    <w:rsid w:val="005A4D5F"/>
    <w:rsid w:val="005A55C7"/>
    <w:rsid w:val="005A5E82"/>
    <w:rsid w:val="005A67DB"/>
    <w:rsid w:val="005A6913"/>
    <w:rsid w:val="005A6EDF"/>
    <w:rsid w:val="005B0913"/>
    <w:rsid w:val="005B0F9D"/>
    <w:rsid w:val="005B13B4"/>
    <w:rsid w:val="005B173B"/>
    <w:rsid w:val="005B2377"/>
    <w:rsid w:val="005B26E5"/>
    <w:rsid w:val="005B301B"/>
    <w:rsid w:val="005B3B44"/>
    <w:rsid w:val="005B526A"/>
    <w:rsid w:val="005B527C"/>
    <w:rsid w:val="005B6138"/>
    <w:rsid w:val="005B672A"/>
    <w:rsid w:val="005B71CA"/>
    <w:rsid w:val="005B72EF"/>
    <w:rsid w:val="005B77B2"/>
    <w:rsid w:val="005C296A"/>
    <w:rsid w:val="005C2D4A"/>
    <w:rsid w:val="005C32D9"/>
    <w:rsid w:val="005C3EEC"/>
    <w:rsid w:val="005C4145"/>
    <w:rsid w:val="005C556F"/>
    <w:rsid w:val="005C5653"/>
    <w:rsid w:val="005C7668"/>
    <w:rsid w:val="005C7751"/>
    <w:rsid w:val="005C7B92"/>
    <w:rsid w:val="005C7C2E"/>
    <w:rsid w:val="005D0121"/>
    <w:rsid w:val="005D0BE7"/>
    <w:rsid w:val="005D0F33"/>
    <w:rsid w:val="005D17B0"/>
    <w:rsid w:val="005D2355"/>
    <w:rsid w:val="005D3914"/>
    <w:rsid w:val="005D5202"/>
    <w:rsid w:val="005D57C6"/>
    <w:rsid w:val="005E0450"/>
    <w:rsid w:val="005E065F"/>
    <w:rsid w:val="005E0BD6"/>
    <w:rsid w:val="005E12BD"/>
    <w:rsid w:val="005E22B5"/>
    <w:rsid w:val="005E2E6F"/>
    <w:rsid w:val="005E3898"/>
    <w:rsid w:val="005E38E5"/>
    <w:rsid w:val="005E4048"/>
    <w:rsid w:val="005E47A9"/>
    <w:rsid w:val="005E564B"/>
    <w:rsid w:val="005E57E6"/>
    <w:rsid w:val="005E6081"/>
    <w:rsid w:val="005E6E4E"/>
    <w:rsid w:val="005F06C4"/>
    <w:rsid w:val="005F1607"/>
    <w:rsid w:val="005F199F"/>
    <w:rsid w:val="005F1DDA"/>
    <w:rsid w:val="005F22E5"/>
    <w:rsid w:val="005F37F3"/>
    <w:rsid w:val="005F40A3"/>
    <w:rsid w:val="005F459E"/>
    <w:rsid w:val="005F45BF"/>
    <w:rsid w:val="005F53A3"/>
    <w:rsid w:val="005F6C8A"/>
    <w:rsid w:val="005F74D1"/>
    <w:rsid w:val="005F7985"/>
    <w:rsid w:val="005F7C56"/>
    <w:rsid w:val="0060005B"/>
    <w:rsid w:val="00600A47"/>
    <w:rsid w:val="00601EDD"/>
    <w:rsid w:val="00602B72"/>
    <w:rsid w:val="0060315A"/>
    <w:rsid w:val="006036B5"/>
    <w:rsid w:val="00603778"/>
    <w:rsid w:val="00603F1D"/>
    <w:rsid w:val="006051E0"/>
    <w:rsid w:val="006055EC"/>
    <w:rsid w:val="006056ED"/>
    <w:rsid w:val="00606E4F"/>
    <w:rsid w:val="00607C43"/>
    <w:rsid w:val="0061070C"/>
    <w:rsid w:val="006110CA"/>
    <w:rsid w:val="00611372"/>
    <w:rsid w:val="00613300"/>
    <w:rsid w:val="0061364C"/>
    <w:rsid w:val="00613770"/>
    <w:rsid w:val="00613CB9"/>
    <w:rsid w:val="00616126"/>
    <w:rsid w:val="006161F8"/>
    <w:rsid w:val="006167B5"/>
    <w:rsid w:val="006168A8"/>
    <w:rsid w:val="006170FD"/>
    <w:rsid w:val="006170FE"/>
    <w:rsid w:val="006207A3"/>
    <w:rsid w:val="0062094F"/>
    <w:rsid w:val="00621C1B"/>
    <w:rsid w:val="00623085"/>
    <w:rsid w:val="006233A7"/>
    <w:rsid w:val="00623408"/>
    <w:rsid w:val="0062353E"/>
    <w:rsid w:val="006260DF"/>
    <w:rsid w:val="0062625D"/>
    <w:rsid w:val="006300C8"/>
    <w:rsid w:val="006302FE"/>
    <w:rsid w:val="0063059A"/>
    <w:rsid w:val="00631CDE"/>
    <w:rsid w:val="00633A94"/>
    <w:rsid w:val="0063566D"/>
    <w:rsid w:val="00635E6F"/>
    <w:rsid w:val="0063724F"/>
    <w:rsid w:val="006374BD"/>
    <w:rsid w:val="00637A07"/>
    <w:rsid w:val="00637F30"/>
    <w:rsid w:val="0064079F"/>
    <w:rsid w:val="00640C6C"/>
    <w:rsid w:val="00641AC0"/>
    <w:rsid w:val="00641F2E"/>
    <w:rsid w:val="00642B8A"/>
    <w:rsid w:val="00643FBC"/>
    <w:rsid w:val="006440D8"/>
    <w:rsid w:val="006448ED"/>
    <w:rsid w:val="00645F1F"/>
    <w:rsid w:val="00646181"/>
    <w:rsid w:val="00646655"/>
    <w:rsid w:val="006472B9"/>
    <w:rsid w:val="00647E0F"/>
    <w:rsid w:val="00650152"/>
    <w:rsid w:val="00650F63"/>
    <w:rsid w:val="00653083"/>
    <w:rsid w:val="00653371"/>
    <w:rsid w:val="00653844"/>
    <w:rsid w:val="00653DC0"/>
    <w:rsid w:val="006556DF"/>
    <w:rsid w:val="00655D1F"/>
    <w:rsid w:val="00660229"/>
    <w:rsid w:val="0066051D"/>
    <w:rsid w:val="00661D79"/>
    <w:rsid w:val="00662428"/>
    <w:rsid w:val="0066343F"/>
    <w:rsid w:val="006635EF"/>
    <w:rsid w:val="00663AB3"/>
    <w:rsid w:val="00663B17"/>
    <w:rsid w:val="006649AF"/>
    <w:rsid w:val="00666AD7"/>
    <w:rsid w:val="0066708E"/>
    <w:rsid w:val="00667F24"/>
    <w:rsid w:val="006700C2"/>
    <w:rsid w:val="006716D6"/>
    <w:rsid w:val="00671B03"/>
    <w:rsid w:val="00671B5B"/>
    <w:rsid w:val="00671EC0"/>
    <w:rsid w:val="00672429"/>
    <w:rsid w:val="0067258A"/>
    <w:rsid w:val="0067286C"/>
    <w:rsid w:val="006732E2"/>
    <w:rsid w:val="006756D0"/>
    <w:rsid w:val="00675BD3"/>
    <w:rsid w:val="00676426"/>
    <w:rsid w:val="0067733D"/>
    <w:rsid w:val="00677D74"/>
    <w:rsid w:val="00677E01"/>
    <w:rsid w:val="006802F6"/>
    <w:rsid w:val="00681464"/>
    <w:rsid w:val="006819C1"/>
    <w:rsid w:val="0068280B"/>
    <w:rsid w:val="0068320B"/>
    <w:rsid w:val="006837E2"/>
    <w:rsid w:val="00684A6E"/>
    <w:rsid w:val="00684BBC"/>
    <w:rsid w:val="00685C29"/>
    <w:rsid w:val="00685CA9"/>
    <w:rsid w:val="00685DBF"/>
    <w:rsid w:val="00685E97"/>
    <w:rsid w:val="00686169"/>
    <w:rsid w:val="00691119"/>
    <w:rsid w:val="006911F4"/>
    <w:rsid w:val="0069191C"/>
    <w:rsid w:val="0069276F"/>
    <w:rsid w:val="0069384E"/>
    <w:rsid w:val="00694961"/>
    <w:rsid w:val="006963C3"/>
    <w:rsid w:val="00697A0B"/>
    <w:rsid w:val="006A0249"/>
    <w:rsid w:val="006A05DD"/>
    <w:rsid w:val="006A0726"/>
    <w:rsid w:val="006A0B4D"/>
    <w:rsid w:val="006A177A"/>
    <w:rsid w:val="006A1B58"/>
    <w:rsid w:val="006A217D"/>
    <w:rsid w:val="006A4211"/>
    <w:rsid w:val="006A5029"/>
    <w:rsid w:val="006A5AE4"/>
    <w:rsid w:val="006A5F0E"/>
    <w:rsid w:val="006A6699"/>
    <w:rsid w:val="006A73E3"/>
    <w:rsid w:val="006A746C"/>
    <w:rsid w:val="006A7AB9"/>
    <w:rsid w:val="006A7C96"/>
    <w:rsid w:val="006A7EE0"/>
    <w:rsid w:val="006A7F1C"/>
    <w:rsid w:val="006B06C0"/>
    <w:rsid w:val="006B06E4"/>
    <w:rsid w:val="006B17B6"/>
    <w:rsid w:val="006B1E15"/>
    <w:rsid w:val="006B2A14"/>
    <w:rsid w:val="006B2A60"/>
    <w:rsid w:val="006B2B9E"/>
    <w:rsid w:val="006B2C56"/>
    <w:rsid w:val="006B2E35"/>
    <w:rsid w:val="006B2EEC"/>
    <w:rsid w:val="006B516D"/>
    <w:rsid w:val="006B518A"/>
    <w:rsid w:val="006B6617"/>
    <w:rsid w:val="006B693D"/>
    <w:rsid w:val="006B6A6A"/>
    <w:rsid w:val="006C113A"/>
    <w:rsid w:val="006C125E"/>
    <w:rsid w:val="006C1275"/>
    <w:rsid w:val="006C1DB8"/>
    <w:rsid w:val="006C1E21"/>
    <w:rsid w:val="006C2670"/>
    <w:rsid w:val="006C27D1"/>
    <w:rsid w:val="006C3591"/>
    <w:rsid w:val="006C3989"/>
    <w:rsid w:val="006C3A7F"/>
    <w:rsid w:val="006C41CD"/>
    <w:rsid w:val="006C4455"/>
    <w:rsid w:val="006C45DB"/>
    <w:rsid w:val="006C46A4"/>
    <w:rsid w:val="006C4CEE"/>
    <w:rsid w:val="006C5507"/>
    <w:rsid w:val="006C5608"/>
    <w:rsid w:val="006C6AF9"/>
    <w:rsid w:val="006C743C"/>
    <w:rsid w:val="006C7536"/>
    <w:rsid w:val="006D1C93"/>
    <w:rsid w:val="006D2AFB"/>
    <w:rsid w:val="006D2ECD"/>
    <w:rsid w:val="006D34AA"/>
    <w:rsid w:val="006D4051"/>
    <w:rsid w:val="006D5477"/>
    <w:rsid w:val="006D5C0B"/>
    <w:rsid w:val="006D5CC3"/>
    <w:rsid w:val="006D600C"/>
    <w:rsid w:val="006D67DE"/>
    <w:rsid w:val="006D6DD3"/>
    <w:rsid w:val="006D7DE1"/>
    <w:rsid w:val="006E0115"/>
    <w:rsid w:val="006E08CC"/>
    <w:rsid w:val="006E15D4"/>
    <w:rsid w:val="006E18C0"/>
    <w:rsid w:val="006E4904"/>
    <w:rsid w:val="006E6C01"/>
    <w:rsid w:val="006E7177"/>
    <w:rsid w:val="006E7E39"/>
    <w:rsid w:val="006F02D6"/>
    <w:rsid w:val="006F0C1E"/>
    <w:rsid w:val="006F0F1B"/>
    <w:rsid w:val="006F1055"/>
    <w:rsid w:val="006F1213"/>
    <w:rsid w:val="006F2EBD"/>
    <w:rsid w:val="006F2F25"/>
    <w:rsid w:val="006F4712"/>
    <w:rsid w:val="006F5DD2"/>
    <w:rsid w:val="006F5E78"/>
    <w:rsid w:val="006F5EE5"/>
    <w:rsid w:val="006F61DF"/>
    <w:rsid w:val="006F70F8"/>
    <w:rsid w:val="006F762E"/>
    <w:rsid w:val="007007D7"/>
    <w:rsid w:val="00702010"/>
    <w:rsid w:val="007025EE"/>
    <w:rsid w:val="007027FF"/>
    <w:rsid w:val="00702DCA"/>
    <w:rsid w:val="00703386"/>
    <w:rsid w:val="00703F8C"/>
    <w:rsid w:val="00704D19"/>
    <w:rsid w:val="0070576F"/>
    <w:rsid w:val="007065FB"/>
    <w:rsid w:val="0070750B"/>
    <w:rsid w:val="007078FD"/>
    <w:rsid w:val="00707C89"/>
    <w:rsid w:val="00710ECF"/>
    <w:rsid w:val="00711FEC"/>
    <w:rsid w:val="0071241E"/>
    <w:rsid w:val="00712CFD"/>
    <w:rsid w:val="00712E28"/>
    <w:rsid w:val="00712FF7"/>
    <w:rsid w:val="00713AB0"/>
    <w:rsid w:val="007154E3"/>
    <w:rsid w:val="0071562C"/>
    <w:rsid w:val="007161FD"/>
    <w:rsid w:val="0071703B"/>
    <w:rsid w:val="00717352"/>
    <w:rsid w:val="00717609"/>
    <w:rsid w:val="00720A34"/>
    <w:rsid w:val="00720DC6"/>
    <w:rsid w:val="00721239"/>
    <w:rsid w:val="00721935"/>
    <w:rsid w:val="00721D3B"/>
    <w:rsid w:val="007228FA"/>
    <w:rsid w:val="00723462"/>
    <w:rsid w:val="007236E4"/>
    <w:rsid w:val="007236EA"/>
    <w:rsid w:val="00723748"/>
    <w:rsid w:val="007243A4"/>
    <w:rsid w:val="007251BB"/>
    <w:rsid w:val="0072616A"/>
    <w:rsid w:val="00726686"/>
    <w:rsid w:val="00730136"/>
    <w:rsid w:val="00731368"/>
    <w:rsid w:val="00733CC5"/>
    <w:rsid w:val="0073437E"/>
    <w:rsid w:val="0073490D"/>
    <w:rsid w:val="00734A13"/>
    <w:rsid w:val="00734D08"/>
    <w:rsid w:val="007359D4"/>
    <w:rsid w:val="00735B8F"/>
    <w:rsid w:val="00736167"/>
    <w:rsid w:val="00736320"/>
    <w:rsid w:val="00736C2E"/>
    <w:rsid w:val="00737022"/>
    <w:rsid w:val="00740461"/>
    <w:rsid w:val="00740C56"/>
    <w:rsid w:val="00740D4A"/>
    <w:rsid w:val="00740DCC"/>
    <w:rsid w:val="00741095"/>
    <w:rsid w:val="00741A5A"/>
    <w:rsid w:val="00741A79"/>
    <w:rsid w:val="007427A4"/>
    <w:rsid w:val="0074310E"/>
    <w:rsid w:val="0074335B"/>
    <w:rsid w:val="007437A0"/>
    <w:rsid w:val="00743C17"/>
    <w:rsid w:val="00743C18"/>
    <w:rsid w:val="0074445C"/>
    <w:rsid w:val="00746379"/>
    <w:rsid w:val="0074694C"/>
    <w:rsid w:val="00746B34"/>
    <w:rsid w:val="00747678"/>
    <w:rsid w:val="00750EC2"/>
    <w:rsid w:val="007511C7"/>
    <w:rsid w:val="00751609"/>
    <w:rsid w:val="00753FF2"/>
    <w:rsid w:val="0075492E"/>
    <w:rsid w:val="00754BD1"/>
    <w:rsid w:val="00754EB6"/>
    <w:rsid w:val="00755044"/>
    <w:rsid w:val="007570BC"/>
    <w:rsid w:val="007577AB"/>
    <w:rsid w:val="007578C4"/>
    <w:rsid w:val="00760234"/>
    <w:rsid w:val="007630E9"/>
    <w:rsid w:val="007636E6"/>
    <w:rsid w:val="0076424B"/>
    <w:rsid w:val="007643F0"/>
    <w:rsid w:val="007648EA"/>
    <w:rsid w:val="00765C1A"/>
    <w:rsid w:val="007669A5"/>
    <w:rsid w:val="00770038"/>
    <w:rsid w:val="00771A4A"/>
    <w:rsid w:val="0077232C"/>
    <w:rsid w:val="007728C3"/>
    <w:rsid w:val="00772B50"/>
    <w:rsid w:val="00773CE9"/>
    <w:rsid w:val="007741FC"/>
    <w:rsid w:val="00774318"/>
    <w:rsid w:val="00774A94"/>
    <w:rsid w:val="007769A8"/>
    <w:rsid w:val="0077705F"/>
    <w:rsid w:val="007770FE"/>
    <w:rsid w:val="00777DBA"/>
    <w:rsid w:val="00780566"/>
    <w:rsid w:val="007805F5"/>
    <w:rsid w:val="00780E70"/>
    <w:rsid w:val="00783D75"/>
    <w:rsid w:val="00784EBA"/>
    <w:rsid w:val="00785DB4"/>
    <w:rsid w:val="00786000"/>
    <w:rsid w:val="00786A4D"/>
    <w:rsid w:val="007874E0"/>
    <w:rsid w:val="00790268"/>
    <w:rsid w:val="0079092A"/>
    <w:rsid w:val="0079179F"/>
    <w:rsid w:val="00791BA8"/>
    <w:rsid w:val="00792965"/>
    <w:rsid w:val="00792F04"/>
    <w:rsid w:val="00792FD7"/>
    <w:rsid w:val="007949A2"/>
    <w:rsid w:val="007961FA"/>
    <w:rsid w:val="00796FCA"/>
    <w:rsid w:val="0079765D"/>
    <w:rsid w:val="00797974"/>
    <w:rsid w:val="00797C24"/>
    <w:rsid w:val="00797D09"/>
    <w:rsid w:val="007A0E05"/>
    <w:rsid w:val="007A18A8"/>
    <w:rsid w:val="007A1C8F"/>
    <w:rsid w:val="007A1CF4"/>
    <w:rsid w:val="007A213A"/>
    <w:rsid w:val="007A2F7A"/>
    <w:rsid w:val="007A330E"/>
    <w:rsid w:val="007A4798"/>
    <w:rsid w:val="007A539E"/>
    <w:rsid w:val="007A7AD2"/>
    <w:rsid w:val="007A7D63"/>
    <w:rsid w:val="007A7E16"/>
    <w:rsid w:val="007B05F6"/>
    <w:rsid w:val="007B2513"/>
    <w:rsid w:val="007B3156"/>
    <w:rsid w:val="007B4557"/>
    <w:rsid w:val="007B46C7"/>
    <w:rsid w:val="007B47CF"/>
    <w:rsid w:val="007B58E4"/>
    <w:rsid w:val="007B59A6"/>
    <w:rsid w:val="007B60A3"/>
    <w:rsid w:val="007B653E"/>
    <w:rsid w:val="007B77FF"/>
    <w:rsid w:val="007B7EF8"/>
    <w:rsid w:val="007C1711"/>
    <w:rsid w:val="007C219D"/>
    <w:rsid w:val="007C225B"/>
    <w:rsid w:val="007C2D01"/>
    <w:rsid w:val="007C3013"/>
    <w:rsid w:val="007C3818"/>
    <w:rsid w:val="007C4C47"/>
    <w:rsid w:val="007C556E"/>
    <w:rsid w:val="007C5804"/>
    <w:rsid w:val="007C597B"/>
    <w:rsid w:val="007D051B"/>
    <w:rsid w:val="007D0BE7"/>
    <w:rsid w:val="007D186C"/>
    <w:rsid w:val="007D1BB7"/>
    <w:rsid w:val="007D30A9"/>
    <w:rsid w:val="007D3392"/>
    <w:rsid w:val="007D3E83"/>
    <w:rsid w:val="007D4572"/>
    <w:rsid w:val="007D58C8"/>
    <w:rsid w:val="007D5981"/>
    <w:rsid w:val="007D69E0"/>
    <w:rsid w:val="007E053D"/>
    <w:rsid w:val="007E063F"/>
    <w:rsid w:val="007E0F26"/>
    <w:rsid w:val="007E11CB"/>
    <w:rsid w:val="007E30F5"/>
    <w:rsid w:val="007E3757"/>
    <w:rsid w:val="007E42F6"/>
    <w:rsid w:val="007E46AD"/>
    <w:rsid w:val="007E51BA"/>
    <w:rsid w:val="007E62EB"/>
    <w:rsid w:val="007E6DAA"/>
    <w:rsid w:val="007E71F0"/>
    <w:rsid w:val="007F0E1D"/>
    <w:rsid w:val="007F1EBB"/>
    <w:rsid w:val="007F2D6B"/>
    <w:rsid w:val="007F3040"/>
    <w:rsid w:val="007F3625"/>
    <w:rsid w:val="007F3DB0"/>
    <w:rsid w:val="007F504D"/>
    <w:rsid w:val="007F51E1"/>
    <w:rsid w:val="007F6A35"/>
    <w:rsid w:val="007F7626"/>
    <w:rsid w:val="0080011E"/>
    <w:rsid w:val="008006C0"/>
    <w:rsid w:val="0080125A"/>
    <w:rsid w:val="008014B8"/>
    <w:rsid w:val="00801E6F"/>
    <w:rsid w:val="0080268E"/>
    <w:rsid w:val="008044FB"/>
    <w:rsid w:val="00804B0F"/>
    <w:rsid w:val="00806DE5"/>
    <w:rsid w:val="00807E1D"/>
    <w:rsid w:val="008103E0"/>
    <w:rsid w:val="00810790"/>
    <w:rsid w:val="00812751"/>
    <w:rsid w:val="00812C0B"/>
    <w:rsid w:val="008147FC"/>
    <w:rsid w:val="00817E03"/>
    <w:rsid w:val="0082000E"/>
    <w:rsid w:val="00820C50"/>
    <w:rsid w:val="00820D13"/>
    <w:rsid w:val="0082147D"/>
    <w:rsid w:val="008227D7"/>
    <w:rsid w:val="00822AEA"/>
    <w:rsid w:val="00823374"/>
    <w:rsid w:val="00823467"/>
    <w:rsid w:val="0082347E"/>
    <w:rsid w:val="00823E17"/>
    <w:rsid w:val="008243BA"/>
    <w:rsid w:val="0082450B"/>
    <w:rsid w:val="008245A2"/>
    <w:rsid w:val="0082480F"/>
    <w:rsid w:val="00824D6E"/>
    <w:rsid w:val="00824E61"/>
    <w:rsid w:val="0082570A"/>
    <w:rsid w:val="00825FBA"/>
    <w:rsid w:val="00826242"/>
    <w:rsid w:val="008262A5"/>
    <w:rsid w:val="008265C2"/>
    <w:rsid w:val="00827AF7"/>
    <w:rsid w:val="00827B86"/>
    <w:rsid w:val="00827BD4"/>
    <w:rsid w:val="008306E1"/>
    <w:rsid w:val="00832C61"/>
    <w:rsid w:val="00832F39"/>
    <w:rsid w:val="008333C4"/>
    <w:rsid w:val="00833644"/>
    <w:rsid w:val="0083370F"/>
    <w:rsid w:val="00833C10"/>
    <w:rsid w:val="0083441B"/>
    <w:rsid w:val="00834477"/>
    <w:rsid w:val="008353AA"/>
    <w:rsid w:val="008362D2"/>
    <w:rsid w:val="0083631D"/>
    <w:rsid w:val="00837A0B"/>
    <w:rsid w:val="00837E8F"/>
    <w:rsid w:val="00840D72"/>
    <w:rsid w:val="00841191"/>
    <w:rsid w:val="00841665"/>
    <w:rsid w:val="008417BD"/>
    <w:rsid w:val="00843324"/>
    <w:rsid w:val="00843710"/>
    <w:rsid w:val="00843B2D"/>
    <w:rsid w:val="0084467A"/>
    <w:rsid w:val="00844948"/>
    <w:rsid w:val="00844BC6"/>
    <w:rsid w:val="00844D44"/>
    <w:rsid w:val="0084625B"/>
    <w:rsid w:val="00846609"/>
    <w:rsid w:val="00846AE3"/>
    <w:rsid w:val="00847630"/>
    <w:rsid w:val="008501CE"/>
    <w:rsid w:val="008507DD"/>
    <w:rsid w:val="00851213"/>
    <w:rsid w:val="008527DA"/>
    <w:rsid w:val="00853751"/>
    <w:rsid w:val="00853B4B"/>
    <w:rsid w:val="00853C0B"/>
    <w:rsid w:val="00854A7F"/>
    <w:rsid w:val="00854F31"/>
    <w:rsid w:val="008550CE"/>
    <w:rsid w:val="00855871"/>
    <w:rsid w:val="00855ADF"/>
    <w:rsid w:val="00855C85"/>
    <w:rsid w:val="00856889"/>
    <w:rsid w:val="0085690C"/>
    <w:rsid w:val="00857666"/>
    <w:rsid w:val="00860C60"/>
    <w:rsid w:val="00861B06"/>
    <w:rsid w:val="00861B47"/>
    <w:rsid w:val="0086285D"/>
    <w:rsid w:val="008632B1"/>
    <w:rsid w:val="0086364F"/>
    <w:rsid w:val="00864374"/>
    <w:rsid w:val="0086450C"/>
    <w:rsid w:val="00864E52"/>
    <w:rsid w:val="008664B4"/>
    <w:rsid w:val="008667DF"/>
    <w:rsid w:val="0086685F"/>
    <w:rsid w:val="00867D3E"/>
    <w:rsid w:val="00867FF6"/>
    <w:rsid w:val="00870060"/>
    <w:rsid w:val="008705E9"/>
    <w:rsid w:val="008707A7"/>
    <w:rsid w:val="008736CF"/>
    <w:rsid w:val="0087415A"/>
    <w:rsid w:val="008746E1"/>
    <w:rsid w:val="00874872"/>
    <w:rsid w:val="008754D0"/>
    <w:rsid w:val="0087578B"/>
    <w:rsid w:val="0087638B"/>
    <w:rsid w:val="008772D3"/>
    <w:rsid w:val="008779D3"/>
    <w:rsid w:val="00877DB1"/>
    <w:rsid w:val="00880067"/>
    <w:rsid w:val="008807C8"/>
    <w:rsid w:val="00880D3F"/>
    <w:rsid w:val="00881A4E"/>
    <w:rsid w:val="00881BD1"/>
    <w:rsid w:val="00881DB5"/>
    <w:rsid w:val="008820B1"/>
    <w:rsid w:val="008832C3"/>
    <w:rsid w:val="00883CD8"/>
    <w:rsid w:val="00884272"/>
    <w:rsid w:val="00885186"/>
    <w:rsid w:val="00886383"/>
    <w:rsid w:val="0088692B"/>
    <w:rsid w:val="00887541"/>
    <w:rsid w:val="00887704"/>
    <w:rsid w:val="00887DD0"/>
    <w:rsid w:val="00890090"/>
    <w:rsid w:val="008908A8"/>
    <w:rsid w:val="00890B85"/>
    <w:rsid w:val="00891964"/>
    <w:rsid w:val="00891B48"/>
    <w:rsid w:val="0089307C"/>
    <w:rsid w:val="008930F2"/>
    <w:rsid w:val="008934FD"/>
    <w:rsid w:val="008937E2"/>
    <w:rsid w:val="00893ABB"/>
    <w:rsid w:val="00894E2B"/>
    <w:rsid w:val="00896492"/>
    <w:rsid w:val="00896D4F"/>
    <w:rsid w:val="008A0086"/>
    <w:rsid w:val="008A278D"/>
    <w:rsid w:val="008A3154"/>
    <w:rsid w:val="008A32AF"/>
    <w:rsid w:val="008A3B8A"/>
    <w:rsid w:val="008A46BC"/>
    <w:rsid w:val="008A47CC"/>
    <w:rsid w:val="008A4C30"/>
    <w:rsid w:val="008A5533"/>
    <w:rsid w:val="008A5C51"/>
    <w:rsid w:val="008A76C8"/>
    <w:rsid w:val="008B026B"/>
    <w:rsid w:val="008B035B"/>
    <w:rsid w:val="008B0CEB"/>
    <w:rsid w:val="008B0F1D"/>
    <w:rsid w:val="008B2240"/>
    <w:rsid w:val="008B332B"/>
    <w:rsid w:val="008B4A1E"/>
    <w:rsid w:val="008B501D"/>
    <w:rsid w:val="008B5D5D"/>
    <w:rsid w:val="008B69F1"/>
    <w:rsid w:val="008B6AE1"/>
    <w:rsid w:val="008B742C"/>
    <w:rsid w:val="008B793C"/>
    <w:rsid w:val="008B7B8B"/>
    <w:rsid w:val="008B7D02"/>
    <w:rsid w:val="008C220B"/>
    <w:rsid w:val="008C27B3"/>
    <w:rsid w:val="008C2934"/>
    <w:rsid w:val="008C2957"/>
    <w:rsid w:val="008C2B53"/>
    <w:rsid w:val="008C392B"/>
    <w:rsid w:val="008C40A8"/>
    <w:rsid w:val="008C42C3"/>
    <w:rsid w:val="008C464D"/>
    <w:rsid w:val="008C5397"/>
    <w:rsid w:val="008C7EF0"/>
    <w:rsid w:val="008C7EF6"/>
    <w:rsid w:val="008D06AE"/>
    <w:rsid w:val="008D0CAD"/>
    <w:rsid w:val="008D149C"/>
    <w:rsid w:val="008D2927"/>
    <w:rsid w:val="008D3C95"/>
    <w:rsid w:val="008D4F6D"/>
    <w:rsid w:val="008D5DEE"/>
    <w:rsid w:val="008D62A3"/>
    <w:rsid w:val="008D661D"/>
    <w:rsid w:val="008D6C02"/>
    <w:rsid w:val="008D7D6E"/>
    <w:rsid w:val="008D7DAD"/>
    <w:rsid w:val="008E0A12"/>
    <w:rsid w:val="008E137A"/>
    <w:rsid w:val="008E14C6"/>
    <w:rsid w:val="008E1A65"/>
    <w:rsid w:val="008E2350"/>
    <w:rsid w:val="008E2361"/>
    <w:rsid w:val="008E37ED"/>
    <w:rsid w:val="008E394D"/>
    <w:rsid w:val="008E53A7"/>
    <w:rsid w:val="008E5589"/>
    <w:rsid w:val="008E6A59"/>
    <w:rsid w:val="008E74B1"/>
    <w:rsid w:val="008E7C08"/>
    <w:rsid w:val="008F0633"/>
    <w:rsid w:val="008F0CFF"/>
    <w:rsid w:val="008F16B1"/>
    <w:rsid w:val="008F174D"/>
    <w:rsid w:val="008F2599"/>
    <w:rsid w:val="008F43B4"/>
    <w:rsid w:val="008F5C42"/>
    <w:rsid w:val="008F6562"/>
    <w:rsid w:val="008F7298"/>
    <w:rsid w:val="00900CAC"/>
    <w:rsid w:val="009011AF"/>
    <w:rsid w:val="009017FF"/>
    <w:rsid w:val="0090245C"/>
    <w:rsid w:val="0090338D"/>
    <w:rsid w:val="00903969"/>
    <w:rsid w:val="00904B4D"/>
    <w:rsid w:val="009051F6"/>
    <w:rsid w:val="00905CA1"/>
    <w:rsid w:val="00907336"/>
    <w:rsid w:val="009112AF"/>
    <w:rsid w:val="00912005"/>
    <w:rsid w:val="00912461"/>
    <w:rsid w:val="009127B9"/>
    <w:rsid w:val="00913153"/>
    <w:rsid w:val="00913232"/>
    <w:rsid w:val="009135A1"/>
    <w:rsid w:val="009136BB"/>
    <w:rsid w:val="009143E2"/>
    <w:rsid w:val="009148EA"/>
    <w:rsid w:val="00915889"/>
    <w:rsid w:val="00916791"/>
    <w:rsid w:val="0091713B"/>
    <w:rsid w:val="00917944"/>
    <w:rsid w:val="00917C37"/>
    <w:rsid w:val="00923619"/>
    <w:rsid w:val="00923B5C"/>
    <w:rsid w:val="00923F58"/>
    <w:rsid w:val="00924334"/>
    <w:rsid w:val="0092458F"/>
    <w:rsid w:val="00924CB0"/>
    <w:rsid w:val="00925F28"/>
    <w:rsid w:val="009266C1"/>
    <w:rsid w:val="0092794B"/>
    <w:rsid w:val="00927A94"/>
    <w:rsid w:val="0093159A"/>
    <w:rsid w:val="00931C19"/>
    <w:rsid w:val="009321DF"/>
    <w:rsid w:val="00933035"/>
    <w:rsid w:val="00933404"/>
    <w:rsid w:val="00933B30"/>
    <w:rsid w:val="00934251"/>
    <w:rsid w:val="009348AF"/>
    <w:rsid w:val="0093629D"/>
    <w:rsid w:val="009362A9"/>
    <w:rsid w:val="009363A7"/>
    <w:rsid w:val="00937B27"/>
    <w:rsid w:val="00940D55"/>
    <w:rsid w:val="0094129B"/>
    <w:rsid w:val="00941E70"/>
    <w:rsid w:val="00942731"/>
    <w:rsid w:val="0094294E"/>
    <w:rsid w:val="00944FC9"/>
    <w:rsid w:val="009453CF"/>
    <w:rsid w:val="0094609E"/>
    <w:rsid w:val="00947578"/>
    <w:rsid w:val="00947996"/>
    <w:rsid w:val="00950055"/>
    <w:rsid w:val="00950426"/>
    <w:rsid w:val="00951925"/>
    <w:rsid w:val="00951F03"/>
    <w:rsid w:val="00952140"/>
    <w:rsid w:val="00952268"/>
    <w:rsid w:val="00952734"/>
    <w:rsid w:val="00953FFB"/>
    <w:rsid w:val="0095407B"/>
    <w:rsid w:val="009551E1"/>
    <w:rsid w:val="0095563B"/>
    <w:rsid w:val="00955B10"/>
    <w:rsid w:val="00956FE7"/>
    <w:rsid w:val="0095731F"/>
    <w:rsid w:val="00957591"/>
    <w:rsid w:val="0095779F"/>
    <w:rsid w:val="00957819"/>
    <w:rsid w:val="00960C42"/>
    <w:rsid w:val="009615C2"/>
    <w:rsid w:val="00963143"/>
    <w:rsid w:val="00963875"/>
    <w:rsid w:val="00963C62"/>
    <w:rsid w:val="00964E42"/>
    <w:rsid w:val="00967626"/>
    <w:rsid w:val="009677E3"/>
    <w:rsid w:val="00971BB9"/>
    <w:rsid w:val="009734D2"/>
    <w:rsid w:val="00973ECA"/>
    <w:rsid w:val="00974BA2"/>
    <w:rsid w:val="00976B55"/>
    <w:rsid w:val="0097723A"/>
    <w:rsid w:val="00977569"/>
    <w:rsid w:val="009775F8"/>
    <w:rsid w:val="009776F0"/>
    <w:rsid w:val="00977D68"/>
    <w:rsid w:val="00980867"/>
    <w:rsid w:val="00981AF3"/>
    <w:rsid w:val="00981C85"/>
    <w:rsid w:val="00982C61"/>
    <w:rsid w:val="00983F14"/>
    <w:rsid w:val="00984DC0"/>
    <w:rsid w:val="009852FC"/>
    <w:rsid w:val="00985678"/>
    <w:rsid w:val="00985962"/>
    <w:rsid w:val="0098679E"/>
    <w:rsid w:val="009868BF"/>
    <w:rsid w:val="0098744A"/>
    <w:rsid w:val="0098744E"/>
    <w:rsid w:val="00992803"/>
    <w:rsid w:val="00994A6C"/>
    <w:rsid w:val="00995586"/>
    <w:rsid w:val="00995835"/>
    <w:rsid w:val="00996034"/>
    <w:rsid w:val="0099639F"/>
    <w:rsid w:val="009977AF"/>
    <w:rsid w:val="009A0732"/>
    <w:rsid w:val="009A196F"/>
    <w:rsid w:val="009A214D"/>
    <w:rsid w:val="009A25FB"/>
    <w:rsid w:val="009A2772"/>
    <w:rsid w:val="009A2775"/>
    <w:rsid w:val="009A2A88"/>
    <w:rsid w:val="009A34F3"/>
    <w:rsid w:val="009A5785"/>
    <w:rsid w:val="009A5B5C"/>
    <w:rsid w:val="009A6415"/>
    <w:rsid w:val="009A66E7"/>
    <w:rsid w:val="009B0017"/>
    <w:rsid w:val="009B0BAD"/>
    <w:rsid w:val="009B0C0B"/>
    <w:rsid w:val="009B0E1F"/>
    <w:rsid w:val="009B12A6"/>
    <w:rsid w:val="009B1C87"/>
    <w:rsid w:val="009B48D9"/>
    <w:rsid w:val="009B48FE"/>
    <w:rsid w:val="009B4B3C"/>
    <w:rsid w:val="009B76E5"/>
    <w:rsid w:val="009C1225"/>
    <w:rsid w:val="009C2AF7"/>
    <w:rsid w:val="009C2DCE"/>
    <w:rsid w:val="009C3408"/>
    <w:rsid w:val="009C37A4"/>
    <w:rsid w:val="009C3E8C"/>
    <w:rsid w:val="009C4943"/>
    <w:rsid w:val="009C4DA9"/>
    <w:rsid w:val="009C5D6F"/>
    <w:rsid w:val="009C616A"/>
    <w:rsid w:val="009C7A25"/>
    <w:rsid w:val="009D0EDC"/>
    <w:rsid w:val="009D19E2"/>
    <w:rsid w:val="009D2001"/>
    <w:rsid w:val="009D2235"/>
    <w:rsid w:val="009D2278"/>
    <w:rsid w:val="009D2DB0"/>
    <w:rsid w:val="009D2E25"/>
    <w:rsid w:val="009D40C7"/>
    <w:rsid w:val="009D546B"/>
    <w:rsid w:val="009D581C"/>
    <w:rsid w:val="009D5AB7"/>
    <w:rsid w:val="009D5CB7"/>
    <w:rsid w:val="009D5EC2"/>
    <w:rsid w:val="009D6D57"/>
    <w:rsid w:val="009D6F88"/>
    <w:rsid w:val="009D7309"/>
    <w:rsid w:val="009D7AC3"/>
    <w:rsid w:val="009E0096"/>
    <w:rsid w:val="009E0771"/>
    <w:rsid w:val="009E0E52"/>
    <w:rsid w:val="009E1D0D"/>
    <w:rsid w:val="009E3007"/>
    <w:rsid w:val="009E3574"/>
    <w:rsid w:val="009E38D8"/>
    <w:rsid w:val="009E3AA0"/>
    <w:rsid w:val="009E3B43"/>
    <w:rsid w:val="009E47EE"/>
    <w:rsid w:val="009E4B5D"/>
    <w:rsid w:val="009E6850"/>
    <w:rsid w:val="009E68AA"/>
    <w:rsid w:val="009E68FF"/>
    <w:rsid w:val="009E74E9"/>
    <w:rsid w:val="009F1EBA"/>
    <w:rsid w:val="009F3789"/>
    <w:rsid w:val="009F4D79"/>
    <w:rsid w:val="009F4F81"/>
    <w:rsid w:val="009F5D88"/>
    <w:rsid w:val="009F687F"/>
    <w:rsid w:val="009F6CEB"/>
    <w:rsid w:val="009F6F98"/>
    <w:rsid w:val="009F73C5"/>
    <w:rsid w:val="009F7F0D"/>
    <w:rsid w:val="00A01BC6"/>
    <w:rsid w:val="00A020FC"/>
    <w:rsid w:val="00A02752"/>
    <w:rsid w:val="00A02B45"/>
    <w:rsid w:val="00A02DB4"/>
    <w:rsid w:val="00A02E08"/>
    <w:rsid w:val="00A03963"/>
    <w:rsid w:val="00A03CFD"/>
    <w:rsid w:val="00A052A6"/>
    <w:rsid w:val="00A057B2"/>
    <w:rsid w:val="00A0624C"/>
    <w:rsid w:val="00A0710E"/>
    <w:rsid w:val="00A074C6"/>
    <w:rsid w:val="00A0753E"/>
    <w:rsid w:val="00A07B25"/>
    <w:rsid w:val="00A07DF0"/>
    <w:rsid w:val="00A13E62"/>
    <w:rsid w:val="00A143C6"/>
    <w:rsid w:val="00A14F9C"/>
    <w:rsid w:val="00A152D5"/>
    <w:rsid w:val="00A16152"/>
    <w:rsid w:val="00A16CEB"/>
    <w:rsid w:val="00A2045E"/>
    <w:rsid w:val="00A21799"/>
    <w:rsid w:val="00A231AC"/>
    <w:rsid w:val="00A241CB"/>
    <w:rsid w:val="00A2528F"/>
    <w:rsid w:val="00A25812"/>
    <w:rsid w:val="00A25FA7"/>
    <w:rsid w:val="00A26800"/>
    <w:rsid w:val="00A26B1D"/>
    <w:rsid w:val="00A26B1F"/>
    <w:rsid w:val="00A30DC2"/>
    <w:rsid w:val="00A320B9"/>
    <w:rsid w:val="00A328B6"/>
    <w:rsid w:val="00A34912"/>
    <w:rsid w:val="00A3533E"/>
    <w:rsid w:val="00A363CA"/>
    <w:rsid w:val="00A36A38"/>
    <w:rsid w:val="00A37302"/>
    <w:rsid w:val="00A37762"/>
    <w:rsid w:val="00A37767"/>
    <w:rsid w:val="00A37D0E"/>
    <w:rsid w:val="00A37F41"/>
    <w:rsid w:val="00A40D92"/>
    <w:rsid w:val="00A42295"/>
    <w:rsid w:val="00A42B86"/>
    <w:rsid w:val="00A446F5"/>
    <w:rsid w:val="00A447B5"/>
    <w:rsid w:val="00A44BC5"/>
    <w:rsid w:val="00A45829"/>
    <w:rsid w:val="00A46344"/>
    <w:rsid w:val="00A4656E"/>
    <w:rsid w:val="00A468C7"/>
    <w:rsid w:val="00A468F6"/>
    <w:rsid w:val="00A474D6"/>
    <w:rsid w:val="00A47FF1"/>
    <w:rsid w:val="00A520D9"/>
    <w:rsid w:val="00A530F1"/>
    <w:rsid w:val="00A54106"/>
    <w:rsid w:val="00A544EC"/>
    <w:rsid w:val="00A54AF1"/>
    <w:rsid w:val="00A55B15"/>
    <w:rsid w:val="00A565E7"/>
    <w:rsid w:val="00A575EC"/>
    <w:rsid w:val="00A60071"/>
    <w:rsid w:val="00A6083E"/>
    <w:rsid w:val="00A61F0C"/>
    <w:rsid w:val="00A621F3"/>
    <w:rsid w:val="00A632B1"/>
    <w:rsid w:val="00A636A0"/>
    <w:rsid w:val="00A63803"/>
    <w:rsid w:val="00A64B39"/>
    <w:rsid w:val="00A65DE9"/>
    <w:rsid w:val="00A6611A"/>
    <w:rsid w:val="00A66387"/>
    <w:rsid w:val="00A667A8"/>
    <w:rsid w:val="00A702D6"/>
    <w:rsid w:val="00A717AF"/>
    <w:rsid w:val="00A719F3"/>
    <w:rsid w:val="00A724BB"/>
    <w:rsid w:val="00A72834"/>
    <w:rsid w:val="00A728F7"/>
    <w:rsid w:val="00A72B2B"/>
    <w:rsid w:val="00A73A79"/>
    <w:rsid w:val="00A744A0"/>
    <w:rsid w:val="00A74515"/>
    <w:rsid w:val="00A751E1"/>
    <w:rsid w:val="00A75CB6"/>
    <w:rsid w:val="00A7731E"/>
    <w:rsid w:val="00A77514"/>
    <w:rsid w:val="00A77DB1"/>
    <w:rsid w:val="00A8077C"/>
    <w:rsid w:val="00A80BBC"/>
    <w:rsid w:val="00A80F22"/>
    <w:rsid w:val="00A8109E"/>
    <w:rsid w:val="00A81329"/>
    <w:rsid w:val="00A834DB"/>
    <w:rsid w:val="00A849E0"/>
    <w:rsid w:val="00A84E01"/>
    <w:rsid w:val="00A8610B"/>
    <w:rsid w:val="00A863A9"/>
    <w:rsid w:val="00A864F1"/>
    <w:rsid w:val="00A86D4C"/>
    <w:rsid w:val="00A9015C"/>
    <w:rsid w:val="00A90985"/>
    <w:rsid w:val="00A916E2"/>
    <w:rsid w:val="00A938B7"/>
    <w:rsid w:val="00A97E91"/>
    <w:rsid w:val="00A97F30"/>
    <w:rsid w:val="00AA02C1"/>
    <w:rsid w:val="00AA0FC1"/>
    <w:rsid w:val="00AA12A9"/>
    <w:rsid w:val="00AA3033"/>
    <w:rsid w:val="00AA34E1"/>
    <w:rsid w:val="00AA3584"/>
    <w:rsid w:val="00AA3BA2"/>
    <w:rsid w:val="00AA4278"/>
    <w:rsid w:val="00AA4501"/>
    <w:rsid w:val="00AA4633"/>
    <w:rsid w:val="00AA4819"/>
    <w:rsid w:val="00AA4C5F"/>
    <w:rsid w:val="00AA4DAE"/>
    <w:rsid w:val="00AA536D"/>
    <w:rsid w:val="00AA6704"/>
    <w:rsid w:val="00AA6B5B"/>
    <w:rsid w:val="00AA7070"/>
    <w:rsid w:val="00AA70D1"/>
    <w:rsid w:val="00AA7A5F"/>
    <w:rsid w:val="00AB02D5"/>
    <w:rsid w:val="00AB13CF"/>
    <w:rsid w:val="00AB14F8"/>
    <w:rsid w:val="00AB1FB7"/>
    <w:rsid w:val="00AB238F"/>
    <w:rsid w:val="00AB23E6"/>
    <w:rsid w:val="00AB3ABB"/>
    <w:rsid w:val="00AB3D20"/>
    <w:rsid w:val="00AB50E9"/>
    <w:rsid w:val="00AB5727"/>
    <w:rsid w:val="00AB5DE7"/>
    <w:rsid w:val="00AB6542"/>
    <w:rsid w:val="00AC0A85"/>
    <w:rsid w:val="00AC144D"/>
    <w:rsid w:val="00AC17DE"/>
    <w:rsid w:val="00AC27B0"/>
    <w:rsid w:val="00AC2D98"/>
    <w:rsid w:val="00AC3260"/>
    <w:rsid w:val="00AC3949"/>
    <w:rsid w:val="00AC3F4A"/>
    <w:rsid w:val="00AC40F9"/>
    <w:rsid w:val="00AC49A4"/>
    <w:rsid w:val="00AC51E3"/>
    <w:rsid w:val="00AC535D"/>
    <w:rsid w:val="00AC5C70"/>
    <w:rsid w:val="00AC6F5A"/>
    <w:rsid w:val="00AD02B9"/>
    <w:rsid w:val="00AD04DB"/>
    <w:rsid w:val="00AD07DE"/>
    <w:rsid w:val="00AD2333"/>
    <w:rsid w:val="00AD25C2"/>
    <w:rsid w:val="00AD262C"/>
    <w:rsid w:val="00AD359F"/>
    <w:rsid w:val="00AD37C3"/>
    <w:rsid w:val="00AD384F"/>
    <w:rsid w:val="00AD410B"/>
    <w:rsid w:val="00AD44C6"/>
    <w:rsid w:val="00AD539D"/>
    <w:rsid w:val="00AD5C43"/>
    <w:rsid w:val="00AD6142"/>
    <w:rsid w:val="00AD6D03"/>
    <w:rsid w:val="00AD7438"/>
    <w:rsid w:val="00AD76C6"/>
    <w:rsid w:val="00AE047D"/>
    <w:rsid w:val="00AE0A63"/>
    <w:rsid w:val="00AE0E77"/>
    <w:rsid w:val="00AE10E6"/>
    <w:rsid w:val="00AE16B0"/>
    <w:rsid w:val="00AE1776"/>
    <w:rsid w:val="00AE1CA3"/>
    <w:rsid w:val="00AE1EC1"/>
    <w:rsid w:val="00AE2811"/>
    <w:rsid w:val="00AE2BC4"/>
    <w:rsid w:val="00AE353F"/>
    <w:rsid w:val="00AE3811"/>
    <w:rsid w:val="00AE38FF"/>
    <w:rsid w:val="00AE3E0B"/>
    <w:rsid w:val="00AE519B"/>
    <w:rsid w:val="00AE5351"/>
    <w:rsid w:val="00AE5A3A"/>
    <w:rsid w:val="00AE669A"/>
    <w:rsid w:val="00AE72EC"/>
    <w:rsid w:val="00AE749C"/>
    <w:rsid w:val="00AF0730"/>
    <w:rsid w:val="00AF165B"/>
    <w:rsid w:val="00AF2034"/>
    <w:rsid w:val="00AF23C1"/>
    <w:rsid w:val="00AF247A"/>
    <w:rsid w:val="00AF2949"/>
    <w:rsid w:val="00AF2BEB"/>
    <w:rsid w:val="00AF35E2"/>
    <w:rsid w:val="00AF3B5B"/>
    <w:rsid w:val="00AF4164"/>
    <w:rsid w:val="00AF47D0"/>
    <w:rsid w:val="00AF521B"/>
    <w:rsid w:val="00AF66A3"/>
    <w:rsid w:val="00AF6D8E"/>
    <w:rsid w:val="00AF6E43"/>
    <w:rsid w:val="00AF75DA"/>
    <w:rsid w:val="00AF7B40"/>
    <w:rsid w:val="00B01A37"/>
    <w:rsid w:val="00B01E9C"/>
    <w:rsid w:val="00B020E7"/>
    <w:rsid w:val="00B021C5"/>
    <w:rsid w:val="00B0275C"/>
    <w:rsid w:val="00B02964"/>
    <w:rsid w:val="00B04007"/>
    <w:rsid w:val="00B04F7B"/>
    <w:rsid w:val="00B05948"/>
    <w:rsid w:val="00B0668E"/>
    <w:rsid w:val="00B0684C"/>
    <w:rsid w:val="00B06F25"/>
    <w:rsid w:val="00B078D7"/>
    <w:rsid w:val="00B10F17"/>
    <w:rsid w:val="00B12A52"/>
    <w:rsid w:val="00B13138"/>
    <w:rsid w:val="00B13767"/>
    <w:rsid w:val="00B13CBA"/>
    <w:rsid w:val="00B13DB3"/>
    <w:rsid w:val="00B13DF3"/>
    <w:rsid w:val="00B14779"/>
    <w:rsid w:val="00B15349"/>
    <w:rsid w:val="00B1544E"/>
    <w:rsid w:val="00B156FA"/>
    <w:rsid w:val="00B15914"/>
    <w:rsid w:val="00B16048"/>
    <w:rsid w:val="00B16055"/>
    <w:rsid w:val="00B16A74"/>
    <w:rsid w:val="00B16C92"/>
    <w:rsid w:val="00B178F2"/>
    <w:rsid w:val="00B17DE4"/>
    <w:rsid w:val="00B17E32"/>
    <w:rsid w:val="00B20FD6"/>
    <w:rsid w:val="00B222F2"/>
    <w:rsid w:val="00B22C13"/>
    <w:rsid w:val="00B23D29"/>
    <w:rsid w:val="00B248DA"/>
    <w:rsid w:val="00B25035"/>
    <w:rsid w:val="00B25739"/>
    <w:rsid w:val="00B258F6"/>
    <w:rsid w:val="00B270DD"/>
    <w:rsid w:val="00B27193"/>
    <w:rsid w:val="00B277C9"/>
    <w:rsid w:val="00B27F08"/>
    <w:rsid w:val="00B27F62"/>
    <w:rsid w:val="00B303FC"/>
    <w:rsid w:val="00B307E0"/>
    <w:rsid w:val="00B30D6E"/>
    <w:rsid w:val="00B31AA3"/>
    <w:rsid w:val="00B31FF6"/>
    <w:rsid w:val="00B326D3"/>
    <w:rsid w:val="00B32F0D"/>
    <w:rsid w:val="00B331FB"/>
    <w:rsid w:val="00B33C85"/>
    <w:rsid w:val="00B34131"/>
    <w:rsid w:val="00B34F5C"/>
    <w:rsid w:val="00B367FF"/>
    <w:rsid w:val="00B36B9D"/>
    <w:rsid w:val="00B36BD4"/>
    <w:rsid w:val="00B375E9"/>
    <w:rsid w:val="00B37878"/>
    <w:rsid w:val="00B37BFA"/>
    <w:rsid w:val="00B37D23"/>
    <w:rsid w:val="00B402AA"/>
    <w:rsid w:val="00B4069C"/>
    <w:rsid w:val="00B4111F"/>
    <w:rsid w:val="00B411CE"/>
    <w:rsid w:val="00B41B36"/>
    <w:rsid w:val="00B4286F"/>
    <w:rsid w:val="00B42C07"/>
    <w:rsid w:val="00B42FC6"/>
    <w:rsid w:val="00B45021"/>
    <w:rsid w:val="00B463FA"/>
    <w:rsid w:val="00B46EA0"/>
    <w:rsid w:val="00B475C0"/>
    <w:rsid w:val="00B500B3"/>
    <w:rsid w:val="00B50327"/>
    <w:rsid w:val="00B5081B"/>
    <w:rsid w:val="00B54450"/>
    <w:rsid w:val="00B547AF"/>
    <w:rsid w:val="00B558F2"/>
    <w:rsid w:val="00B601C0"/>
    <w:rsid w:val="00B6036C"/>
    <w:rsid w:val="00B6039A"/>
    <w:rsid w:val="00B610EC"/>
    <w:rsid w:val="00B621FC"/>
    <w:rsid w:val="00B62A49"/>
    <w:rsid w:val="00B63189"/>
    <w:rsid w:val="00B63CCC"/>
    <w:rsid w:val="00B63E57"/>
    <w:rsid w:val="00B646FD"/>
    <w:rsid w:val="00B651C9"/>
    <w:rsid w:val="00B65289"/>
    <w:rsid w:val="00B65ABC"/>
    <w:rsid w:val="00B66926"/>
    <w:rsid w:val="00B66950"/>
    <w:rsid w:val="00B66B6A"/>
    <w:rsid w:val="00B676B3"/>
    <w:rsid w:val="00B676EF"/>
    <w:rsid w:val="00B707B3"/>
    <w:rsid w:val="00B71006"/>
    <w:rsid w:val="00B71101"/>
    <w:rsid w:val="00B71B00"/>
    <w:rsid w:val="00B722F8"/>
    <w:rsid w:val="00B724DE"/>
    <w:rsid w:val="00B733BF"/>
    <w:rsid w:val="00B73E68"/>
    <w:rsid w:val="00B741F2"/>
    <w:rsid w:val="00B74958"/>
    <w:rsid w:val="00B75401"/>
    <w:rsid w:val="00B75B47"/>
    <w:rsid w:val="00B75E8F"/>
    <w:rsid w:val="00B76187"/>
    <w:rsid w:val="00B76ABE"/>
    <w:rsid w:val="00B8069A"/>
    <w:rsid w:val="00B812F6"/>
    <w:rsid w:val="00B82A10"/>
    <w:rsid w:val="00B82B47"/>
    <w:rsid w:val="00B830AC"/>
    <w:rsid w:val="00B831A8"/>
    <w:rsid w:val="00B84290"/>
    <w:rsid w:val="00B85262"/>
    <w:rsid w:val="00B8546A"/>
    <w:rsid w:val="00B85DBD"/>
    <w:rsid w:val="00B8657B"/>
    <w:rsid w:val="00B87302"/>
    <w:rsid w:val="00B9004C"/>
    <w:rsid w:val="00B90274"/>
    <w:rsid w:val="00B909A1"/>
    <w:rsid w:val="00B91039"/>
    <w:rsid w:val="00B91D4B"/>
    <w:rsid w:val="00B92523"/>
    <w:rsid w:val="00B92D35"/>
    <w:rsid w:val="00B93255"/>
    <w:rsid w:val="00B93C6B"/>
    <w:rsid w:val="00B93FBC"/>
    <w:rsid w:val="00B94A36"/>
    <w:rsid w:val="00B9544B"/>
    <w:rsid w:val="00B9580D"/>
    <w:rsid w:val="00B964F0"/>
    <w:rsid w:val="00B96BAA"/>
    <w:rsid w:val="00B97C99"/>
    <w:rsid w:val="00BA0094"/>
    <w:rsid w:val="00BA0EF2"/>
    <w:rsid w:val="00BA0F03"/>
    <w:rsid w:val="00BA1335"/>
    <w:rsid w:val="00BA1B38"/>
    <w:rsid w:val="00BA1CD3"/>
    <w:rsid w:val="00BA359E"/>
    <w:rsid w:val="00BA3BEE"/>
    <w:rsid w:val="00BA5085"/>
    <w:rsid w:val="00BA63E1"/>
    <w:rsid w:val="00BA6811"/>
    <w:rsid w:val="00BA6BA4"/>
    <w:rsid w:val="00BA71B0"/>
    <w:rsid w:val="00BA74C4"/>
    <w:rsid w:val="00BA7A57"/>
    <w:rsid w:val="00BB02A4"/>
    <w:rsid w:val="00BB0B7B"/>
    <w:rsid w:val="00BB14AF"/>
    <w:rsid w:val="00BB1C65"/>
    <w:rsid w:val="00BB2B38"/>
    <w:rsid w:val="00BB4C27"/>
    <w:rsid w:val="00BB4D79"/>
    <w:rsid w:val="00BB5001"/>
    <w:rsid w:val="00BB50D2"/>
    <w:rsid w:val="00BB5E01"/>
    <w:rsid w:val="00BB64EC"/>
    <w:rsid w:val="00BB6935"/>
    <w:rsid w:val="00BB7A38"/>
    <w:rsid w:val="00BC0952"/>
    <w:rsid w:val="00BC0DE6"/>
    <w:rsid w:val="00BC1638"/>
    <w:rsid w:val="00BC22B8"/>
    <w:rsid w:val="00BC30FA"/>
    <w:rsid w:val="00BC494F"/>
    <w:rsid w:val="00BC60B2"/>
    <w:rsid w:val="00BC623B"/>
    <w:rsid w:val="00BC7363"/>
    <w:rsid w:val="00BC7420"/>
    <w:rsid w:val="00BC773F"/>
    <w:rsid w:val="00BC7B7B"/>
    <w:rsid w:val="00BC7B83"/>
    <w:rsid w:val="00BC7F6D"/>
    <w:rsid w:val="00BD0E05"/>
    <w:rsid w:val="00BD1351"/>
    <w:rsid w:val="00BD166E"/>
    <w:rsid w:val="00BD1D8D"/>
    <w:rsid w:val="00BD1E43"/>
    <w:rsid w:val="00BD2284"/>
    <w:rsid w:val="00BD2466"/>
    <w:rsid w:val="00BD26B2"/>
    <w:rsid w:val="00BD2F8F"/>
    <w:rsid w:val="00BD313D"/>
    <w:rsid w:val="00BD3155"/>
    <w:rsid w:val="00BD377D"/>
    <w:rsid w:val="00BD4243"/>
    <w:rsid w:val="00BD5A2C"/>
    <w:rsid w:val="00BD5F3D"/>
    <w:rsid w:val="00BD6100"/>
    <w:rsid w:val="00BD6F96"/>
    <w:rsid w:val="00BD7489"/>
    <w:rsid w:val="00BE07FE"/>
    <w:rsid w:val="00BE274E"/>
    <w:rsid w:val="00BE306D"/>
    <w:rsid w:val="00BE35DB"/>
    <w:rsid w:val="00BE37CA"/>
    <w:rsid w:val="00BE3F7D"/>
    <w:rsid w:val="00BE4152"/>
    <w:rsid w:val="00BE7A68"/>
    <w:rsid w:val="00BF0967"/>
    <w:rsid w:val="00BF1174"/>
    <w:rsid w:val="00BF132F"/>
    <w:rsid w:val="00BF1FF7"/>
    <w:rsid w:val="00BF2F98"/>
    <w:rsid w:val="00BF3F33"/>
    <w:rsid w:val="00BF3FAF"/>
    <w:rsid w:val="00BF536C"/>
    <w:rsid w:val="00BF6946"/>
    <w:rsid w:val="00C00383"/>
    <w:rsid w:val="00C00A65"/>
    <w:rsid w:val="00C0140D"/>
    <w:rsid w:val="00C014FE"/>
    <w:rsid w:val="00C02833"/>
    <w:rsid w:val="00C02D95"/>
    <w:rsid w:val="00C030DF"/>
    <w:rsid w:val="00C03676"/>
    <w:rsid w:val="00C03A88"/>
    <w:rsid w:val="00C04DA6"/>
    <w:rsid w:val="00C05248"/>
    <w:rsid w:val="00C056C4"/>
    <w:rsid w:val="00C10CE8"/>
    <w:rsid w:val="00C11F4E"/>
    <w:rsid w:val="00C121E9"/>
    <w:rsid w:val="00C12B15"/>
    <w:rsid w:val="00C13570"/>
    <w:rsid w:val="00C13620"/>
    <w:rsid w:val="00C139A0"/>
    <w:rsid w:val="00C13DE6"/>
    <w:rsid w:val="00C14357"/>
    <w:rsid w:val="00C14AED"/>
    <w:rsid w:val="00C16E0F"/>
    <w:rsid w:val="00C173D5"/>
    <w:rsid w:val="00C17554"/>
    <w:rsid w:val="00C200E1"/>
    <w:rsid w:val="00C20300"/>
    <w:rsid w:val="00C2042B"/>
    <w:rsid w:val="00C205CD"/>
    <w:rsid w:val="00C206B8"/>
    <w:rsid w:val="00C20D0C"/>
    <w:rsid w:val="00C21936"/>
    <w:rsid w:val="00C223AA"/>
    <w:rsid w:val="00C23158"/>
    <w:rsid w:val="00C236A7"/>
    <w:rsid w:val="00C240BB"/>
    <w:rsid w:val="00C24A39"/>
    <w:rsid w:val="00C25DEF"/>
    <w:rsid w:val="00C26E08"/>
    <w:rsid w:val="00C271E8"/>
    <w:rsid w:val="00C27489"/>
    <w:rsid w:val="00C302A5"/>
    <w:rsid w:val="00C31194"/>
    <w:rsid w:val="00C31537"/>
    <w:rsid w:val="00C3244A"/>
    <w:rsid w:val="00C33CB4"/>
    <w:rsid w:val="00C33DE6"/>
    <w:rsid w:val="00C347DD"/>
    <w:rsid w:val="00C34F4E"/>
    <w:rsid w:val="00C35110"/>
    <w:rsid w:val="00C35358"/>
    <w:rsid w:val="00C3566F"/>
    <w:rsid w:val="00C360D5"/>
    <w:rsid w:val="00C3625D"/>
    <w:rsid w:val="00C36435"/>
    <w:rsid w:val="00C368FE"/>
    <w:rsid w:val="00C371D9"/>
    <w:rsid w:val="00C37BA1"/>
    <w:rsid w:val="00C407EE"/>
    <w:rsid w:val="00C410B7"/>
    <w:rsid w:val="00C41EC1"/>
    <w:rsid w:val="00C42F4D"/>
    <w:rsid w:val="00C434D8"/>
    <w:rsid w:val="00C43806"/>
    <w:rsid w:val="00C43F2A"/>
    <w:rsid w:val="00C445FC"/>
    <w:rsid w:val="00C44736"/>
    <w:rsid w:val="00C46208"/>
    <w:rsid w:val="00C477EC"/>
    <w:rsid w:val="00C479F0"/>
    <w:rsid w:val="00C47CC2"/>
    <w:rsid w:val="00C47EFF"/>
    <w:rsid w:val="00C47FA2"/>
    <w:rsid w:val="00C5008E"/>
    <w:rsid w:val="00C50168"/>
    <w:rsid w:val="00C50C8C"/>
    <w:rsid w:val="00C52953"/>
    <w:rsid w:val="00C52DB9"/>
    <w:rsid w:val="00C53323"/>
    <w:rsid w:val="00C54B28"/>
    <w:rsid w:val="00C55276"/>
    <w:rsid w:val="00C553E3"/>
    <w:rsid w:val="00C55CC0"/>
    <w:rsid w:val="00C5641F"/>
    <w:rsid w:val="00C56EB0"/>
    <w:rsid w:val="00C572C3"/>
    <w:rsid w:val="00C57D20"/>
    <w:rsid w:val="00C609C3"/>
    <w:rsid w:val="00C60AC0"/>
    <w:rsid w:val="00C61A6F"/>
    <w:rsid w:val="00C63EEC"/>
    <w:rsid w:val="00C63FB8"/>
    <w:rsid w:val="00C64005"/>
    <w:rsid w:val="00C66011"/>
    <w:rsid w:val="00C66D8E"/>
    <w:rsid w:val="00C672F5"/>
    <w:rsid w:val="00C70B5E"/>
    <w:rsid w:val="00C7242C"/>
    <w:rsid w:val="00C7387B"/>
    <w:rsid w:val="00C74610"/>
    <w:rsid w:val="00C75F2E"/>
    <w:rsid w:val="00C77B79"/>
    <w:rsid w:val="00C80D29"/>
    <w:rsid w:val="00C80E27"/>
    <w:rsid w:val="00C815A1"/>
    <w:rsid w:val="00C81E27"/>
    <w:rsid w:val="00C820F1"/>
    <w:rsid w:val="00C8283F"/>
    <w:rsid w:val="00C8348C"/>
    <w:rsid w:val="00C8404A"/>
    <w:rsid w:val="00C841E8"/>
    <w:rsid w:val="00C8439C"/>
    <w:rsid w:val="00C85709"/>
    <w:rsid w:val="00C865B8"/>
    <w:rsid w:val="00C87A9F"/>
    <w:rsid w:val="00C87CBD"/>
    <w:rsid w:val="00C91EAD"/>
    <w:rsid w:val="00C92CC0"/>
    <w:rsid w:val="00C94713"/>
    <w:rsid w:val="00C947ED"/>
    <w:rsid w:val="00C949BE"/>
    <w:rsid w:val="00C949D1"/>
    <w:rsid w:val="00C94CAE"/>
    <w:rsid w:val="00C967F3"/>
    <w:rsid w:val="00C97755"/>
    <w:rsid w:val="00CA1A7D"/>
    <w:rsid w:val="00CA1E2A"/>
    <w:rsid w:val="00CA1F0D"/>
    <w:rsid w:val="00CA22FD"/>
    <w:rsid w:val="00CA58AB"/>
    <w:rsid w:val="00CA6B5B"/>
    <w:rsid w:val="00CA6F6D"/>
    <w:rsid w:val="00CA79D0"/>
    <w:rsid w:val="00CB05E6"/>
    <w:rsid w:val="00CB0E29"/>
    <w:rsid w:val="00CB1B29"/>
    <w:rsid w:val="00CB1DA3"/>
    <w:rsid w:val="00CB1ED7"/>
    <w:rsid w:val="00CB2576"/>
    <w:rsid w:val="00CB26B1"/>
    <w:rsid w:val="00CB278B"/>
    <w:rsid w:val="00CB3764"/>
    <w:rsid w:val="00CB3C63"/>
    <w:rsid w:val="00CB446B"/>
    <w:rsid w:val="00CB4887"/>
    <w:rsid w:val="00CB59F4"/>
    <w:rsid w:val="00CB652A"/>
    <w:rsid w:val="00CB6794"/>
    <w:rsid w:val="00CB6961"/>
    <w:rsid w:val="00CB6DBC"/>
    <w:rsid w:val="00CB78E1"/>
    <w:rsid w:val="00CC0CAF"/>
    <w:rsid w:val="00CC1614"/>
    <w:rsid w:val="00CC33C6"/>
    <w:rsid w:val="00CC4B32"/>
    <w:rsid w:val="00CC5939"/>
    <w:rsid w:val="00CC5941"/>
    <w:rsid w:val="00CC5C08"/>
    <w:rsid w:val="00CC6171"/>
    <w:rsid w:val="00CC625A"/>
    <w:rsid w:val="00CD0AE5"/>
    <w:rsid w:val="00CD106C"/>
    <w:rsid w:val="00CD135D"/>
    <w:rsid w:val="00CD1500"/>
    <w:rsid w:val="00CD1865"/>
    <w:rsid w:val="00CD2B4C"/>
    <w:rsid w:val="00CD385E"/>
    <w:rsid w:val="00CD3E94"/>
    <w:rsid w:val="00CD4124"/>
    <w:rsid w:val="00CD481D"/>
    <w:rsid w:val="00CD49FC"/>
    <w:rsid w:val="00CD4D4E"/>
    <w:rsid w:val="00CD4EB9"/>
    <w:rsid w:val="00CD52DB"/>
    <w:rsid w:val="00CD58A3"/>
    <w:rsid w:val="00CD5959"/>
    <w:rsid w:val="00CD6112"/>
    <w:rsid w:val="00CD63D3"/>
    <w:rsid w:val="00CD6D8C"/>
    <w:rsid w:val="00CD7197"/>
    <w:rsid w:val="00CD7EF1"/>
    <w:rsid w:val="00CE0C7B"/>
    <w:rsid w:val="00CE0C96"/>
    <w:rsid w:val="00CE1AD7"/>
    <w:rsid w:val="00CE1E90"/>
    <w:rsid w:val="00CE2B17"/>
    <w:rsid w:val="00CE2BD6"/>
    <w:rsid w:val="00CE2F0C"/>
    <w:rsid w:val="00CE3E0D"/>
    <w:rsid w:val="00CE4467"/>
    <w:rsid w:val="00CE48BC"/>
    <w:rsid w:val="00CE4D7E"/>
    <w:rsid w:val="00CE6D14"/>
    <w:rsid w:val="00CE7243"/>
    <w:rsid w:val="00CE73C0"/>
    <w:rsid w:val="00CE7780"/>
    <w:rsid w:val="00CF1E5F"/>
    <w:rsid w:val="00CF2555"/>
    <w:rsid w:val="00CF27D4"/>
    <w:rsid w:val="00CF2C5F"/>
    <w:rsid w:val="00CF2E88"/>
    <w:rsid w:val="00CF338E"/>
    <w:rsid w:val="00CF364E"/>
    <w:rsid w:val="00CF3ECF"/>
    <w:rsid w:val="00CF41AB"/>
    <w:rsid w:val="00CF539D"/>
    <w:rsid w:val="00CF5A64"/>
    <w:rsid w:val="00CF6282"/>
    <w:rsid w:val="00CF640D"/>
    <w:rsid w:val="00CF6CB6"/>
    <w:rsid w:val="00CF73A1"/>
    <w:rsid w:val="00D01065"/>
    <w:rsid w:val="00D03B4C"/>
    <w:rsid w:val="00D050D1"/>
    <w:rsid w:val="00D066B5"/>
    <w:rsid w:val="00D06FD9"/>
    <w:rsid w:val="00D07543"/>
    <w:rsid w:val="00D07BE8"/>
    <w:rsid w:val="00D07FC3"/>
    <w:rsid w:val="00D1033E"/>
    <w:rsid w:val="00D111D0"/>
    <w:rsid w:val="00D1199C"/>
    <w:rsid w:val="00D134DD"/>
    <w:rsid w:val="00D14132"/>
    <w:rsid w:val="00D14E93"/>
    <w:rsid w:val="00D15047"/>
    <w:rsid w:val="00D15994"/>
    <w:rsid w:val="00D1615E"/>
    <w:rsid w:val="00D161C9"/>
    <w:rsid w:val="00D1678C"/>
    <w:rsid w:val="00D170B6"/>
    <w:rsid w:val="00D204A2"/>
    <w:rsid w:val="00D208EB"/>
    <w:rsid w:val="00D20C5D"/>
    <w:rsid w:val="00D21363"/>
    <w:rsid w:val="00D217BE"/>
    <w:rsid w:val="00D22CC8"/>
    <w:rsid w:val="00D23925"/>
    <w:rsid w:val="00D23949"/>
    <w:rsid w:val="00D24FDC"/>
    <w:rsid w:val="00D26768"/>
    <w:rsid w:val="00D26AFC"/>
    <w:rsid w:val="00D26B15"/>
    <w:rsid w:val="00D26B18"/>
    <w:rsid w:val="00D2702B"/>
    <w:rsid w:val="00D273DA"/>
    <w:rsid w:val="00D27504"/>
    <w:rsid w:val="00D2795E"/>
    <w:rsid w:val="00D27E26"/>
    <w:rsid w:val="00D30352"/>
    <w:rsid w:val="00D304BA"/>
    <w:rsid w:val="00D30947"/>
    <w:rsid w:val="00D3178F"/>
    <w:rsid w:val="00D32C6D"/>
    <w:rsid w:val="00D32E6D"/>
    <w:rsid w:val="00D33517"/>
    <w:rsid w:val="00D34687"/>
    <w:rsid w:val="00D350E1"/>
    <w:rsid w:val="00D36668"/>
    <w:rsid w:val="00D36A79"/>
    <w:rsid w:val="00D37AB9"/>
    <w:rsid w:val="00D40128"/>
    <w:rsid w:val="00D4139E"/>
    <w:rsid w:val="00D42AEC"/>
    <w:rsid w:val="00D42B76"/>
    <w:rsid w:val="00D43830"/>
    <w:rsid w:val="00D43CFA"/>
    <w:rsid w:val="00D440F4"/>
    <w:rsid w:val="00D45F19"/>
    <w:rsid w:val="00D45F2A"/>
    <w:rsid w:val="00D466F2"/>
    <w:rsid w:val="00D46884"/>
    <w:rsid w:val="00D471B0"/>
    <w:rsid w:val="00D50CE1"/>
    <w:rsid w:val="00D51288"/>
    <w:rsid w:val="00D51550"/>
    <w:rsid w:val="00D51DBB"/>
    <w:rsid w:val="00D52A6A"/>
    <w:rsid w:val="00D53CCC"/>
    <w:rsid w:val="00D54505"/>
    <w:rsid w:val="00D56364"/>
    <w:rsid w:val="00D56AD7"/>
    <w:rsid w:val="00D618E7"/>
    <w:rsid w:val="00D61ECD"/>
    <w:rsid w:val="00D630DF"/>
    <w:rsid w:val="00D631B9"/>
    <w:rsid w:val="00D63C92"/>
    <w:rsid w:val="00D64435"/>
    <w:rsid w:val="00D647F7"/>
    <w:rsid w:val="00D65145"/>
    <w:rsid w:val="00D65BED"/>
    <w:rsid w:val="00D674B1"/>
    <w:rsid w:val="00D67AB0"/>
    <w:rsid w:val="00D70434"/>
    <w:rsid w:val="00D72925"/>
    <w:rsid w:val="00D72D02"/>
    <w:rsid w:val="00D72E64"/>
    <w:rsid w:val="00D73EA1"/>
    <w:rsid w:val="00D76721"/>
    <w:rsid w:val="00D76861"/>
    <w:rsid w:val="00D8209F"/>
    <w:rsid w:val="00D83121"/>
    <w:rsid w:val="00D835E1"/>
    <w:rsid w:val="00D83F23"/>
    <w:rsid w:val="00D84239"/>
    <w:rsid w:val="00D84A6A"/>
    <w:rsid w:val="00D8530A"/>
    <w:rsid w:val="00D86B01"/>
    <w:rsid w:val="00D873CE"/>
    <w:rsid w:val="00D87FDC"/>
    <w:rsid w:val="00D900A0"/>
    <w:rsid w:val="00D901D5"/>
    <w:rsid w:val="00D90676"/>
    <w:rsid w:val="00D907A5"/>
    <w:rsid w:val="00D914AE"/>
    <w:rsid w:val="00D915A4"/>
    <w:rsid w:val="00D95634"/>
    <w:rsid w:val="00D973E0"/>
    <w:rsid w:val="00D97584"/>
    <w:rsid w:val="00DA08E1"/>
    <w:rsid w:val="00DA0CBE"/>
    <w:rsid w:val="00DA1604"/>
    <w:rsid w:val="00DA1D9C"/>
    <w:rsid w:val="00DA2892"/>
    <w:rsid w:val="00DA3390"/>
    <w:rsid w:val="00DA4068"/>
    <w:rsid w:val="00DA4224"/>
    <w:rsid w:val="00DA512F"/>
    <w:rsid w:val="00DA542B"/>
    <w:rsid w:val="00DA54CA"/>
    <w:rsid w:val="00DA6A4D"/>
    <w:rsid w:val="00DA70FA"/>
    <w:rsid w:val="00DA7ED9"/>
    <w:rsid w:val="00DB0E61"/>
    <w:rsid w:val="00DB1C3B"/>
    <w:rsid w:val="00DB2ED9"/>
    <w:rsid w:val="00DB39D1"/>
    <w:rsid w:val="00DB4D94"/>
    <w:rsid w:val="00DB5D8F"/>
    <w:rsid w:val="00DB6001"/>
    <w:rsid w:val="00DB64C1"/>
    <w:rsid w:val="00DB73BF"/>
    <w:rsid w:val="00DC06D5"/>
    <w:rsid w:val="00DC093B"/>
    <w:rsid w:val="00DC294C"/>
    <w:rsid w:val="00DC2959"/>
    <w:rsid w:val="00DC2C01"/>
    <w:rsid w:val="00DC2E4B"/>
    <w:rsid w:val="00DC30D8"/>
    <w:rsid w:val="00DC319D"/>
    <w:rsid w:val="00DC3CEE"/>
    <w:rsid w:val="00DC4079"/>
    <w:rsid w:val="00DC4CF7"/>
    <w:rsid w:val="00DC62EA"/>
    <w:rsid w:val="00DC65EC"/>
    <w:rsid w:val="00DC6719"/>
    <w:rsid w:val="00DC6850"/>
    <w:rsid w:val="00DC7F6E"/>
    <w:rsid w:val="00DD0088"/>
    <w:rsid w:val="00DD0A30"/>
    <w:rsid w:val="00DD20A4"/>
    <w:rsid w:val="00DD280B"/>
    <w:rsid w:val="00DD3552"/>
    <w:rsid w:val="00DD364C"/>
    <w:rsid w:val="00DD3D1F"/>
    <w:rsid w:val="00DD42CC"/>
    <w:rsid w:val="00DD552E"/>
    <w:rsid w:val="00DD553D"/>
    <w:rsid w:val="00DD5EC8"/>
    <w:rsid w:val="00DD6593"/>
    <w:rsid w:val="00DD6690"/>
    <w:rsid w:val="00DD71CB"/>
    <w:rsid w:val="00DD72B5"/>
    <w:rsid w:val="00DD7D48"/>
    <w:rsid w:val="00DE12F5"/>
    <w:rsid w:val="00DE1A7C"/>
    <w:rsid w:val="00DE1B1E"/>
    <w:rsid w:val="00DE478C"/>
    <w:rsid w:val="00DE4A6E"/>
    <w:rsid w:val="00DE5A61"/>
    <w:rsid w:val="00DE7416"/>
    <w:rsid w:val="00DF001D"/>
    <w:rsid w:val="00DF1330"/>
    <w:rsid w:val="00DF1A23"/>
    <w:rsid w:val="00DF2D66"/>
    <w:rsid w:val="00DF2EB2"/>
    <w:rsid w:val="00DF430B"/>
    <w:rsid w:val="00DF472B"/>
    <w:rsid w:val="00DF4917"/>
    <w:rsid w:val="00DF595A"/>
    <w:rsid w:val="00DF689A"/>
    <w:rsid w:val="00DF7B7B"/>
    <w:rsid w:val="00DF7BA2"/>
    <w:rsid w:val="00E007F0"/>
    <w:rsid w:val="00E01573"/>
    <w:rsid w:val="00E0194A"/>
    <w:rsid w:val="00E03562"/>
    <w:rsid w:val="00E04622"/>
    <w:rsid w:val="00E0469C"/>
    <w:rsid w:val="00E05BBF"/>
    <w:rsid w:val="00E063BD"/>
    <w:rsid w:val="00E0733B"/>
    <w:rsid w:val="00E07DD6"/>
    <w:rsid w:val="00E118F1"/>
    <w:rsid w:val="00E121F8"/>
    <w:rsid w:val="00E12D98"/>
    <w:rsid w:val="00E1328D"/>
    <w:rsid w:val="00E13AA4"/>
    <w:rsid w:val="00E13DBB"/>
    <w:rsid w:val="00E15270"/>
    <w:rsid w:val="00E15DC4"/>
    <w:rsid w:val="00E16D87"/>
    <w:rsid w:val="00E16DE0"/>
    <w:rsid w:val="00E17612"/>
    <w:rsid w:val="00E178CB"/>
    <w:rsid w:val="00E17EE9"/>
    <w:rsid w:val="00E210EC"/>
    <w:rsid w:val="00E218B6"/>
    <w:rsid w:val="00E221F5"/>
    <w:rsid w:val="00E22304"/>
    <w:rsid w:val="00E232E5"/>
    <w:rsid w:val="00E23452"/>
    <w:rsid w:val="00E245E7"/>
    <w:rsid w:val="00E24FCF"/>
    <w:rsid w:val="00E25965"/>
    <w:rsid w:val="00E26172"/>
    <w:rsid w:val="00E26D52"/>
    <w:rsid w:val="00E2776C"/>
    <w:rsid w:val="00E30156"/>
    <w:rsid w:val="00E30352"/>
    <w:rsid w:val="00E30E8C"/>
    <w:rsid w:val="00E31D97"/>
    <w:rsid w:val="00E32BAB"/>
    <w:rsid w:val="00E32C4C"/>
    <w:rsid w:val="00E3309E"/>
    <w:rsid w:val="00E34743"/>
    <w:rsid w:val="00E34DD2"/>
    <w:rsid w:val="00E34EE6"/>
    <w:rsid w:val="00E35550"/>
    <w:rsid w:val="00E36194"/>
    <w:rsid w:val="00E36CC9"/>
    <w:rsid w:val="00E371C6"/>
    <w:rsid w:val="00E37F46"/>
    <w:rsid w:val="00E4039C"/>
    <w:rsid w:val="00E40521"/>
    <w:rsid w:val="00E40F91"/>
    <w:rsid w:val="00E41ECF"/>
    <w:rsid w:val="00E4265C"/>
    <w:rsid w:val="00E4319A"/>
    <w:rsid w:val="00E434E7"/>
    <w:rsid w:val="00E439C9"/>
    <w:rsid w:val="00E439CB"/>
    <w:rsid w:val="00E45066"/>
    <w:rsid w:val="00E503C2"/>
    <w:rsid w:val="00E512B3"/>
    <w:rsid w:val="00E515D6"/>
    <w:rsid w:val="00E515E9"/>
    <w:rsid w:val="00E52E4E"/>
    <w:rsid w:val="00E5335B"/>
    <w:rsid w:val="00E53431"/>
    <w:rsid w:val="00E55129"/>
    <w:rsid w:val="00E5528B"/>
    <w:rsid w:val="00E55A2B"/>
    <w:rsid w:val="00E55F18"/>
    <w:rsid w:val="00E5673D"/>
    <w:rsid w:val="00E5730B"/>
    <w:rsid w:val="00E60842"/>
    <w:rsid w:val="00E60E84"/>
    <w:rsid w:val="00E6126A"/>
    <w:rsid w:val="00E6139F"/>
    <w:rsid w:val="00E61A7C"/>
    <w:rsid w:val="00E61E74"/>
    <w:rsid w:val="00E61F6E"/>
    <w:rsid w:val="00E628F9"/>
    <w:rsid w:val="00E62AB1"/>
    <w:rsid w:val="00E6420D"/>
    <w:rsid w:val="00E64BC5"/>
    <w:rsid w:val="00E6551B"/>
    <w:rsid w:val="00E65CAB"/>
    <w:rsid w:val="00E65F20"/>
    <w:rsid w:val="00E66883"/>
    <w:rsid w:val="00E70D1E"/>
    <w:rsid w:val="00E7158A"/>
    <w:rsid w:val="00E7220A"/>
    <w:rsid w:val="00E72A4D"/>
    <w:rsid w:val="00E730AC"/>
    <w:rsid w:val="00E734E3"/>
    <w:rsid w:val="00E73581"/>
    <w:rsid w:val="00E739E8"/>
    <w:rsid w:val="00E73B81"/>
    <w:rsid w:val="00E7481A"/>
    <w:rsid w:val="00E76C90"/>
    <w:rsid w:val="00E778EE"/>
    <w:rsid w:val="00E77DAE"/>
    <w:rsid w:val="00E77DDF"/>
    <w:rsid w:val="00E81C87"/>
    <w:rsid w:val="00E82927"/>
    <w:rsid w:val="00E82F4F"/>
    <w:rsid w:val="00E83710"/>
    <w:rsid w:val="00E83F7B"/>
    <w:rsid w:val="00E8494C"/>
    <w:rsid w:val="00E84C48"/>
    <w:rsid w:val="00E85A7E"/>
    <w:rsid w:val="00E85E6E"/>
    <w:rsid w:val="00E85E88"/>
    <w:rsid w:val="00E8649A"/>
    <w:rsid w:val="00E87877"/>
    <w:rsid w:val="00E87F08"/>
    <w:rsid w:val="00E87F13"/>
    <w:rsid w:val="00E904E0"/>
    <w:rsid w:val="00E9093D"/>
    <w:rsid w:val="00E91DAD"/>
    <w:rsid w:val="00E925A5"/>
    <w:rsid w:val="00E9264C"/>
    <w:rsid w:val="00E935B0"/>
    <w:rsid w:val="00E93E25"/>
    <w:rsid w:val="00E95359"/>
    <w:rsid w:val="00E95B45"/>
    <w:rsid w:val="00E95D44"/>
    <w:rsid w:val="00E9616C"/>
    <w:rsid w:val="00E977E9"/>
    <w:rsid w:val="00E978C1"/>
    <w:rsid w:val="00E97A72"/>
    <w:rsid w:val="00EA02B3"/>
    <w:rsid w:val="00EA1FAA"/>
    <w:rsid w:val="00EA2F21"/>
    <w:rsid w:val="00EA38C9"/>
    <w:rsid w:val="00EA5F1C"/>
    <w:rsid w:val="00EA6267"/>
    <w:rsid w:val="00EA644B"/>
    <w:rsid w:val="00EA720F"/>
    <w:rsid w:val="00EA7608"/>
    <w:rsid w:val="00EA7825"/>
    <w:rsid w:val="00EB0196"/>
    <w:rsid w:val="00EB0322"/>
    <w:rsid w:val="00EB0B31"/>
    <w:rsid w:val="00EB1978"/>
    <w:rsid w:val="00EB1ADE"/>
    <w:rsid w:val="00EB3846"/>
    <w:rsid w:val="00EB4375"/>
    <w:rsid w:val="00EB470E"/>
    <w:rsid w:val="00EB49C5"/>
    <w:rsid w:val="00EB51DA"/>
    <w:rsid w:val="00EB56F3"/>
    <w:rsid w:val="00EB77C6"/>
    <w:rsid w:val="00EC2350"/>
    <w:rsid w:val="00EC33BE"/>
    <w:rsid w:val="00EC44FD"/>
    <w:rsid w:val="00EC498B"/>
    <w:rsid w:val="00EC53CD"/>
    <w:rsid w:val="00EC6A8E"/>
    <w:rsid w:val="00EC6C57"/>
    <w:rsid w:val="00EC750D"/>
    <w:rsid w:val="00EC7F24"/>
    <w:rsid w:val="00ED0782"/>
    <w:rsid w:val="00ED08B4"/>
    <w:rsid w:val="00ED0F49"/>
    <w:rsid w:val="00ED16F4"/>
    <w:rsid w:val="00ED2489"/>
    <w:rsid w:val="00ED305B"/>
    <w:rsid w:val="00ED320C"/>
    <w:rsid w:val="00ED38DF"/>
    <w:rsid w:val="00ED39B8"/>
    <w:rsid w:val="00ED40F7"/>
    <w:rsid w:val="00ED4E9B"/>
    <w:rsid w:val="00ED6866"/>
    <w:rsid w:val="00ED74A4"/>
    <w:rsid w:val="00ED7B56"/>
    <w:rsid w:val="00ED7B9C"/>
    <w:rsid w:val="00ED7DA0"/>
    <w:rsid w:val="00EE0D57"/>
    <w:rsid w:val="00EE1C32"/>
    <w:rsid w:val="00EE2078"/>
    <w:rsid w:val="00EE217B"/>
    <w:rsid w:val="00EE21AB"/>
    <w:rsid w:val="00EE39F7"/>
    <w:rsid w:val="00EE42E9"/>
    <w:rsid w:val="00EE44B5"/>
    <w:rsid w:val="00EE4D3F"/>
    <w:rsid w:val="00EE737E"/>
    <w:rsid w:val="00EE758A"/>
    <w:rsid w:val="00EF1F19"/>
    <w:rsid w:val="00EF35B2"/>
    <w:rsid w:val="00EF3975"/>
    <w:rsid w:val="00EF72CC"/>
    <w:rsid w:val="00EF7938"/>
    <w:rsid w:val="00F00147"/>
    <w:rsid w:val="00F001CF"/>
    <w:rsid w:val="00F012D3"/>
    <w:rsid w:val="00F017D7"/>
    <w:rsid w:val="00F0202C"/>
    <w:rsid w:val="00F0244A"/>
    <w:rsid w:val="00F026D5"/>
    <w:rsid w:val="00F0364D"/>
    <w:rsid w:val="00F03834"/>
    <w:rsid w:val="00F045D9"/>
    <w:rsid w:val="00F04AD1"/>
    <w:rsid w:val="00F04BD2"/>
    <w:rsid w:val="00F04DB4"/>
    <w:rsid w:val="00F04E5F"/>
    <w:rsid w:val="00F04EC3"/>
    <w:rsid w:val="00F06CCC"/>
    <w:rsid w:val="00F06E5F"/>
    <w:rsid w:val="00F100AA"/>
    <w:rsid w:val="00F1068C"/>
    <w:rsid w:val="00F10BE1"/>
    <w:rsid w:val="00F125D7"/>
    <w:rsid w:val="00F13C4D"/>
    <w:rsid w:val="00F15085"/>
    <w:rsid w:val="00F166C2"/>
    <w:rsid w:val="00F167B7"/>
    <w:rsid w:val="00F171AC"/>
    <w:rsid w:val="00F21E54"/>
    <w:rsid w:val="00F22301"/>
    <w:rsid w:val="00F22AEA"/>
    <w:rsid w:val="00F2327C"/>
    <w:rsid w:val="00F23759"/>
    <w:rsid w:val="00F24322"/>
    <w:rsid w:val="00F24B25"/>
    <w:rsid w:val="00F24C6C"/>
    <w:rsid w:val="00F260B4"/>
    <w:rsid w:val="00F27707"/>
    <w:rsid w:val="00F27D14"/>
    <w:rsid w:val="00F303C7"/>
    <w:rsid w:val="00F31219"/>
    <w:rsid w:val="00F31648"/>
    <w:rsid w:val="00F3172E"/>
    <w:rsid w:val="00F31F7D"/>
    <w:rsid w:val="00F321A7"/>
    <w:rsid w:val="00F34253"/>
    <w:rsid w:val="00F344CB"/>
    <w:rsid w:val="00F34616"/>
    <w:rsid w:val="00F350B8"/>
    <w:rsid w:val="00F369F7"/>
    <w:rsid w:val="00F3782B"/>
    <w:rsid w:val="00F37DAA"/>
    <w:rsid w:val="00F40044"/>
    <w:rsid w:val="00F4302E"/>
    <w:rsid w:val="00F43308"/>
    <w:rsid w:val="00F433B8"/>
    <w:rsid w:val="00F44779"/>
    <w:rsid w:val="00F46061"/>
    <w:rsid w:val="00F463B1"/>
    <w:rsid w:val="00F46C44"/>
    <w:rsid w:val="00F46DAA"/>
    <w:rsid w:val="00F47399"/>
    <w:rsid w:val="00F47DA1"/>
    <w:rsid w:val="00F510C7"/>
    <w:rsid w:val="00F51B97"/>
    <w:rsid w:val="00F52348"/>
    <w:rsid w:val="00F52C5C"/>
    <w:rsid w:val="00F53277"/>
    <w:rsid w:val="00F5350C"/>
    <w:rsid w:val="00F53B79"/>
    <w:rsid w:val="00F540F1"/>
    <w:rsid w:val="00F54620"/>
    <w:rsid w:val="00F546A7"/>
    <w:rsid w:val="00F561F8"/>
    <w:rsid w:val="00F56E18"/>
    <w:rsid w:val="00F56E87"/>
    <w:rsid w:val="00F57656"/>
    <w:rsid w:val="00F57BFE"/>
    <w:rsid w:val="00F6192D"/>
    <w:rsid w:val="00F63C8C"/>
    <w:rsid w:val="00F63E4C"/>
    <w:rsid w:val="00F64687"/>
    <w:rsid w:val="00F64BE3"/>
    <w:rsid w:val="00F65030"/>
    <w:rsid w:val="00F65171"/>
    <w:rsid w:val="00F655A5"/>
    <w:rsid w:val="00F66BC1"/>
    <w:rsid w:val="00F66CCE"/>
    <w:rsid w:val="00F66FC9"/>
    <w:rsid w:val="00F7009A"/>
    <w:rsid w:val="00F704E3"/>
    <w:rsid w:val="00F704F0"/>
    <w:rsid w:val="00F707B6"/>
    <w:rsid w:val="00F70AEE"/>
    <w:rsid w:val="00F70CC1"/>
    <w:rsid w:val="00F717C9"/>
    <w:rsid w:val="00F71D4D"/>
    <w:rsid w:val="00F71DC2"/>
    <w:rsid w:val="00F72135"/>
    <w:rsid w:val="00F72BEE"/>
    <w:rsid w:val="00F7350D"/>
    <w:rsid w:val="00F7410C"/>
    <w:rsid w:val="00F74A57"/>
    <w:rsid w:val="00F74B70"/>
    <w:rsid w:val="00F7519D"/>
    <w:rsid w:val="00F75E77"/>
    <w:rsid w:val="00F768BC"/>
    <w:rsid w:val="00F7744F"/>
    <w:rsid w:val="00F8086C"/>
    <w:rsid w:val="00F80EC9"/>
    <w:rsid w:val="00F81582"/>
    <w:rsid w:val="00F82D27"/>
    <w:rsid w:val="00F8329E"/>
    <w:rsid w:val="00F83AC3"/>
    <w:rsid w:val="00F83F2D"/>
    <w:rsid w:val="00F84457"/>
    <w:rsid w:val="00F844DB"/>
    <w:rsid w:val="00F84CFD"/>
    <w:rsid w:val="00F84FCF"/>
    <w:rsid w:val="00F85E2E"/>
    <w:rsid w:val="00F86D89"/>
    <w:rsid w:val="00F87675"/>
    <w:rsid w:val="00F87CCD"/>
    <w:rsid w:val="00F90151"/>
    <w:rsid w:val="00F906FB"/>
    <w:rsid w:val="00F9230E"/>
    <w:rsid w:val="00F923EB"/>
    <w:rsid w:val="00F9271F"/>
    <w:rsid w:val="00F92D20"/>
    <w:rsid w:val="00F94F0A"/>
    <w:rsid w:val="00F968C5"/>
    <w:rsid w:val="00F97477"/>
    <w:rsid w:val="00F97531"/>
    <w:rsid w:val="00F97B27"/>
    <w:rsid w:val="00F97BCA"/>
    <w:rsid w:val="00FA0562"/>
    <w:rsid w:val="00FA38D4"/>
    <w:rsid w:val="00FA3BF9"/>
    <w:rsid w:val="00FA3E05"/>
    <w:rsid w:val="00FA448E"/>
    <w:rsid w:val="00FA48BF"/>
    <w:rsid w:val="00FA5877"/>
    <w:rsid w:val="00FA5FD8"/>
    <w:rsid w:val="00FA6185"/>
    <w:rsid w:val="00FA649A"/>
    <w:rsid w:val="00FA70B3"/>
    <w:rsid w:val="00FA7B72"/>
    <w:rsid w:val="00FB0879"/>
    <w:rsid w:val="00FB33F5"/>
    <w:rsid w:val="00FB36A3"/>
    <w:rsid w:val="00FB40D3"/>
    <w:rsid w:val="00FB45E2"/>
    <w:rsid w:val="00FB54E2"/>
    <w:rsid w:val="00FB774A"/>
    <w:rsid w:val="00FB79BD"/>
    <w:rsid w:val="00FC1002"/>
    <w:rsid w:val="00FC2123"/>
    <w:rsid w:val="00FC22B1"/>
    <w:rsid w:val="00FC3B3B"/>
    <w:rsid w:val="00FC3BFD"/>
    <w:rsid w:val="00FC3E3F"/>
    <w:rsid w:val="00FC3FF0"/>
    <w:rsid w:val="00FC43E4"/>
    <w:rsid w:val="00FC4AB0"/>
    <w:rsid w:val="00FC51FB"/>
    <w:rsid w:val="00FC52D0"/>
    <w:rsid w:val="00FC5935"/>
    <w:rsid w:val="00FC5A1C"/>
    <w:rsid w:val="00FC638E"/>
    <w:rsid w:val="00FC729D"/>
    <w:rsid w:val="00FC74BE"/>
    <w:rsid w:val="00FC796E"/>
    <w:rsid w:val="00FC7D1D"/>
    <w:rsid w:val="00FD0269"/>
    <w:rsid w:val="00FD066C"/>
    <w:rsid w:val="00FD0A55"/>
    <w:rsid w:val="00FD1013"/>
    <w:rsid w:val="00FD1422"/>
    <w:rsid w:val="00FD1866"/>
    <w:rsid w:val="00FD1AD4"/>
    <w:rsid w:val="00FD26DB"/>
    <w:rsid w:val="00FD2742"/>
    <w:rsid w:val="00FD2D28"/>
    <w:rsid w:val="00FD41D0"/>
    <w:rsid w:val="00FD42A9"/>
    <w:rsid w:val="00FD44A5"/>
    <w:rsid w:val="00FD7CF0"/>
    <w:rsid w:val="00FE08D2"/>
    <w:rsid w:val="00FE0AB9"/>
    <w:rsid w:val="00FE1067"/>
    <w:rsid w:val="00FE2CD2"/>
    <w:rsid w:val="00FE35C6"/>
    <w:rsid w:val="00FE38E2"/>
    <w:rsid w:val="00FE4125"/>
    <w:rsid w:val="00FE46F1"/>
    <w:rsid w:val="00FE4B6F"/>
    <w:rsid w:val="00FE4E52"/>
    <w:rsid w:val="00FE5638"/>
    <w:rsid w:val="00FE5AE0"/>
    <w:rsid w:val="00FE5D82"/>
    <w:rsid w:val="00FE6899"/>
    <w:rsid w:val="00FE6954"/>
    <w:rsid w:val="00FE74D4"/>
    <w:rsid w:val="00FF12BE"/>
    <w:rsid w:val="00FF1BDC"/>
    <w:rsid w:val="00FF21D7"/>
    <w:rsid w:val="00FF2517"/>
    <w:rsid w:val="00FF2A0F"/>
    <w:rsid w:val="00FF30DD"/>
    <w:rsid w:val="00FF346E"/>
    <w:rsid w:val="00FF42A7"/>
    <w:rsid w:val="00FF4448"/>
    <w:rsid w:val="00FF614F"/>
    <w:rsid w:val="00FF6D0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7DB72"/>
  <w15:chartTrackingRefBased/>
  <w15:docId w15:val="{C0B5946F-AABD-4116-AFB6-0EEC1417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000000" w:themeColor="text1"/>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EFE"/>
    <w:pPr>
      <w:spacing w:after="0" w:line="330" w:lineRule="atLeast"/>
    </w:pPr>
  </w:style>
  <w:style w:type="paragraph" w:styleId="Kop1">
    <w:name w:val="heading 1"/>
    <w:next w:val="Standaard"/>
    <w:link w:val="Kop1Char"/>
    <w:uiPriority w:val="9"/>
    <w:qFormat/>
    <w:rsid w:val="00CD4124"/>
    <w:pPr>
      <w:keepNext/>
      <w:keepLines/>
      <w:pageBreakBefore/>
      <w:numPr>
        <w:numId w:val="2"/>
      </w:numPr>
      <w:spacing w:after="360" w:line="480" w:lineRule="atLeast"/>
      <w:outlineLvl w:val="0"/>
    </w:pPr>
    <w:rPr>
      <w:rFonts w:eastAsiaTheme="majorEastAsia" w:cstheme="majorBidi"/>
      <w:b/>
      <w:color w:val="008245" w:themeColor="accent1"/>
      <w:spacing w:val="-2"/>
      <w:sz w:val="48"/>
      <w:szCs w:val="32"/>
    </w:rPr>
  </w:style>
  <w:style w:type="paragraph" w:styleId="Kop2">
    <w:name w:val="heading 2"/>
    <w:next w:val="Standaard"/>
    <w:link w:val="Kop2Char"/>
    <w:uiPriority w:val="9"/>
    <w:qFormat/>
    <w:rsid w:val="00912005"/>
    <w:pPr>
      <w:keepNext/>
      <w:keepLines/>
      <w:numPr>
        <w:ilvl w:val="1"/>
        <w:numId w:val="2"/>
      </w:numPr>
      <w:spacing w:before="330" w:after="0" w:line="330" w:lineRule="atLeast"/>
      <w:outlineLvl w:val="1"/>
    </w:pPr>
    <w:rPr>
      <w:rFonts w:eastAsiaTheme="majorEastAsia" w:cstheme="majorBidi"/>
      <w:b/>
      <w:color w:val="008245" w:themeColor="accent1"/>
      <w:sz w:val="28"/>
      <w:szCs w:val="26"/>
    </w:rPr>
  </w:style>
  <w:style w:type="paragraph" w:styleId="Kop3">
    <w:name w:val="heading 3"/>
    <w:next w:val="Standaard"/>
    <w:link w:val="Kop3Char"/>
    <w:uiPriority w:val="9"/>
    <w:qFormat/>
    <w:rsid w:val="00912005"/>
    <w:pPr>
      <w:keepNext/>
      <w:keepLines/>
      <w:numPr>
        <w:ilvl w:val="2"/>
        <w:numId w:val="2"/>
      </w:numPr>
      <w:spacing w:before="330" w:after="0" w:line="330" w:lineRule="atLeast"/>
      <w:outlineLvl w:val="2"/>
    </w:pPr>
    <w:rPr>
      <w:rFonts w:eastAsiaTheme="majorEastAsia" w:cstheme="majorBidi"/>
      <w:b/>
      <w:color w:val="008245" w:themeColor="accent1"/>
      <w:szCs w:val="24"/>
    </w:rPr>
  </w:style>
  <w:style w:type="paragraph" w:styleId="Kop4">
    <w:name w:val="heading 4"/>
    <w:basedOn w:val="Standaard"/>
    <w:next w:val="Standaard"/>
    <w:link w:val="Kop4Char"/>
    <w:uiPriority w:val="9"/>
    <w:semiHidden/>
    <w:rsid w:val="00F717C9"/>
    <w:pPr>
      <w:keepNext/>
      <w:keepLines/>
      <w:spacing w:before="40"/>
      <w:outlineLvl w:val="3"/>
    </w:pPr>
    <w:rPr>
      <w:rFonts w:asciiTheme="majorHAnsi" w:eastAsiaTheme="majorEastAsia" w:hAnsiTheme="majorHAnsi" w:cstheme="majorBidi"/>
      <w:i/>
      <w:iCs/>
      <w:color w:val="006133"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link w:val="KoptekstChar"/>
    <w:uiPriority w:val="99"/>
    <w:unhideWhenUsed/>
    <w:rsid w:val="00CD385E"/>
    <w:pPr>
      <w:tabs>
        <w:tab w:val="center" w:pos="4536"/>
        <w:tab w:val="right" w:pos="9072"/>
      </w:tabs>
      <w:spacing w:after="0" w:line="240" w:lineRule="auto"/>
    </w:pPr>
    <w:rPr>
      <w:sz w:val="26"/>
    </w:rPr>
  </w:style>
  <w:style w:type="character" w:customStyle="1" w:styleId="KoptekstChar">
    <w:name w:val="Koptekst Char"/>
    <w:basedOn w:val="Standaardalinea-lettertype"/>
    <w:link w:val="Koptekst"/>
    <w:uiPriority w:val="99"/>
    <w:rsid w:val="00CD385E"/>
    <w:rPr>
      <w:rFonts w:ascii="Verdana" w:hAnsi="Verdana"/>
      <w:color w:val="000000" w:themeColor="text1"/>
      <w:sz w:val="26"/>
    </w:rPr>
  </w:style>
  <w:style w:type="paragraph" w:styleId="Voettekst">
    <w:name w:val="footer"/>
    <w:basedOn w:val="Standaard"/>
    <w:link w:val="VoettekstChar"/>
    <w:uiPriority w:val="99"/>
    <w:unhideWhenUsed/>
    <w:rsid w:val="004027C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027CE"/>
  </w:style>
  <w:style w:type="table" w:styleId="Tabelraster">
    <w:name w:val="Table Grid"/>
    <w:basedOn w:val="Standaardtabel"/>
    <w:uiPriority w:val="39"/>
    <w:rsid w:val="00B7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link w:val="AdresChar"/>
    <w:uiPriority w:val="6"/>
    <w:rsid w:val="00A575EC"/>
  </w:style>
  <w:style w:type="paragraph" w:customStyle="1" w:styleId="Adresvet">
    <w:name w:val="Adres vet"/>
    <w:basedOn w:val="Adres"/>
    <w:link w:val="AdresvetChar"/>
    <w:uiPriority w:val="6"/>
    <w:rsid w:val="004A5A2D"/>
    <w:rPr>
      <w:b/>
    </w:rPr>
  </w:style>
  <w:style w:type="character" w:customStyle="1" w:styleId="AdresChar">
    <w:name w:val="Adres Char"/>
    <w:basedOn w:val="Standaardalinea-lettertype"/>
    <w:link w:val="Adres"/>
    <w:uiPriority w:val="6"/>
    <w:rsid w:val="00A575EC"/>
    <w:rPr>
      <w:rFonts w:ascii="Verdana" w:hAnsi="Verdana"/>
      <w:color w:val="000000" w:themeColor="text1"/>
      <w:sz w:val="26"/>
    </w:rPr>
  </w:style>
  <w:style w:type="paragraph" w:customStyle="1" w:styleId="Bartimusgroen">
    <w:name w:val="Bartiméus groen"/>
    <w:link w:val="BartimusgroenChar"/>
    <w:uiPriority w:val="6"/>
    <w:rsid w:val="00784EBA"/>
    <w:pPr>
      <w:spacing w:after="0" w:line="390" w:lineRule="atLeast"/>
    </w:pPr>
    <w:rPr>
      <w:color w:val="008245" w:themeColor="accent1"/>
      <w:sz w:val="26"/>
    </w:rPr>
  </w:style>
  <w:style w:type="character" w:customStyle="1" w:styleId="AdresvetChar">
    <w:name w:val="Adres vet Char"/>
    <w:basedOn w:val="AdresChar"/>
    <w:link w:val="Adresvet"/>
    <w:uiPriority w:val="6"/>
    <w:rsid w:val="004A5A2D"/>
    <w:rPr>
      <w:rFonts w:ascii="Verdana" w:hAnsi="Verdana"/>
      <w:b/>
      <w:color w:val="000000" w:themeColor="text1"/>
      <w:sz w:val="26"/>
    </w:rPr>
  </w:style>
  <w:style w:type="character" w:customStyle="1" w:styleId="BartimusgroenChar">
    <w:name w:val="Bartiméus groen Char"/>
    <w:basedOn w:val="VoettekstChar"/>
    <w:link w:val="Bartimusgroen"/>
    <w:uiPriority w:val="6"/>
    <w:rsid w:val="00784EBA"/>
    <w:rPr>
      <w:rFonts w:ascii="Verdana" w:hAnsi="Verdana"/>
      <w:color w:val="008245" w:themeColor="accent1"/>
      <w:sz w:val="26"/>
    </w:rPr>
  </w:style>
  <w:style w:type="character" w:styleId="Tekstvantijdelijkeaanduiding">
    <w:name w:val="Placeholder Text"/>
    <w:basedOn w:val="Standaardalinea-lettertype"/>
    <w:uiPriority w:val="99"/>
    <w:semiHidden/>
    <w:rsid w:val="00475CB0"/>
    <w:rPr>
      <w:color w:val="808080"/>
    </w:rPr>
  </w:style>
  <w:style w:type="character" w:styleId="Paginanummer">
    <w:name w:val="page number"/>
    <w:basedOn w:val="Standaardalinea-lettertype"/>
    <w:uiPriority w:val="99"/>
    <w:rsid w:val="00BE306D"/>
    <w:rPr>
      <w:rFonts w:ascii="Verdana" w:hAnsi="Verdana"/>
      <w:sz w:val="20"/>
    </w:rPr>
  </w:style>
  <w:style w:type="paragraph" w:styleId="Titel">
    <w:name w:val="Title"/>
    <w:next w:val="Standaard"/>
    <w:link w:val="TitelChar"/>
    <w:uiPriority w:val="10"/>
    <w:qFormat/>
    <w:rsid w:val="00917C37"/>
    <w:pPr>
      <w:spacing w:after="0" w:line="1240" w:lineRule="atLeast"/>
    </w:pPr>
    <w:rPr>
      <w:rFonts w:eastAsiaTheme="majorEastAsia" w:cstheme="majorBidi"/>
      <w:b/>
      <w:color w:val="008245" w:themeColor="accent1"/>
      <w:kern w:val="28"/>
      <w:sz w:val="90"/>
      <w:szCs w:val="56"/>
    </w:rPr>
  </w:style>
  <w:style w:type="character" w:customStyle="1" w:styleId="TitelChar">
    <w:name w:val="Titel Char"/>
    <w:basedOn w:val="Standaardalinea-lettertype"/>
    <w:link w:val="Titel"/>
    <w:uiPriority w:val="10"/>
    <w:rsid w:val="00917C37"/>
    <w:rPr>
      <w:rFonts w:eastAsiaTheme="majorEastAsia" w:cstheme="majorBidi"/>
      <w:b/>
      <w:color w:val="008245" w:themeColor="accent1"/>
      <w:kern w:val="28"/>
      <w:sz w:val="90"/>
      <w:szCs w:val="56"/>
    </w:rPr>
  </w:style>
  <w:style w:type="paragraph" w:styleId="Ondertitel">
    <w:name w:val="Subtitle"/>
    <w:next w:val="Standaard"/>
    <w:link w:val="OndertitelChar"/>
    <w:uiPriority w:val="11"/>
    <w:qFormat/>
    <w:rsid w:val="00792965"/>
    <w:pPr>
      <w:numPr>
        <w:ilvl w:val="1"/>
      </w:numPr>
      <w:spacing w:after="0" w:line="900" w:lineRule="atLeast"/>
    </w:pPr>
    <w:rPr>
      <w:rFonts w:eastAsiaTheme="minorEastAsia"/>
      <w:sz w:val="64"/>
    </w:rPr>
  </w:style>
  <w:style w:type="character" w:customStyle="1" w:styleId="OndertitelChar">
    <w:name w:val="Ondertitel Char"/>
    <w:basedOn w:val="Standaardalinea-lettertype"/>
    <w:link w:val="Ondertitel"/>
    <w:uiPriority w:val="11"/>
    <w:rsid w:val="00792965"/>
    <w:rPr>
      <w:rFonts w:eastAsiaTheme="minorEastAsia"/>
      <w:sz w:val="64"/>
    </w:rPr>
  </w:style>
  <w:style w:type="paragraph" w:customStyle="1" w:styleId="Subkop">
    <w:name w:val="Subkop"/>
    <w:link w:val="SubkopChar"/>
    <w:uiPriority w:val="12"/>
    <w:qFormat/>
    <w:rsid w:val="007A539E"/>
    <w:pPr>
      <w:spacing w:after="0" w:line="360" w:lineRule="atLeast"/>
      <w:jc w:val="right"/>
    </w:pPr>
    <w:rPr>
      <w:sz w:val="36"/>
    </w:rPr>
  </w:style>
  <w:style w:type="character" w:customStyle="1" w:styleId="Kop1Char">
    <w:name w:val="Kop 1 Char"/>
    <w:basedOn w:val="Standaardalinea-lettertype"/>
    <w:link w:val="Kop1"/>
    <w:uiPriority w:val="9"/>
    <w:rsid w:val="00CD4124"/>
    <w:rPr>
      <w:rFonts w:eastAsiaTheme="majorEastAsia" w:cstheme="majorBidi"/>
      <w:b/>
      <w:color w:val="008245" w:themeColor="accent1"/>
      <w:spacing w:val="-2"/>
      <w:sz w:val="48"/>
      <w:szCs w:val="32"/>
    </w:rPr>
  </w:style>
  <w:style w:type="character" w:customStyle="1" w:styleId="SubkopChar">
    <w:name w:val="Subkop Char"/>
    <w:basedOn w:val="KoptekstChar"/>
    <w:link w:val="Subkop"/>
    <w:uiPriority w:val="12"/>
    <w:rsid w:val="004E77EC"/>
    <w:rPr>
      <w:rFonts w:ascii="Verdana" w:hAnsi="Verdana"/>
      <w:color w:val="000000" w:themeColor="text1"/>
      <w:sz w:val="36"/>
    </w:rPr>
  </w:style>
  <w:style w:type="character" w:customStyle="1" w:styleId="Kop2Char">
    <w:name w:val="Kop 2 Char"/>
    <w:basedOn w:val="Standaardalinea-lettertype"/>
    <w:link w:val="Kop2"/>
    <w:uiPriority w:val="9"/>
    <w:rsid w:val="00912005"/>
    <w:rPr>
      <w:rFonts w:eastAsiaTheme="majorEastAsia" w:cstheme="majorBidi"/>
      <w:b/>
      <w:color w:val="008245" w:themeColor="accent1"/>
      <w:sz w:val="28"/>
      <w:szCs w:val="26"/>
    </w:rPr>
  </w:style>
  <w:style w:type="character" w:customStyle="1" w:styleId="Kop3Char">
    <w:name w:val="Kop 3 Char"/>
    <w:basedOn w:val="Standaardalinea-lettertype"/>
    <w:link w:val="Kop3"/>
    <w:uiPriority w:val="9"/>
    <w:rsid w:val="00912005"/>
    <w:rPr>
      <w:rFonts w:eastAsiaTheme="majorEastAsia" w:cstheme="majorBidi"/>
      <w:b/>
      <w:color w:val="008245" w:themeColor="accent1"/>
      <w:szCs w:val="24"/>
    </w:rPr>
  </w:style>
  <w:style w:type="character" w:customStyle="1" w:styleId="Kop4Char">
    <w:name w:val="Kop 4 Char"/>
    <w:basedOn w:val="Standaardalinea-lettertype"/>
    <w:link w:val="Kop4"/>
    <w:uiPriority w:val="9"/>
    <w:semiHidden/>
    <w:rsid w:val="00F717C9"/>
    <w:rPr>
      <w:rFonts w:asciiTheme="majorHAnsi" w:eastAsiaTheme="majorEastAsia" w:hAnsiTheme="majorHAnsi" w:cstheme="majorBidi"/>
      <w:i/>
      <w:iCs/>
      <w:color w:val="006133" w:themeColor="accent1" w:themeShade="BF"/>
      <w:sz w:val="26"/>
    </w:rPr>
  </w:style>
  <w:style w:type="paragraph" w:customStyle="1" w:styleId="Kopzondernummer">
    <w:name w:val="Kop zonder nummer"/>
    <w:next w:val="Standaard"/>
    <w:link w:val="KopzondernummerChar"/>
    <w:uiPriority w:val="10"/>
    <w:qFormat/>
    <w:rsid w:val="00E40521"/>
    <w:pPr>
      <w:spacing w:after="350" w:line="480" w:lineRule="atLeast"/>
    </w:pPr>
    <w:rPr>
      <w:b/>
      <w:color w:val="008245" w:themeColor="accent1"/>
      <w:sz w:val="48"/>
    </w:rPr>
  </w:style>
  <w:style w:type="character" w:styleId="Hyperlink">
    <w:name w:val="Hyperlink"/>
    <w:basedOn w:val="Standaardalinea-lettertype"/>
    <w:uiPriority w:val="99"/>
    <w:unhideWhenUsed/>
    <w:rsid w:val="006E6C01"/>
    <w:rPr>
      <w:color w:val="008245" w:themeColor="hyperlink"/>
      <w:u w:val="single"/>
    </w:rPr>
  </w:style>
  <w:style w:type="character" w:customStyle="1" w:styleId="KopzondernummerChar">
    <w:name w:val="Kop zonder nummer Char"/>
    <w:basedOn w:val="Standaardalinea-lettertype"/>
    <w:link w:val="Kopzondernummer"/>
    <w:uiPriority w:val="10"/>
    <w:rsid w:val="00807E1D"/>
    <w:rPr>
      <w:rFonts w:ascii="Verdana" w:hAnsi="Verdana"/>
      <w:b/>
      <w:color w:val="008245" w:themeColor="accent1"/>
      <w:sz w:val="48"/>
    </w:rPr>
  </w:style>
  <w:style w:type="paragraph" w:styleId="Inhopg1">
    <w:name w:val="toc 1"/>
    <w:basedOn w:val="Standaard"/>
    <w:next w:val="Standaard"/>
    <w:uiPriority w:val="39"/>
    <w:unhideWhenUsed/>
    <w:rsid w:val="00027B90"/>
    <w:pPr>
      <w:tabs>
        <w:tab w:val="left" w:pos="567"/>
        <w:tab w:val="right" w:pos="9118"/>
      </w:tabs>
      <w:spacing w:before="120"/>
    </w:pPr>
    <w:rPr>
      <w:noProof/>
    </w:rPr>
  </w:style>
  <w:style w:type="paragraph" w:customStyle="1" w:styleId="Kopvet">
    <w:name w:val="Kop vet"/>
    <w:next w:val="Standaard"/>
    <w:link w:val="KopvetChar"/>
    <w:uiPriority w:val="4"/>
    <w:qFormat/>
    <w:rsid w:val="00912005"/>
    <w:pPr>
      <w:spacing w:after="0" w:line="330" w:lineRule="atLeast"/>
    </w:pPr>
    <w:rPr>
      <w:b/>
    </w:rPr>
  </w:style>
  <w:style w:type="paragraph" w:customStyle="1" w:styleId="Kopcursief">
    <w:name w:val="Kop cursief"/>
    <w:link w:val="KopcursiefChar"/>
    <w:uiPriority w:val="5"/>
    <w:qFormat/>
    <w:rsid w:val="00912005"/>
    <w:pPr>
      <w:spacing w:after="0" w:line="330" w:lineRule="atLeast"/>
    </w:pPr>
    <w:rPr>
      <w:i/>
    </w:rPr>
  </w:style>
  <w:style w:type="character" w:customStyle="1" w:styleId="KopvetChar">
    <w:name w:val="Kop vet Char"/>
    <w:basedOn w:val="KopzondernummerChar"/>
    <w:link w:val="Kopvet"/>
    <w:uiPriority w:val="4"/>
    <w:rsid w:val="00912005"/>
    <w:rPr>
      <w:rFonts w:ascii="Verdana" w:hAnsi="Verdana"/>
      <w:b/>
      <w:color w:val="008245" w:themeColor="accent1"/>
      <w:sz w:val="48"/>
    </w:rPr>
  </w:style>
  <w:style w:type="character" w:customStyle="1" w:styleId="KopcursiefChar">
    <w:name w:val="Kop cursief Char"/>
    <w:basedOn w:val="KopvetChar"/>
    <w:link w:val="Kopcursief"/>
    <w:uiPriority w:val="5"/>
    <w:rsid w:val="00912005"/>
    <w:rPr>
      <w:rFonts w:ascii="Verdana" w:hAnsi="Verdana"/>
      <w:b w:val="0"/>
      <w:i/>
      <w:color w:val="008245" w:themeColor="accent1"/>
      <w:sz w:val="48"/>
    </w:rPr>
  </w:style>
  <w:style w:type="paragraph" w:customStyle="1" w:styleId="Bijlage">
    <w:name w:val="Bijlage"/>
    <w:basedOn w:val="Kop1"/>
    <w:next w:val="Standaard"/>
    <w:link w:val="BijlageChar"/>
    <w:uiPriority w:val="10"/>
    <w:qFormat/>
    <w:rsid w:val="00A8109E"/>
    <w:pPr>
      <w:numPr>
        <w:numId w:val="3"/>
      </w:numPr>
    </w:pPr>
  </w:style>
  <w:style w:type="character" w:customStyle="1" w:styleId="BijlageChar">
    <w:name w:val="Bijlage Char"/>
    <w:basedOn w:val="Kop1Char"/>
    <w:link w:val="Bijlage"/>
    <w:uiPriority w:val="10"/>
    <w:rsid w:val="00807E1D"/>
    <w:rPr>
      <w:rFonts w:eastAsiaTheme="majorEastAsia" w:cstheme="majorBidi"/>
      <w:b/>
      <w:color w:val="008245" w:themeColor="accent1"/>
      <w:spacing w:val="-2"/>
      <w:sz w:val="48"/>
      <w:szCs w:val="32"/>
    </w:rPr>
  </w:style>
  <w:style w:type="paragraph" w:styleId="Lijstalinea">
    <w:name w:val="List Paragraph"/>
    <w:link w:val="LijstalineaChar"/>
    <w:uiPriority w:val="34"/>
    <w:qFormat/>
    <w:rsid w:val="00912005"/>
    <w:pPr>
      <w:spacing w:after="0" w:line="330" w:lineRule="atLeast"/>
      <w:ind w:left="680"/>
      <w:contextualSpacing/>
    </w:pPr>
  </w:style>
  <w:style w:type="paragraph" w:customStyle="1" w:styleId="Opsomming">
    <w:name w:val="Opsomming"/>
    <w:basedOn w:val="Lijstalinea"/>
    <w:link w:val="OpsommingChar"/>
    <w:uiPriority w:val="1"/>
    <w:qFormat/>
    <w:rsid w:val="00912005"/>
    <w:pPr>
      <w:numPr>
        <w:ilvl w:val="1"/>
        <w:numId w:val="4"/>
      </w:numPr>
      <w:spacing w:line="330" w:lineRule="exact"/>
    </w:pPr>
  </w:style>
  <w:style w:type="paragraph" w:styleId="Bijschrift">
    <w:name w:val="caption"/>
    <w:next w:val="Standaard"/>
    <w:uiPriority w:val="35"/>
    <w:unhideWhenUsed/>
    <w:qFormat/>
    <w:rsid w:val="00912005"/>
    <w:pPr>
      <w:spacing w:after="0" w:line="330" w:lineRule="atLeast"/>
    </w:pPr>
    <w:rPr>
      <w:i/>
      <w:iCs/>
      <w:color w:val="000000" w:themeColor="text2"/>
      <w:sz w:val="20"/>
      <w:szCs w:val="18"/>
    </w:rPr>
  </w:style>
  <w:style w:type="character" w:customStyle="1" w:styleId="LijstalineaChar">
    <w:name w:val="Lijstalinea Char"/>
    <w:basedOn w:val="Standaardalinea-lettertype"/>
    <w:link w:val="Lijstalinea"/>
    <w:uiPriority w:val="34"/>
    <w:rsid w:val="00912005"/>
  </w:style>
  <w:style w:type="character" w:customStyle="1" w:styleId="OpsommingChar">
    <w:name w:val="Opsomming Char"/>
    <w:basedOn w:val="LijstalineaChar"/>
    <w:link w:val="Opsomming"/>
    <w:uiPriority w:val="1"/>
    <w:rsid w:val="00912005"/>
  </w:style>
  <w:style w:type="table" w:styleId="Lijsttabel3-Accent1">
    <w:name w:val="List Table 3 Accent 1"/>
    <w:basedOn w:val="Standaardtabel"/>
    <w:uiPriority w:val="48"/>
    <w:rsid w:val="009A66E7"/>
    <w:pPr>
      <w:spacing w:after="0" w:line="240" w:lineRule="auto"/>
    </w:pPr>
    <w:tblPr>
      <w:tblStyleRowBandSize w:val="1"/>
      <w:tblStyleColBandSize w:val="1"/>
      <w:tblBorders>
        <w:top w:val="single" w:sz="4" w:space="0" w:color="008245" w:themeColor="accent1"/>
        <w:left w:val="single" w:sz="4" w:space="0" w:color="008245" w:themeColor="accent1"/>
        <w:bottom w:val="single" w:sz="4" w:space="0" w:color="008245" w:themeColor="accent1"/>
        <w:right w:val="single" w:sz="4" w:space="0" w:color="008245" w:themeColor="accent1"/>
        <w:insideH w:val="single" w:sz="4" w:space="0" w:color="008245" w:themeColor="accent1"/>
        <w:insideV w:val="single" w:sz="4" w:space="0" w:color="008245" w:themeColor="accent1"/>
      </w:tblBorders>
      <w:tblCellMar>
        <w:top w:w="57" w:type="dxa"/>
        <w:bottom w:w="57" w:type="dxa"/>
      </w:tblCellMar>
    </w:tblPr>
    <w:tcPr>
      <w:vAlign w:val="center"/>
    </w:tcPr>
    <w:tblStylePr w:type="firstRow">
      <w:rPr>
        <w:rFonts w:ascii="Verdana" w:hAnsi="Verdana"/>
        <w:b/>
        <w:bCs/>
        <w:color w:val="FFFFFF" w:themeColor="background1"/>
        <w:sz w:val="22"/>
      </w:rPr>
      <w:tblPr/>
      <w:tcPr>
        <w:tcBorders>
          <w:insideH w:val="single" w:sz="4" w:space="0" w:color="FFFFFF" w:themeColor="background1"/>
          <w:insideV w:val="single" w:sz="4" w:space="0" w:color="FFFFFF" w:themeColor="background1"/>
        </w:tcBorders>
        <w:shd w:val="clear" w:color="auto" w:fill="008245" w:themeFill="accent1"/>
      </w:tcPr>
    </w:tblStylePr>
    <w:tblStylePr w:type="lastRow">
      <w:rPr>
        <w:b/>
        <w:bCs/>
      </w:rPr>
      <w:tblPr/>
      <w:tcPr>
        <w:tcBorders>
          <w:top w:val="double" w:sz="4" w:space="0" w:color="008245"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8245" w:themeColor="accent1"/>
          <w:right w:val="single" w:sz="4" w:space="0" w:color="008245" w:themeColor="accent1"/>
        </w:tcBorders>
      </w:tcPr>
    </w:tblStylePr>
    <w:tblStylePr w:type="band1Horz">
      <w:tblPr/>
      <w:tcPr>
        <w:tcBorders>
          <w:top w:val="single" w:sz="4" w:space="0" w:color="008245" w:themeColor="accent1"/>
          <w:bottom w:val="single" w:sz="4" w:space="0" w:color="00824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themeColor="accent1"/>
          <w:left w:val="nil"/>
        </w:tcBorders>
      </w:tcPr>
    </w:tblStylePr>
    <w:tblStylePr w:type="swCell">
      <w:tblPr/>
      <w:tcPr>
        <w:tcBorders>
          <w:top w:val="double" w:sz="4" w:space="0" w:color="008245" w:themeColor="accent1"/>
          <w:right w:val="nil"/>
        </w:tcBorders>
      </w:tcPr>
    </w:tblStylePr>
  </w:style>
  <w:style w:type="paragraph" w:styleId="Inhopg2">
    <w:name w:val="toc 2"/>
    <w:basedOn w:val="Standaard"/>
    <w:next w:val="Standaard"/>
    <w:uiPriority w:val="39"/>
    <w:unhideWhenUsed/>
    <w:rsid w:val="00CC625A"/>
    <w:pPr>
      <w:tabs>
        <w:tab w:val="left" w:pos="1134"/>
        <w:tab w:val="right" w:pos="9117"/>
      </w:tabs>
      <w:ind w:left="567"/>
    </w:pPr>
    <w:rPr>
      <w:sz w:val="20"/>
    </w:rPr>
  </w:style>
  <w:style w:type="character" w:styleId="Onopgelostemelding">
    <w:name w:val="Unresolved Mention"/>
    <w:basedOn w:val="Standaardalinea-lettertype"/>
    <w:uiPriority w:val="99"/>
    <w:unhideWhenUsed/>
    <w:rsid w:val="00AD02B9"/>
    <w:rPr>
      <w:color w:val="605E5C"/>
      <w:shd w:val="clear" w:color="auto" w:fill="E1DFDD"/>
    </w:rPr>
  </w:style>
  <w:style w:type="paragraph" w:styleId="Kopvaninhoudsopgave">
    <w:name w:val="TOC Heading"/>
    <w:basedOn w:val="Kop1"/>
    <w:next w:val="Standaard"/>
    <w:uiPriority w:val="39"/>
    <w:unhideWhenUsed/>
    <w:qFormat/>
    <w:rsid w:val="000E1836"/>
    <w:pPr>
      <w:pageBreakBefore w:val="0"/>
      <w:numPr>
        <w:numId w:val="0"/>
      </w:numPr>
      <w:spacing w:before="240" w:after="0" w:line="259" w:lineRule="auto"/>
      <w:outlineLvl w:val="9"/>
    </w:pPr>
    <w:rPr>
      <w:rFonts w:asciiTheme="majorHAnsi" w:hAnsiTheme="majorHAnsi"/>
      <w:b w:val="0"/>
      <w:color w:val="006133" w:themeColor="accent1" w:themeShade="BF"/>
      <w:spacing w:val="0"/>
      <w:sz w:val="32"/>
      <w:lang w:eastAsia="nl-NL"/>
    </w:rPr>
  </w:style>
  <w:style w:type="paragraph" w:styleId="Inhopg3">
    <w:name w:val="toc 3"/>
    <w:basedOn w:val="Standaard"/>
    <w:next w:val="Standaard"/>
    <w:autoRedefine/>
    <w:uiPriority w:val="39"/>
    <w:unhideWhenUsed/>
    <w:rsid w:val="000E1836"/>
    <w:pPr>
      <w:spacing w:after="100"/>
      <w:ind w:left="440"/>
    </w:pPr>
  </w:style>
  <w:style w:type="paragraph" w:styleId="Geenafstand">
    <w:name w:val="No Spacing"/>
    <w:uiPriority w:val="1"/>
    <w:qFormat/>
    <w:rsid w:val="001375BA"/>
    <w:pPr>
      <w:spacing w:after="0" w:line="240" w:lineRule="auto"/>
    </w:pPr>
    <w:rPr>
      <w:rFonts w:asciiTheme="minorHAnsi" w:hAnsiTheme="minorHAnsi"/>
      <w:color w:val="auto"/>
    </w:rPr>
  </w:style>
  <w:style w:type="paragraph" w:customStyle="1" w:styleId="xmsonormal">
    <w:name w:val="x_msonormal"/>
    <w:basedOn w:val="Standaard"/>
    <w:rsid w:val="001375BA"/>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table" w:customStyle="1" w:styleId="Lijsttabel3-Accent11">
    <w:name w:val="Lijsttabel 3 - Accent 11"/>
    <w:basedOn w:val="Standaardtabel"/>
    <w:next w:val="Lijsttabel3-Accent1"/>
    <w:uiPriority w:val="48"/>
    <w:rsid w:val="005414F8"/>
    <w:pPr>
      <w:spacing w:after="0" w:line="240" w:lineRule="auto"/>
    </w:pPr>
    <w:rPr>
      <w:color w:val="000000"/>
    </w:rPr>
    <w:tblPr>
      <w:tblStyleRowBandSize w:val="1"/>
      <w:tblStyleColBandSize w:val="1"/>
      <w:tblBorders>
        <w:top w:val="single" w:sz="4" w:space="0" w:color="008245"/>
        <w:left w:val="single" w:sz="4" w:space="0" w:color="008245"/>
        <w:bottom w:val="single" w:sz="4" w:space="0" w:color="008245"/>
        <w:right w:val="single" w:sz="4" w:space="0" w:color="008245"/>
        <w:insideH w:val="single" w:sz="4" w:space="0" w:color="008245"/>
        <w:insideV w:val="single" w:sz="4" w:space="0" w:color="008245"/>
      </w:tblBorders>
      <w:tblCellMar>
        <w:top w:w="57" w:type="dxa"/>
        <w:bottom w:w="57" w:type="dxa"/>
      </w:tblCellMar>
    </w:tblPr>
    <w:tcPr>
      <w:vAlign w:val="center"/>
    </w:tcPr>
    <w:tblStylePr w:type="firstRow">
      <w:rPr>
        <w:rFonts w:ascii="Verdana" w:hAnsi="Verdana"/>
        <w:b/>
        <w:bCs/>
        <w:color w:val="FFFFFF"/>
        <w:sz w:val="22"/>
      </w:rPr>
      <w:tblPr/>
      <w:tcPr>
        <w:tcBorders>
          <w:insideH w:val="single" w:sz="4" w:space="0" w:color="FFFFFF"/>
          <w:insideV w:val="single" w:sz="4" w:space="0" w:color="FFFFFF"/>
        </w:tcBorders>
        <w:shd w:val="clear" w:color="auto" w:fill="008245"/>
      </w:tcPr>
    </w:tblStylePr>
    <w:tblStylePr w:type="lastRow">
      <w:rPr>
        <w:b/>
        <w:bCs/>
      </w:rPr>
      <w:tblPr/>
      <w:tcPr>
        <w:tcBorders>
          <w:top w:val="double" w:sz="4" w:space="0" w:color="008245"/>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008245"/>
          <w:right w:val="single" w:sz="4" w:space="0" w:color="008245"/>
        </w:tcBorders>
      </w:tcPr>
    </w:tblStylePr>
    <w:tblStylePr w:type="band1Horz">
      <w:tblPr/>
      <w:tcPr>
        <w:tcBorders>
          <w:top w:val="single" w:sz="4" w:space="0" w:color="008245"/>
          <w:bottom w:val="single" w:sz="4" w:space="0" w:color="0082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left w:val="nil"/>
        </w:tcBorders>
      </w:tcPr>
    </w:tblStylePr>
    <w:tblStylePr w:type="swCell">
      <w:tblPr/>
      <w:tcPr>
        <w:tcBorders>
          <w:top w:val="double" w:sz="4" w:space="0" w:color="008245"/>
          <w:right w:val="nil"/>
        </w:tcBorders>
      </w:tcPr>
    </w:tblStylePr>
  </w:style>
  <w:style w:type="table" w:customStyle="1" w:styleId="Lijsttabel3-Accent111">
    <w:name w:val="Lijsttabel 3 - Accent 111"/>
    <w:basedOn w:val="Standaardtabel"/>
    <w:next w:val="Lijsttabel3-Accent1"/>
    <w:uiPriority w:val="48"/>
    <w:rsid w:val="003D0BDA"/>
    <w:pPr>
      <w:spacing w:after="0" w:line="240" w:lineRule="auto"/>
    </w:pPr>
    <w:rPr>
      <w:color w:val="000000"/>
    </w:rPr>
    <w:tblPr>
      <w:tblStyleRowBandSize w:val="1"/>
      <w:tblStyleColBandSize w:val="1"/>
      <w:tblBorders>
        <w:top w:val="single" w:sz="4" w:space="0" w:color="008245"/>
        <w:left w:val="single" w:sz="4" w:space="0" w:color="008245"/>
        <w:bottom w:val="single" w:sz="4" w:space="0" w:color="008245"/>
        <w:right w:val="single" w:sz="4" w:space="0" w:color="008245"/>
        <w:insideH w:val="single" w:sz="4" w:space="0" w:color="008245"/>
        <w:insideV w:val="single" w:sz="4" w:space="0" w:color="008245"/>
      </w:tblBorders>
      <w:tblCellMar>
        <w:top w:w="57" w:type="dxa"/>
        <w:bottom w:w="57" w:type="dxa"/>
      </w:tblCellMar>
    </w:tblPr>
    <w:tcPr>
      <w:vAlign w:val="center"/>
    </w:tcPr>
    <w:tblStylePr w:type="firstRow">
      <w:rPr>
        <w:rFonts w:ascii="Verdana" w:hAnsi="Verdana"/>
        <w:b/>
        <w:bCs/>
        <w:color w:val="FFFFFF"/>
        <w:sz w:val="22"/>
      </w:rPr>
      <w:tblPr/>
      <w:tcPr>
        <w:tcBorders>
          <w:insideH w:val="single" w:sz="4" w:space="0" w:color="FFFFFF"/>
          <w:insideV w:val="single" w:sz="4" w:space="0" w:color="FFFFFF"/>
        </w:tcBorders>
        <w:shd w:val="clear" w:color="auto" w:fill="008245"/>
      </w:tcPr>
    </w:tblStylePr>
    <w:tblStylePr w:type="lastRow">
      <w:rPr>
        <w:b/>
        <w:bCs/>
      </w:rPr>
      <w:tblPr/>
      <w:tcPr>
        <w:tcBorders>
          <w:top w:val="double" w:sz="4" w:space="0" w:color="008245"/>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008245"/>
          <w:right w:val="single" w:sz="4" w:space="0" w:color="008245"/>
        </w:tcBorders>
      </w:tcPr>
    </w:tblStylePr>
    <w:tblStylePr w:type="band1Horz">
      <w:tblPr/>
      <w:tcPr>
        <w:tcBorders>
          <w:top w:val="single" w:sz="4" w:space="0" w:color="008245"/>
          <w:bottom w:val="single" w:sz="4" w:space="0" w:color="0082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left w:val="nil"/>
        </w:tcBorders>
      </w:tcPr>
    </w:tblStylePr>
    <w:tblStylePr w:type="swCell">
      <w:tblPr/>
      <w:tcPr>
        <w:tcBorders>
          <w:top w:val="double" w:sz="4" w:space="0" w:color="008245"/>
          <w:right w:val="nil"/>
        </w:tcBorders>
      </w:tcPr>
    </w:tblStylePr>
  </w:style>
  <w:style w:type="table" w:customStyle="1" w:styleId="Lijsttabel3-Accent112">
    <w:name w:val="Lijsttabel 3 - Accent 112"/>
    <w:basedOn w:val="Standaardtabel"/>
    <w:next w:val="Lijsttabel3-Accent1"/>
    <w:uiPriority w:val="48"/>
    <w:rsid w:val="00BC30FA"/>
    <w:pPr>
      <w:spacing w:after="0" w:line="240" w:lineRule="auto"/>
    </w:pPr>
    <w:rPr>
      <w:color w:val="000000"/>
    </w:rPr>
    <w:tblPr>
      <w:tblStyleRowBandSize w:val="1"/>
      <w:tblStyleColBandSize w:val="1"/>
      <w:tblBorders>
        <w:top w:val="single" w:sz="4" w:space="0" w:color="008245"/>
        <w:left w:val="single" w:sz="4" w:space="0" w:color="008245"/>
        <w:bottom w:val="single" w:sz="4" w:space="0" w:color="008245"/>
        <w:right w:val="single" w:sz="4" w:space="0" w:color="008245"/>
        <w:insideH w:val="single" w:sz="4" w:space="0" w:color="008245"/>
        <w:insideV w:val="single" w:sz="4" w:space="0" w:color="008245"/>
      </w:tblBorders>
      <w:tblCellMar>
        <w:top w:w="57" w:type="dxa"/>
        <w:bottom w:w="57" w:type="dxa"/>
      </w:tblCellMar>
    </w:tblPr>
    <w:tcPr>
      <w:vAlign w:val="center"/>
    </w:tcPr>
    <w:tblStylePr w:type="firstRow">
      <w:rPr>
        <w:rFonts w:ascii="Verdana" w:hAnsi="Verdana"/>
        <w:b/>
        <w:bCs/>
        <w:color w:val="FFFFFF"/>
        <w:sz w:val="22"/>
      </w:rPr>
      <w:tblPr/>
      <w:tcPr>
        <w:tcBorders>
          <w:insideH w:val="single" w:sz="4" w:space="0" w:color="FFFFFF"/>
          <w:insideV w:val="single" w:sz="4" w:space="0" w:color="FFFFFF"/>
        </w:tcBorders>
        <w:shd w:val="clear" w:color="auto" w:fill="008245"/>
      </w:tcPr>
    </w:tblStylePr>
    <w:tblStylePr w:type="lastRow">
      <w:rPr>
        <w:b/>
        <w:bCs/>
      </w:rPr>
      <w:tblPr/>
      <w:tcPr>
        <w:tcBorders>
          <w:top w:val="double" w:sz="4" w:space="0" w:color="008245"/>
        </w:tcBorders>
        <w:shd w:val="clear" w:color="auto" w:fill="FFFFFF"/>
      </w:tcPr>
    </w:tblStylePr>
    <w:tblStylePr w:type="firstCol">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008245"/>
          <w:right w:val="single" w:sz="4" w:space="0" w:color="008245"/>
        </w:tcBorders>
      </w:tcPr>
    </w:tblStylePr>
    <w:tblStylePr w:type="band1Horz">
      <w:tblPr/>
      <w:tcPr>
        <w:tcBorders>
          <w:top w:val="single" w:sz="4" w:space="0" w:color="008245"/>
          <w:bottom w:val="single" w:sz="4" w:space="0" w:color="0082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5"/>
          <w:left w:val="nil"/>
        </w:tcBorders>
      </w:tcPr>
    </w:tblStylePr>
    <w:tblStylePr w:type="swCell">
      <w:tblPr/>
      <w:tcPr>
        <w:tcBorders>
          <w:top w:val="double" w:sz="4" w:space="0" w:color="008245"/>
          <w:right w:val="nil"/>
        </w:tcBorders>
      </w:tcPr>
    </w:tblStylePr>
  </w:style>
  <w:style w:type="character" w:styleId="Titelvanboek">
    <w:name w:val="Book Title"/>
    <w:uiPriority w:val="33"/>
    <w:qFormat/>
    <w:rsid w:val="0028248C"/>
    <w:rPr>
      <w:b/>
      <w:bCs/>
      <w:smallCaps/>
      <w:spacing w:val="5"/>
    </w:rPr>
  </w:style>
  <w:style w:type="character" w:styleId="Verwijzingopmerking">
    <w:name w:val="annotation reference"/>
    <w:basedOn w:val="Standaardalinea-lettertype"/>
    <w:uiPriority w:val="99"/>
    <w:semiHidden/>
    <w:unhideWhenUsed/>
    <w:rsid w:val="00D72D02"/>
    <w:rPr>
      <w:sz w:val="16"/>
      <w:szCs w:val="16"/>
    </w:rPr>
  </w:style>
  <w:style w:type="paragraph" w:styleId="Tekstopmerking">
    <w:name w:val="annotation text"/>
    <w:basedOn w:val="Standaard"/>
    <w:link w:val="TekstopmerkingChar"/>
    <w:uiPriority w:val="99"/>
    <w:unhideWhenUsed/>
    <w:rsid w:val="00D72D02"/>
    <w:pPr>
      <w:spacing w:line="240" w:lineRule="auto"/>
    </w:pPr>
    <w:rPr>
      <w:sz w:val="20"/>
      <w:szCs w:val="20"/>
    </w:rPr>
  </w:style>
  <w:style w:type="character" w:customStyle="1" w:styleId="TekstopmerkingChar">
    <w:name w:val="Tekst opmerking Char"/>
    <w:basedOn w:val="Standaardalinea-lettertype"/>
    <w:link w:val="Tekstopmerking"/>
    <w:uiPriority w:val="99"/>
    <w:rsid w:val="00D72D02"/>
    <w:rPr>
      <w:sz w:val="20"/>
      <w:szCs w:val="20"/>
    </w:rPr>
  </w:style>
  <w:style w:type="paragraph" w:styleId="Onderwerpvanopmerking">
    <w:name w:val="annotation subject"/>
    <w:basedOn w:val="Tekstopmerking"/>
    <w:next w:val="Tekstopmerking"/>
    <w:link w:val="OnderwerpvanopmerkingChar"/>
    <w:uiPriority w:val="99"/>
    <w:semiHidden/>
    <w:unhideWhenUsed/>
    <w:rsid w:val="00D72D02"/>
    <w:rPr>
      <w:b/>
      <w:bCs/>
    </w:rPr>
  </w:style>
  <w:style w:type="character" w:customStyle="1" w:styleId="OnderwerpvanopmerkingChar">
    <w:name w:val="Onderwerp van opmerking Char"/>
    <w:basedOn w:val="TekstopmerkingChar"/>
    <w:link w:val="Onderwerpvanopmerking"/>
    <w:uiPriority w:val="99"/>
    <w:semiHidden/>
    <w:rsid w:val="00D72D02"/>
    <w:rPr>
      <w:b/>
      <w:bCs/>
      <w:sz w:val="20"/>
      <w:szCs w:val="20"/>
    </w:rPr>
  </w:style>
  <w:style w:type="character" w:customStyle="1" w:styleId="normaltextrun">
    <w:name w:val="normaltextrun"/>
    <w:basedOn w:val="Standaardalinea-lettertype"/>
    <w:rsid w:val="00643FBC"/>
  </w:style>
  <w:style w:type="paragraph" w:customStyle="1" w:styleId="CIIOstandaardtekst">
    <w:name w:val="CIIO standaard tekst"/>
    <w:basedOn w:val="Standaard"/>
    <w:qFormat/>
    <w:rsid w:val="00824E61"/>
    <w:pPr>
      <w:spacing w:line="240" w:lineRule="auto"/>
    </w:pPr>
    <w:rPr>
      <w:rFonts w:ascii="Trebuchet MS" w:eastAsia="Times New Roman" w:hAnsi="Trebuchet MS" w:cs="Times New Roman"/>
      <w:color w:val="auto"/>
      <w:sz w:val="20"/>
      <w:szCs w:val="18"/>
      <w:lang w:eastAsia="nl-NL"/>
    </w:rPr>
  </w:style>
  <w:style w:type="paragraph" w:customStyle="1" w:styleId="paragraph">
    <w:name w:val="paragraph"/>
    <w:basedOn w:val="Standaard"/>
    <w:rsid w:val="00EB4375"/>
    <w:pPr>
      <w:spacing w:line="240" w:lineRule="auto"/>
    </w:pPr>
    <w:rPr>
      <w:rFonts w:ascii="Times New Roman" w:eastAsia="Times New Roman" w:hAnsi="Times New Roman" w:cs="Times New Roman"/>
      <w:color w:val="auto"/>
      <w:sz w:val="24"/>
      <w:szCs w:val="24"/>
      <w:lang w:eastAsia="nl-NL"/>
    </w:rPr>
  </w:style>
  <w:style w:type="paragraph" w:styleId="Ballontekst">
    <w:name w:val="Balloon Text"/>
    <w:basedOn w:val="Standaard"/>
    <w:link w:val="BallontekstChar"/>
    <w:uiPriority w:val="99"/>
    <w:semiHidden/>
    <w:unhideWhenUsed/>
    <w:rsid w:val="00BA359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359E"/>
    <w:rPr>
      <w:rFonts w:ascii="Segoe UI" w:hAnsi="Segoe UI" w:cs="Segoe UI"/>
      <w:sz w:val="18"/>
      <w:szCs w:val="18"/>
    </w:rPr>
  </w:style>
  <w:style w:type="paragraph" w:styleId="Revisie">
    <w:name w:val="Revision"/>
    <w:hidden/>
    <w:uiPriority w:val="99"/>
    <w:semiHidden/>
    <w:rsid w:val="005E6E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7043">
      <w:bodyDiv w:val="1"/>
      <w:marLeft w:val="0"/>
      <w:marRight w:val="0"/>
      <w:marTop w:val="0"/>
      <w:marBottom w:val="0"/>
      <w:divBdr>
        <w:top w:val="none" w:sz="0" w:space="0" w:color="auto"/>
        <w:left w:val="none" w:sz="0" w:space="0" w:color="auto"/>
        <w:bottom w:val="none" w:sz="0" w:space="0" w:color="auto"/>
        <w:right w:val="none" w:sz="0" w:space="0" w:color="auto"/>
      </w:divBdr>
    </w:div>
    <w:div w:id="138233695">
      <w:bodyDiv w:val="1"/>
      <w:marLeft w:val="0"/>
      <w:marRight w:val="0"/>
      <w:marTop w:val="0"/>
      <w:marBottom w:val="0"/>
      <w:divBdr>
        <w:top w:val="none" w:sz="0" w:space="0" w:color="auto"/>
        <w:left w:val="none" w:sz="0" w:space="0" w:color="auto"/>
        <w:bottom w:val="none" w:sz="0" w:space="0" w:color="auto"/>
        <w:right w:val="none" w:sz="0" w:space="0" w:color="auto"/>
      </w:divBdr>
    </w:div>
    <w:div w:id="153496517">
      <w:bodyDiv w:val="1"/>
      <w:marLeft w:val="0"/>
      <w:marRight w:val="0"/>
      <w:marTop w:val="0"/>
      <w:marBottom w:val="0"/>
      <w:divBdr>
        <w:top w:val="none" w:sz="0" w:space="0" w:color="auto"/>
        <w:left w:val="none" w:sz="0" w:space="0" w:color="auto"/>
        <w:bottom w:val="none" w:sz="0" w:space="0" w:color="auto"/>
        <w:right w:val="none" w:sz="0" w:space="0" w:color="auto"/>
      </w:divBdr>
    </w:div>
    <w:div w:id="165828646">
      <w:bodyDiv w:val="1"/>
      <w:marLeft w:val="0"/>
      <w:marRight w:val="0"/>
      <w:marTop w:val="0"/>
      <w:marBottom w:val="0"/>
      <w:divBdr>
        <w:top w:val="none" w:sz="0" w:space="0" w:color="auto"/>
        <w:left w:val="none" w:sz="0" w:space="0" w:color="auto"/>
        <w:bottom w:val="none" w:sz="0" w:space="0" w:color="auto"/>
        <w:right w:val="none" w:sz="0" w:space="0" w:color="auto"/>
      </w:divBdr>
    </w:div>
    <w:div w:id="273758642">
      <w:bodyDiv w:val="1"/>
      <w:marLeft w:val="0"/>
      <w:marRight w:val="0"/>
      <w:marTop w:val="0"/>
      <w:marBottom w:val="0"/>
      <w:divBdr>
        <w:top w:val="none" w:sz="0" w:space="0" w:color="auto"/>
        <w:left w:val="none" w:sz="0" w:space="0" w:color="auto"/>
        <w:bottom w:val="none" w:sz="0" w:space="0" w:color="auto"/>
        <w:right w:val="none" w:sz="0" w:space="0" w:color="auto"/>
      </w:divBdr>
    </w:div>
    <w:div w:id="287975633">
      <w:bodyDiv w:val="1"/>
      <w:marLeft w:val="0"/>
      <w:marRight w:val="0"/>
      <w:marTop w:val="0"/>
      <w:marBottom w:val="0"/>
      <w:divBdr>
        <w:top w:val="none" w:sz="0" w:space="0" w:color="auto"/>
        <w:left w:val="none" w:sz="0" w:space="0" w:color="auto"/>
        <w:bottom w:val="none" w:sz="0" w:space="0" w:color="auto"/>
        <w:right w:val="none" w:sz="0" w:space="0" w:color="auto"/>
      </w:divBdr>
    </w:div>
    <w:div w:id="584413379">
      <w:bodyDiv w:val="1"/>
      <w:marLeft w:val="0"/>
      <w:marRight w:val="0"/>
      <w:marTop w:val="0"/>
      <w:marBottom w:val="0"/>
      <w:divBdr>
        <w:top w:val="none" w:sz="0" w:space="0" w:color="auto"/>
        <w:left w:val="none" w:sz="0" w:space="0" w:color="auto"/>
        <w:bottom w:val="none" w:sz="0" w:space="0" w:color="auto"/>
        <w:right w:val="none" w:sz="0" w:space="0" w:color="auto"/>
      </w:divBdr>
    </w:div>
    <w:div w:id="674921155">
      <w:bodyDiv w:val="1"/>
      <w:marLeft w:val="0"/>
      <w:marRight w:val="0"/>
      <w:marTop w:val="0"/>
      <w:marBottom w:val="0"/>
      <w:divBdr>
        <w:top w:val="none" w:sz="0" w:space="0" w:color="auto"/>
        <w:left w:val="none" w:sz="0" w:space="0" w:color="auto"/>
        <w:bottom w:val="none" w:sz="0" w:space="0" w:color="auto"/>
        <w:right w:val="none" w:sz="0" w:space="0" w:color="auto"/>
      </w:divBdr>
    </w:div>
    <w:div w:id="759789402">
      <w:bodyDiv w:val="1"/>
      <w:marLeft w:val="0"/>
      <w:marRight w:val="0"/>
      <w:marTop w:val="0"/>
      <w:marBottom w:val="0"/>
      <w:divBdr>
        <w:top w:val="none" w:sz="0" w:space="0" w:color="auto"/>
        <w:left w:val="none" w:sz="0" w:space="0" w:color="auto"/>
        <w:bottom w:val="none" w:sz="0" w:space="0" w:color="auto"/>
        <w:right w:val="none" w:sz="0" w:space="0" w:color="auto"/>
      </w:divBdr>
    </w:div>
    <w:div w:id="762147882">
      <w:bodyDiv w:val="1"/>
      <w:marLeft w:val="0"/>
      <w:marRight w:val="0"/>
      <w:marTop w:val="0"/>
      <w:marBottom w:val="0"/>
      <w:divBdr>
        <w:top w:val="none" w:sz="0" w:space="0" w:color="auto"/>
        <w:left w:val="none" w:sz="0" w:space="0" w:color="auto"/>
        <w:bottom w:val="none" w:sz="0" w:space="0" w:color="auto"/>
        <w:right w:val="none" w:sz="0" w:space="0" w:color="auto"/>
      </w:divBdr>
    </w:div>
    <w:div w:id="1058627393">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204638077">
      <w:bodyDiv w:val="1"/>
      <w:marLeft w:val="0"/>
      <w:marRight w:val="0"/>
      <w:marTop w:val="0"/>
      <w:marBottom w:val="0"/>
      <w:divBdr>
        <w:top w:val="none" w:sz="0" w:space="0" w:color="auto"/>
        <w:left w:val="none" w:sz="0" w:space="0" w:color="auto"/>
        <w:bottom w:val="none" w:sz="0" w:space="0" w:color="auto"/>
        <w:right w:val="none" w:sz="0" w:space="0" w:color="auto"/>
      </w:divBdr>
    </w:div>
    <w:div w:id="1252205449">
      <w:bodyDiv w:val="1"/>
      <w:marLeft w:val="0"/>
      <w:marRight w:val="0"/>
      <w:marTop w:val="0"/>
      <w:marBottom w:val="0"/>
      <w:divBdr>
        <w:top w:val="none" w:sz="0" w:space="0" w:color="auto"/>
        <w:left w:val="none" w:sz="0" w:space="0" w:color="auto"/>
        <w:bottom w:val="none" w:sz="0" w:space="0" w:color="auto"/>
        <w:right w:val="none" w:sz="0" w:space="0" w:color="auto"/>
      </w:divBdr>
    </w:div>
    <w:div w:id="1341008102">
      <w:bodyDiv w:val="1"/>
      <w:marLeft w:val="0"/>
      <w:marRight w:val="0"/>
      <w:marTop w:val="0"/>
      <w:marBottom w:val="0"/>
      <w:divBdr>
        <w:top w:val="none" w:sz="0" w:space="0" w:color="auto"/>
        <w:left w:val="none" w:sz="0" w:space="0" w:color="auto"/>
        <w:bottom w:val="none" w:sz="0" w:space="0" w:color="auto"/>
        <w:right w:val="none" w:sz="0" w:space="0" w:color="auto"/>
      </w:divBdr>
    </w:div>
    <w:div w:id="1346710361">
      <w:bodyDiv w:val="1"/>
      <w:marLeft w:val="0"/>
      <w:marRight w:val="0"/>
      <w:marTop w:val="0"/>
      <w:marBottom w:val="0"/>
      <w:divBdr>
        <w:top w:val="none" w:sz="0" w:space="0" w:color="auto"/>
        <w:left w:val="none" w:sz="0" w:space="0" w:color="auto"/>
        <w:bottom w:val="none" w:sz="0" w:space="0" w:color="auto"/>
        <w:right w:val="none" w:sz="0" w:space="0" w:color="auto"/>
      </w:divBdr>
    </w:div>
    <w:div w:id="1421872917">
      <w:bodyDiv w:val="1"/>
      <w:marLeft w:val="0"/>
      <w:marRight w:val="0"/>
      <w:marTop w:val="0"/>
      <w:marBottom w:val="0"/>
      <w:divBdr>
        <w:top w:val="none" w:sz="0" w:space="0" w:color="auto"/>
        <w:left w:val="none" w:sz="0" w:space="0" w:color="auto"/>
        <w:bottom w:val="none" w:sz="0" w:space="0" w:color="auto"/>
        <w:right w:val="none" w:sz="0" w:space="0" w:color="auto"/>
      </w:divBdr>
    </w:div>
    <w:div w:id="1433628997">
      <w:bodyDiv w:val="1"/>
      <w:marLeft w:val="0"/>
      <w:marRight w:val="0"/>
      <w:marTop w:val="0"/>
      <w:marBottom w:val="0"/>
      <w:divBdr>
        <w:top w:val="none" w:sz="0" w:space="0" w:color="auto"/>
        <w:left w:val="none" w:sz="0" w:space="0" w:color="auto"/>
        <w:bottom w:val="none" w:sz="0" w:space="0" w:color="auto"/>
        <w:right w:val="none" w:sz="0" w:space="0" w:color="auto"/>
      </w:divBdr>
    </w:div>
    <w:div w:id="1509634664">
      <w:bodyDiv w:val="1"/>
      <w:marLeft w:val="0"/>
      <w:marRight w:val="0"/>
      <w:marTop w:val="0"/>
      <w:marBottom w:val="0"/>
      <w:divBdr>
        <w:top w:val="none" w:sz="0" w:space="0" w:color="auto"/>
        <w:left w:val="none" w:sz="0" w:space="0" w:color="auto"/>
        <w:bottom w:val="none" w:sz="0" w:space="0" w:color="auto"/>
        <w:right w:val="none" w:sz="0" w:space="0" w:color="auto"/>
      </w:divBdr>
    </w:div>
    <w:div w:id="1545288063">
      <w:bodyDiv w:val="1"/>
      <w:marLeft w:val="0"/>
      <w:marRight w:val="0"/>
      <w:marTop w:val="0"/>
      <w:marBottom w:val="0"/>
      <w:divBdr>
        <w:top w:val="none" w:sz="0" w:space="0" w:color="auto"/>
        <w:left w:val="none" w:sz="0" w:space="0" w:color="auto"/>
        <w:bottom w:val="none" w:sz="0" w:space="0" w:color="auto"/>
        <w:right w:val="none" w:sz="0" w:space="0" w:color="auto"/>
      </w:divBdr>
    </w:div>
    <w:div w:id="1630239546">
      <w:bodyDiv w:val="1"/>
      <w:marLeft w:val="0"/>
      <w:marRight w:val="0"/>
      <w:marTop w:val="0"/>
      <w:marBottom w:val="0"/>
      <w:divBdr>
        <w:top w:val="none" w:sz="0" w:space="0" w:color="auto"/>
        <w:left w:val="none" w:sz="0" w:space="0" w:color="auto"/>
        <w:bottom w:val="none" w:sz="0" w:space="0" w:color="auto"/>
        <w:right w:val="none" w:sz="0" w:space="0" w:color="auto"/>
      </w:divBdr>
    </w:div>
    <w:div w:id="1733699436">
      <w:bodyDiv w:val="1"/>
      <w:marLeft w:val="0"/>
      <w:marRight w:val="0"/>
      <w:marTop w:val="0"/>
      <w:marBottom w:val="0"/>
      <w:divBdr>
        <w:top w:val="none" w:sz="0" w:space="0" w:color="auto"/>
        <w:left w:val="none" w:sz="0" w:space="0" w:color="auto"/>
        <w:bottom w:val="none" w:sz="0" w:space="0" w:color="auto"/>
        <w:right w:val="none" w:sz="0" w:space="0" w:color="auto"/>
      </w:divBdr>
    </w:div>
    <w:div w:id="1777406001">
      <w:bodyDiv w:val="1"/>
      <w:marLeft w:val="0"/>
      <w:marRight w:val="0"/>
      <w:marTop w:val="0"/>
      <w:marBottom w:val="0"/>
      <w:divBdr>
        <w:top w:val="none" w:sz="0" w:space="0" w:color="auto"/>
        <w:left w:val="none" w:sz="0" w:space="0" w:color="auto"/>
        <w:bottom w:val="none" w:sz="0" w:space="0" w:color="auto"/>
        <w:right w:val="none" w:sz="0" w:space="0" w:color="auto"/>
      </w:divBdr>
      <w:divsChild>
        <w:div w:id="174460929">
          <w:marLeft w:val="0"/>
          <w:marRight w:val="0"/>
          <w:marTop w:val="0"/>
          <w:marBottom w:val="0"/>
          <w:divBdr>
            <w:top w:val="none" w:sz="0" w:space="0" w:color="auto"/>
            <w:left w:val="none" w:sz="0" w:space="0" w:color="auto"/>
            <w:bottom w:val="none" w:sz="0" w:space="0" w:color="auto"/>
            <w:right w:val="none" w:sz="0" w:space="0" w:color="auto"/>
          </w:divBdr>
          <w:divsChild>
            <w:div w:id="964239189">
              <w:marLeft w:val="0"/>
              <w:marRight w:val="0"/>
              <w:marTop w:val="0"/>
              <w:marBottom w:val="0"/>
              <w:divBdr>
                <w:top w:val="none" w:sz="0" w:space="0" w:color="auto"/>
                <w:left w:val="none" w:sz="0" w:space="0" w:color="auto"/>
                <w:bottom w:val="none" w:sz="0" w:space="0" w:color="auto"/>
                <w:right w:val="none" w:sz="0" w:space="0" w:color="auto"/>
              </w:divBdr>
            </w:div>
          </w:divsChild>
        </w:div>
        <w:div w:id="807624088">
          <w:marLeft w:val="0"/>
          <w:marRight w:val="0"/>
          <w:marTop w:val="0"/>
          <w:marBottom w:val="0"/>
          <w:divBdr>
            <w:top w:val="none" w:sz="0" w:space="0" w:color="auto"/>
            <w:left w:val="none" w:sz="0" w:space="0" w:color="auto"/>
            <w:bottom w:val="none" w:sz="0" w:space="0" w:color="auto"/>
            <w:right w:val="none" w:sz="0" w:space="0" w:color="auto"/>
          </w:divBdr>
          <w:divsChild>
            <w:div w:id="1176072351">
              <w:marLeft w:val="0"/>
              <w:marRight w:val="0"/>
              <w:marTop w:val="0"/>
              <w:marBottom w:val="0"/>
              <w:divBdr>
                <w:top w:val="none" w:sz="0" w:space="0" w:color="auto"/>
                <w:left w:val="none" w:sz="0" w:space="0" w:color="auto"/>
                <w:bottom w:val="none" w:sz="0" w:space="0" w:color="auto"/>
                <w:right w:val="none" w:sz="0" w:space="0" w:color="auto"/>
              </w:divBdr>
            </w:div>
          </w:divsChild>
        </w:div>
        <w:div w:id="1842701558">
          <w:marLeft w:val="0"/>
          <w:marRight w:val="0"/>
          <w:marTop w:val="0"/>
          <w:marBottom w:val="0"/>
          <w:divBdr>
            <w:top w:val="none" w:sz="0" w:space="0" w:color="auto"/>
            <w:left w:val="none" w:sz="0" w:space="0" w:color="auto"/>
            <w:bottom w:val="none" w:sz="0" w:space="0" w:color="auto"/>
            <w:right w:val="none" w:sz="0" w:space="0" w:color="auto"/>
          </w:divBdr>
          <w:divsChild>
            <w:div w:id="1014065692">
              <w:marLeft w:val="0"/>
              <w:marRight w:val="0"/>
              <w:marTop w:val="0"/>
              <w:marBottom w:val="0"/>
              <w:divBdr>
                <w:top w:val="none" w:sz="0" w:space="0" w:color="auto"/>
                <w:left w:val="none" w:sz="0" w:space="0" w:color="auto"/>
                <w:bottom w:val="none" w:sz="0" w:space="0" w:color="auto"/>
                <w:right w:val="none" w:sz="0" w:space="0" w:color="auto"/>
              </w:divBdr>
            </w:div>
          </w:divsChild>
        </w:div>
        <w:div w:id="1957444864">
          <w:marLeft w:val="0"/>
          <w:marRight w:val="0"/>
          <w:marTop w:val="0"/>
          <w:marBottom w:val="0"/>
          <w:divBdr>
            <w:top w:val="none" w:sz="0" w:space="0" w:color="auto"/>
            <w:left w:val="none" w:sz="0" w:space="0" w:color="auto"/>
            <w:bottom w:val="none" w:sz="0" w:space="0" w:color="auto"/>
            <w:right w:val="none" w:sz="0" w:space="0" w:color="auto"/>
          </w:divBdr>
          <w:divsChild>
            <w:div w:id="11646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5849">
      <w:bodyDiv w:val="1"/>
      <w:marLeft w:val="0"/>
      <w:marRight w:val="0"/>
      <w:marTop w:val="0"/>
      <w:marBottom w:val="0"/>
      <w:divBdr>
        <w:top w:val="none" w:sz="0" w:space="0" w:color="auto"/>
        <w:left w:val="none" w:sz="0" w:space="0" w:color="auto"/>
        <w:bottom w:val="none" w:sz="0" w:space="0" w:color="auto"/>
        <w:right w:val="none" w:sz="0" w:space="0" w:color="auto"/>
      </w:divBdr>
    </w:div>
    <w:div w:id="1913395106">
      <w:bodyDiv w:val="1"/>
      <w:marLeft w:val="0"/>
      <w:marRight w:val="0"/>
      <w:marTop w:val="0"/>
      <w:marBottom w:val="0"/>
      <w:divBdr>
        <w:top w:val="none" w:sz="0" w:space="0" w:color="auto"/>
        <w:left w:val="none" w:sz="0" w:space="0" w:color="auto"/>
        <w:bottom w:val="none" w:sz="0" w:space="0" w:color="auto"/>
        <w:right w:val="none" w:sz="0" w:space="0" w:color="auto"/>
      </w:divBdr>
    </w:div>
    <w:div w:id="1958485166">
      <w:bodyDiv w:val="1"/>
      <w:marLeft w:val="0"/>
      <w:marRight w:val="0"/>
      <w:marTop w:val="0"/>
      <w:marBottom w:val="0"/>
      <w:divBdr>
        <w:top w:val="none" w:sz="0" w:space="0" w:color="auto"/>
        <w:left w:val="none" w:sz="0" w:space="0" w:color="auto"/>
        <w:bottom w:val="none" w:sz="0" w:space="0" w:color="auto"/>
        <w:right w:val="none" w:sz="0" w:space="0" w:color="auto"/>
      </w:divBdr>
    </w:div>
    <w:div w:id="206151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rtimeus.nl/organisatie/kwaliteit-en-veiligheid.n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76A46D670C41F1A9C1C4A10A673477"/>
        <w:category>
          <w:name w:val="Algemeen"/>
          <w:gallery w:val="placeholder"/>
        </w:category>
        <w:types>
          <w:type w:val="bbPlcHdr"/>
        </w:types>
        <w:behaviors>
          <w:behavior w:val="content"/>
        </w:behaviors>
        <w:guid w:val="{99EA268E-B70B-4704-A2CF-E10D39C5B9DE}"/>
      </w:docPartPr>
      <w:docPartBody>
        <w:p w:rsidR="002242A3" w:rsidRDefault="00EE3A8A">
          <w:pPr>
            <w:pStyle w:val="5876A46D670C41F1A9C1C4A10A673477"/>
          </w:pPr>
          <w:r w:rsidRPr="009D782B">
            <w:rPr>
              <w:rStyle w:val="Tekstvantijdelijkeaanduiding"/>
            </w:rPr>
            <w:t>Klik of tik om tekst in te voeren.</w:t>
          </w:r>
        </w:p>
      </w:docPartBody>
    </w:docPart>
    <w:docPart>
      <w:docPartPr>
        <w:name w:val="92C01B7F6D414944966E431E8A851619"/>
        <w:category>
          <w:name w:val="Algemeen"/>
          <w:gallery w:val="placeholder"/>
        </w:category>
        <w:types>
          <w:type w:val="bbPlcHdr"/>
        </w:types>
        <w:behaviors>
          <w:behavior w:val="content"/>
        </w:behaviors>
        <w:guid w:val="{9B3F36A3-FFF2-49C3-94B5-5BF23FFC5E52}"/>
      </w:docPartPr>
      <w:docPartBody>
        <w:p w:rsidR="002242A3" w:rsidRDefault="00EE3A8A">
          <w:pPr>
            <w:pStyle w:val="92C01B7F6D414944966E431E8A851619"/>
          </w:pPr>
          <w:r w:rsidRPr="009D782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00"/>
    <w:rsid w:val="00006C61"/>
    <w:rsid w:val="00041217"/>
    <w:rsid w:val="00067107"/>
    <w:rsid w:val="000E6661"/>
    <w:rsid w:val="00135EEA"/>
    <w:rsid w:val="001B083E"/>
    <w:rsid w:val="001E598F"/>
    <w:rsid w:val="002242A3"/>
    <w:rsid w:val="00225747"/>
    <w:rsid w:val="00382B68"/>
    <w:rsid w:val="003851A4"/>
    <w:rsid w:val="00397B5E"/>
    <w:rsid w:val="00412F17"/>
    <w:rsid w:val="004E0D00"/>
    <w:rsid w:val="005002C7"/>
    <w:rsid w:val="00513898"/>
    <w:rsid w:val="00551A81"/>
    <w:rsid w:val="005756B2"/>
    <w:rsid w:val="005C2A5F"/>
    <w:rsid w:val="00634E77"/>
    <w:rsid w:val="006405FF"/>
    <w:rsid w:val="00651C91"/>
    <w:rsid w:val="006668CC"/>
    <w:rsid w:val="006C0E04"/>
    <w:rsid w:val="006C6ACB"/>
    <w:rsid w:val="00727EC8"/>
    <w:rsid w:val="007C000D"/>
    <w:rsid w:val="00843A69"/>
    <w:rsid w:val="0085794F"/>
    <w:rsid w:val="008F3B78"/>
    <w:rsid w:val="008F59B1"/>
    <w:rsid w:val="0098460D"/>
    <w:rsid w:val="009A3567"/>
    <w:rsid w:val="00A613AD"/>
    <w:rsid w:val="00AB1D39"/>
    <w:rsid w:val="00AC6000"/>
    <w:rsid w:val="00AF4B21"/>
    <w:rsid w:val="00AF6795"/>
    <w:rsid w:val="00BC79AB"/>
    <w:rsid w:val="00BD067C"/>
    <w:rsid w:val="00C22AD5"/>
    <w:rsid w:val="00C26C63"/>
    <w:rsid w:val="00C93D27"/>
    <w:rsid w:val="00CC638A"/>
    <w:rsid w:val="00D0075E"/>
    <w:rsid w:val="00D52365"/>
    <w:rsid w:val="00D67E2E"/>
    <w:rsid w:val="00D825FD"/>
    <w:rsid w:val="00D906F8"/>
    <w:rsid w:val="00DE7296"/>
    <w:rsid w:val="00E8152E"/>
    <w:rsid w:val="00EE3A8A"/>
    <w:rsid w:val="00F004EB"/>
    <w:rsid w:val="00F21DEC"/>
    <w:rsid w:val="00F624F7"/>
    <w:rsid w:val="00F95BB2"/>
    <w:rsid w:val="00F96E0C"/>
    <w:rsid w:val="00FB252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5876A46D670C41F1A9C1C4A10A673477">
    <w:name w:val="5876A46D670C41F1A9C1C4A10A673477"/>
  </w:style>
  <w:style w:type="paragraph" w:customStyle="1" w:styleId="92C01B7F6D414944966E431E8A851619">
    <w:name w:val="92C01B7F6D414944966E431E8A851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Bartiméus">
      <a:dk1>
        <a:sysClr val="windowText" lastClr="000000"/>
      </a:dk1>
      <a:lt1>
        <a:sysClr val="window" lastClr="FFFFFF"/>
      </a:lt1>
      <a:dk2>
        <a:srgbClr val="000000"/>
      </a:dk2>
      <a:lt2>
        <a:srgbClr val="E7E6E6"/>
      </a:lt2>
      <a:accent1>
        <a:srgbClr val="008245"/>
      </a:accent1>
      <a:accent2>
        <a:srgbClr val="254997"/>
      </a:accent2>
      <a:accent3>
        <a:srgbClr val="C51A2E"/>
      </a:accent3>
      <a:accent4>
        <a:srgbClr val="FFE000"/>
      </a:accent4>
      <a:accent5>
        <a:srgbClr val="006027"/>
      </a:accent5>
      <a:accent6>
        <a:srgbClr val="042E7A"/>
      </a:accent6>
      <a:hlink>
        <a:srgbClr val="008245"/>
      </a:hlink>
      <a:folHlink>
        <a:srgbClr val="2549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f3b5447-2c8a-424c-b449-75a971534e60">
      <UserInfo>
        <DisplayName>Hellwig, Claar</DisplayName>
        <AccountId>290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8687EAC614784D9D991A371BC50A75" ma:contentTypeVersion="4" ma:contentTypeDescription="Een nieuw document maken." ma:contentTypeScope="" ma:versionID="fc7863461469465ff32af87bd1f4da72">
  <xsd:schema xmlns:xsd="http://www.w3.org/2001/XMLSchema" xmlns:xs="http://www.w3.org/2001/XMLSchema" xmlns:p="http://schemas.microsoft.com/office/2006/metadata/properties" xmlns:ns2="782ef37f-655e-4a08-923a-63e8d09c0276" xmlns:ns3="2f3b5447-2c8a-424c-b449-75a971534e60" targetNamespace="http://schemas.microsoft.com/office/2006/metadata/properties" ma:root="true" ma:fieldsID="4c56e713ff7202262e23c681c5f410cc" ns2:_="" ns3:_="">
    <xsd:import namespace="782ef37f-655e-4a08-923a-63e8d09c0276"/>
    <xsd:import namespace="2f3b5447-2c8a-424c-b449-75a971534e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f37f-655e-4a08-923a-63e8d09c0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b5447-2c8a-424c-b449-75a971534e6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E8DA5-301E-4BEA-8532-CBFF2529FF58}">
  <ds:schemaRefs>
    <ds:schemaRef ds:uri="http://schemas.microsoft.com/sharepoint/v3/contenttype/forms"/>
  </ds:schemaRefs>
</ds:datastoreItem>
</file>

<file path=customXml/itemProps2.xml><?xml version="1.0" encoding="utf-8"?>
<ds:datastoreItem xmlns:ds="http://schemas.openxmlformats.org/officeDocument/2006/customXml" ds:itemID="{D1254520-9D23-4440-B86D-0ED8C1951A4B}">
  <ds:schemaRefs>
    <ds:schemaRef ds:uri="http://schemas.openxmlformats.org/officeDocument/2006/bibliography"/>
  </ds:schemaRefs>
</ds:datastoreItem>
</file>

<file path=customXml/itemProps3.xml><?xml version="1.0" encoding="utf-8"?>
<ds:datastoreItem xmlns:ds="http://schemas.openxmlformats.org/officeDocument/2006/customXml" ds:itemID="{800BF273-7A90-457B-AB66-F5FC8F5080B4}">
  <ds:schemaRefs>
    <ds:schemaRef ds:uri="http://schemas.microsoft.com/office/2006/metadata/properties"/>
    <ds:schemaRef ds:uri="http://schemas.microsoft.com/office/infopath/2007/PartnerControls"/>
    <ds:schemaRef ds:uri="2f3b5447-2c8a-424c-b449-75a971534e60"/>
  </ds:schemaRefs>
</ds:datastoreItem>
</file>

<file path=customXml/itemProps4.xml><?xml version="1.0" encoding="utf-8"?>
<ds:datastoreItem xmlns:ds="http://schemas.openxmlformats.org/officeDocument/2006/customXml" ds:itemID="{16336440-8660-43F5-A456-87C63340D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ef37f-655e-4a08-923a-63e8d09c0276"/>
    <ds:schemaRef ds:uri="2f3b5447-2c8a-424c-b449-75a971534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2371</Words>
  <Characters>13041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Kwaliteitsrapport 2022</vt:lpstr>
    </vt:vector>
  </TitlesOfParts>
  <Company>Bartiméus</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Kwaliteitsrapport 2022</dc:title>
  <dc:subject>Samenvatting voor cliënten</dc:subject>
  <dc:creator>Claar Hellwig</dc:creator>
  <cp:keywords/>
  <dc:description/>
  <cp:lastModifiedBy>Amse, Joanne</cp:lastModifiedBy>
  <cp:revision>3</cp:revision>
  <cp:lastPrinted>2022-03-02T15:03:00Z</cp:lastPrinted>
  <dcterms:created xsi:type="dcterms:W3CDTF">2023-05-30T19:31:00Z</dcterms:created>
  <dcterms:modified xsi:type="dcterms:W3CDTF">2023-05-30T19:32:00Z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Document">
    <vt:lpwstr>Document</vt:lpwstr>
  </property>
  <property fmtid="{D5CDD505-2E9C-101B-9397-08002B2CF9AE}" pid="3" name="Status">
    <vt:lpwstr>Nieuw</vt:lpwstr>
  </property>
  <property fmtid="{D5CDD505-2E9C-101B-9397-08002B2CF9AE}" pid="4" name="ContentTypeId">
    <vt:lpwstr>0x010100AD8687EAC614784D9D991A371BC50A75</vt:lpwstr>
  </property>
</Properties>
</file>