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EF85" w14:textId="7BB65008" w:rsidR="004D067C" w:rsidRPr="001C11A9" w:rsidRDefault="003C1F06" w:rsidP="004D067C">
      <w:pPr>
        <w:rPr>
          <w:rStyle w:val="Kop1Char"/>
          <w:color w:val="auto"/>
          <w:sz w:val="28"/>
          <w:szCs w:val="28"/>
        </w:rPr>
      </w:pPr>
      <w:r w:rsidRPr="001C11A9">
        <w:rPr>
          <w:rStyle w:val="Kop1Char"/>
          <w:color w:val="auto"/>
          <w:sz w:val="28"/>
          <w:szCs w:val="28"/>
        </w:rPr>
        <w:t>Bartiméus Nieuw</w:t>
      </w:r>
      <w:r w:rsidR="000B1449" w:rsidRPr="001C11A9">
        <w:rPr>
          <w:rStyle w:val="Kop1Char"/>
          <w:color w:val="auto"/>
          <w:sz w:val="28"/>
          <w:szCs w:val="28"/>
        </w:rPr>
        <w:t>s</w:t>
      </w:r>
      <w:r w:rsidRPr="001C11A9">
        <w:rPr>
          <w:rStyle w:val="Kop1Char"/>
          <w:color w:val="auto"/>
          <w:sz w:val="28"/>
          <w:szCs w:val="28"/>
        </w:rPr>
        <w:t>brief Cliëntenraad Volwassenen Verblijf</w:t>
      </w:r>
    </w:p>
    <w:p w14:paraId="3D2D276D" w14:textId="77777777" w:rsidR="004D067C" w:rsidRPr="001C11A9" w:rsidRDefault="004D067C" w:rsidP="004D067C">
      <w:pPr>
        <w:rPr>
          <w:rStyle w:val="Kop1Char"/>
          <w:color w:val="auto"/>
          <w:sz w:val="20"/>
          <w:szCs w:val="20"/>
        </w:rPr>
      </w:pPr>
    </w:p>
    <w:p w14:paraId="3D781452" w14:textId="44A042E0" w:rsidR="004D067C" w:rsidRPr="001C11A9" w:rsidRDefault="009E641E" w:rsidP="004D067C">
      <w:pPr>
        <w:rPr>
          <w:rStyle w:val="Kop1Char"/>
          <w:color w:val="auto"/>
          <w:sz w:val="22"/>
          <w:szCs w:val="22"/>
        </w:rPr>
      </w:pPr>
      <w:r w:rsidRPr="001C11A9">
        <w:rPr>
          <w:rStyle w:val="Kop1Char"/>
          <w:color w:val="auto"/>
          <w:sz w:val="22"/>
          <w:szCs w:val="22"/>
        </w:rPr>
        <w:t xml:space="preserve">Nummer </w:t>
      </w:r>
      <w:r w:rsidR="003C4018">
        <w:rPr>
          <w:rStyle w:val="Kop1Char"/>
          <w:color w:val="auto"/>
          <w:sz w:val="22"/>
          <w:szCs w:val="22"/>
        </w:rPr>
        <w:t>2</w:t>
      </w:r>
      <w:r w:rsidR="00A81374" w:rsidRPr="001C11A9">
        <w:rPr>
          <w:rStyle w:val="Kop1Char"/>
          <w:color w:val="auto"/>
          <w:sz w:val="22"/>
          <w:szCs w:val="22"/>
        </w:rPr>
        <w:tab/>
      </w:r>
      <w:r w:rsidR="003C4018">
        <w:rPr>
          <w:rStyle w:val="Kop1Char"/>
          <w:color w:val="auto"/>
          <w:sz w:val="22"/>
          <w:szCs w:val="22"/>
        </w:rPr>
        <w:t>Juli</w:t>
      </w:r>
      <w:r w:rsidRPr="001C11A9">
        <w:rPr>
          <w:rStyle w:val="Kop1Char"/>
          <w:color w:val="auto"/>
          <w:sz w:val="22"/>
          <w:szCs w:val="22"/>
        </w:rPr>
        <w:t xml:space="preserve"> 2023</w:t>
      </w:r>
    </w:p>
    <w:p w14:paraId="058FB123" w14:textId="77777777" w:rsidR="004D067C" w:rsidRPr="001C11A9" w:rsidRDefault="004D067C" w:rsidP="004D067C">
      <w:pPr>
        <w:rPr>
          <w:rStyle w:val="Kop1Char"/>
          <w:color w:val="70AD47" w:themeColor="accent6"/>
          <w:sz w:val="20"/>
          <w:szCs w:val="20"/>
        </w:rPr>
      </w:pPr>
    </w:p>
    <w:p w14:paraId="1D012C9B" w14:textId="280D73E7" w:rsidR="004D067C" w:rsidRPr="00BE1F1C" w:rsidRDefault="006D79D8" w:rsidP="004D067C">
      <w:pPr>
        <w:rPr>
          <w:rStyle w:val="Kop1Char"/>
          <w:color w:val="00B050"/>
          <w:sz w:val="20"/>
          <w:szCs w:val="20"/>
        </w:rPr>
      </w:pPr>
      <w:r>
        <w:rPr>
          <w:noProof/>
          <w:lang w:eastAsia="nl-NL"/>
        </w:rPr>
        <w:drawing>
          <wp:inline distT="0" distB="0" distL="0" distR="0" wp14:anchorId="272422BC" wp14:editId="30555A84">
            <wp:extent cx="1704975" cy="1704975"/>
            <wp:effectExtent l="0" t="0" r="9525" b="9525"/>
            <wp:docPr id="1" name="Afbeelding 1" descr="Logo Bartim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timeus-Beeldmerk_Groen_Cirkel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p w14:paraId="6FB0280C" w14:textId="77777777" w:rsidR="004D067C" w:rsidRDefault="004D067C" w:rsidP="004D067C">
      <w:pPr>
        <w:rPr>
          <w:rStyle w:val="Kop1Char"/>
          <w:color w:val="70AD47" w:themeColor="accent6"/>
          <w:sz w:val="20"/>
          <w:szCs w:val="20"/>
        </w:rPr>
      </w:pPr>
    </w:p>
    <w:p w14:paraId="2FF6F649" w14:textId="7AD9A303" w:rsidR="004D067C" w:rsidRDefault="004D067C" w:rsidP="004D067C">
      <w:pPr>
        <w:rPr>
          <w:rStyle w:val="Kop1Char"/>
          <w:b w:val="0"/>
          <w:bCs/>
          <w:color w:val="auto"/>
          <w:sz w:val="22"/>
          <w:szCs w:val="22"/>
        </w:rPr>
      </w:pPr>
      <w:r w:rsidRPr="00610567">
        <w:rPr>
          <w:rStyle w:val="Kop1Char"/>
          <w:b w:val="0"/>
          <w:bCs/>
          <w:color w:val="auto"/>
          <w:sz w:val="22"/>
          <w:szCs w:val="22"/>
        </w:rPr>
        <w:t xml:space="preserve">Vanaf Oktober 2022 is er binnen Bartiméus </w:t>
      </w:r>
      <w:r w:rsidR="00E23A59">
        <w:rPr>
          <w:rStyle w:val="Kop1Char"/>
          <w:b w:val="0"/>
          <w:bCs/>
          <w:color w:val="auto"/>
          <w:sz w:val="22"/>
          <w:szCs w:val="22"/>
        </w:rPr>
        <w:t xml:space="preserve">Volwassenen Verblijf </w:t>
      </w:r>
      <w:r w:rsidR="00A81374" w:rsidRPr="00610567">
        <w:rPr>
          <w:rStyle w:val="Kop1Char"/>
          <w:b w:val="0"/>
          <w:bCs/>
          <w:color w:val="auto"/>
          <w:sz w:val="22"/>
          <w:szCs w:val="22"/>
        </w:rPr>
        <w:t>weer</w:t>
      </w:r>
      <w:r w:rsidRPr="00610567">
        <w:rPr>
          <w:rStyle w:val="Kop1Char"/>
          <w:b w:val="0"/>
          <w:bCs/>
          <w:color w:val="auto"/>
          <w:sz w:val="22"/>
          <w:szCs w:val="22"/>
        </w:rPr>
        <w:t xml:space="preserve"> een cliëntenraad</w:t>
      </w:r>
      <w:r w:rsidR="00A163D4">
        <w:rPr>
          <w:rStyle w:val="Kop1Char"/>
          <w:b w:val="0"/>
          <w:bCs/>
          <w:color w:val="auto"/>
          <w:sz w:val="22"/>
          <w:szCs w:val="22"/>
        </w:rPr>
        <w:t xml:space="preserve"> met vier leden</w:t>
      </w:r>
      <w:r w:rsidR="002F1EDA">
        <w:rPr>
          <w:rStyle w:val="Kop1Char"/>
          <w:b w:val="0"/>
          <w:bCs/>
          <w:color w:val="auto"/>
          <w:sz w:val="22"/>
          <w:szCs w:val="22"/>
        </w:rPr>
        <w:t xml:space="preserve"> gestart</w:t>
      </w:r>
      <w:r w:rsidR="00742167">
        <w:rPr>
          <w:rStyle w:val="Kop1Char"/>
          <w:b w:val="0"/>
          <w:bCs/>
          <w:color w:val="auto"/>
          <w:sz w:val="22"/>
          <w:szCs w:val="22"/>
        </w:rPr>
        <w:t xml:space="preserve">, </w:t>
      </w:r>
      <w:r w:rsidR="00AE44ED">
        <w:rPr>
          <w:rStyle w:val="Kop1Char"/>
          <w:b w:val="0"/>
          <w:bCs/>
          <w:color w:val="auto"/>
          <w:sz w:val="22"/>
          <w:szCs w:val="22"/>
        </w:rPr>
        <w:t>inmiddels hebben we vijf leden</w:t>
      </w:r>
      <w:r w:rsidRPr="00610567">
        <w:rPr>
          <w:rStyle w:val="Kop1Char"/>
          <w:b w:val="0"/>
          <w:bCs/>
          <w:color w:val="auto"/>
          <w:sz w:val="22"/>
          <w:szCs w:val="22"/>
        </w:rPr>
        <w:t xml:space="preserve">. </w:t>
      </w:r>
      <w:r w:rsidR="00AE44ED">
        <w:rPr>
          <w:rStyle w:val="Kop1Char"/>
          <w:b w:val="0"/>
          <w:bCs/>
          <w:color w:val="auto"/>
          <w:sz w:val="22"/>
          <w:szCs w:val="22"/>
        </w:rPr>
        <w:t>Het d</w:t>
      </w:r>
      <w:r w:rsidRPr="00610567">
        <w:rPr>
          <w:rStyle w:val="Kop1Char"/>
          <w:b w:val="0"/>
          <w:bCs/>
          <w:color w:val="auto"/>
          <w:sz w:val="22"/>
          <w:szCs w:val="22"/>
        </w:rPr>
        <w:t xml:space="preserve">oel van de raad is het behartigen van de belangen van de volwassen cliënten die binnen Bartiméus verblijven. </w:t>
      </w:r>
      <w:r w:rsidR="00711487">
        <w:rPr>
          <w:rStyle w:val="Kop1Char"/>
          <w:b w:val="0"/>
          <w:bCs/>
          <w:color w:val="auto"/>
          <w:sz w:val="22"/>
          <w:szCs w:val="22"/>
        </w:rPr>
        <w:t xml:space="preserve">Wij </w:t>
      </w:r>
      <w:r w:rsidRPr="00610567">
        <w:rPr>
          <w:rStyle w:val="Kop1Char"/>
          <w:b w:val="0"/>
          <w:bCs/>
          <w:color w:val="auto"/>
          <w:sz w:val="22"/>
          <w:szCs w:val="22"/>
        </w:rPr>
        <w:t xml:space="preserve">hopen bij te </w:t>
      </w:r>
      <w:r w:rsidR="00711487">
        <w:rPr>
          <w:rStyle w:val="Kop1Char"/>
          <w:b w:val="0"/>
          <w:bCs/>
          <w:color w:val="auto"/>
          <w:sz w:val="22"/>
          <w:szCs w:val="22"/>
        </w:rPr>
        <w:t xml:space="preserve">kunnen </w:t>
      </w:r>
      <w:r w:rsidRPr="00610567">
        <w:rPr>
          <w:rStyle w:val="Kop1Char"/>
          <w:b w:val="0"/>
          <w:bCs/>
          <w:color w:val="auto"/>
          <w:sz w:val="22"/>
          <w:szCs w:val="22"/>
        </w:rPr>
        <w:t xml:space="preserve">dragen aan de kwaliteit en continuïteit van </w:t>
      </w:r>
      <w:r w:rsidR="00384C76">
        <w:rPr>
          <w:rStyle w:val="Kop1Char"/>
          <w:b w:val="0"/>
          <w:bCs/>
          <w:color w:val="auto"/>
          <w:sz w:val="22"/>
          <w:szCs w:val="22"/>
        </w:rPr>
        <w:t xml:space="preserve">zorg- en </w:t>
      </w:r>
      <w:r w:rsidRPr="00610567">
        <w:rPr>
          <w:rStyle w:val="Kop1Char"/>
          <w:b w:val="0"/>
          <w:bCs/>
          <w:color w:val="auto"/>
          <w:sz w:val="22"/>
          <w:szCs w:val="22"/>
        </w:rPr>
        <w:t xml:space="preserve">dienstverlening aan huidige en toekomstige bewoners. Wij </w:t>
      </w:r>
      <w:r w:rsidR="002B24F1">
        <w:rPr>
          <w:rStyle w:val="Kop1Char"/>
          <w:b w:val="0"/>
          <w:bCs/>
          <w:color w:val="auto"/>
          <w:sz w:val="22"/>
          <w:szCs w:val="22"/>
        </w:rPr>
        <w:t>proberen</w:t>
      </w:r>
      <w:r w:rsidRPr="00610567">
        <w:rPr>
          <w:rStyle w:val="Kop1Char"/>
          <w:b w:val="0"/>
          <w:bCs/>
          <w:color w:val="auto"/>
          <w:sz w:val="22"/>
          <w:szCs w:val="22"/>
        </w:rPr>
        <w:t xml:space="preserve"> dit </w:t>
      </w:r>
      <w:r w:rsidR="00384C76">
        <w:rPr>
          <w:rStyle w:val="Kop1Char"/>
          <w:b w:val="0"/>
          <w:bCs/>
          <w:color w:val="auto"/>
          <w:sz w:val="22"/>
          <w:szCs w:val="22"/>
        </w:rPr>
        <w:t xml:space="preserve">te </w:t>
      </w:r>
      <w:r w:rsidRPr="00610567">
        <w:rPr>
          <w:rStyle w:val="Kop1Char"/>
          <w:b w:val="0"/>
          <w:bCs/>
          <w:color w:val="auto"/>
          <w:sz w:val="22"/>
          <w:szCs w:val="22"/>
        </w:rPr>
        <w:t xml:space="preserve">realiseren door </w:t>
      </w:r>
      <w:r w:rsidR="005A53BA">
        <w:rPr>
          <w:rStyle w:val="Kop1Char"/>
          <w:b w:val="0"/>
          <w:bCs/>
          <w:color w:val="auto"/>
          <w:sz w:val="22"/>
          <w:szCs w:val="22"/>
        </w:rPr>
        <w:t>overleggen</w:t>
      </w:r>
      <w:r w:rsidRPr="00610567">
        <w:rPr>
          <w:rStyle w:val="Kop1Char"/>
          <w:b w:val="0"/>
          <w:bCs/>
          <w:color w:val="auto"/>
          <w:sz w:val="22"/>
          <w:szCs w:val="22"/>
        </w:rPr>
        <w:t xml:space="preserve"> tussen de raad en de klantgroepmanager volwassenen</w:t>
      </w:r>
      <w:r w:rsidR="003138CD">
        <w:rPr>
          <w:rStyle w:val="Kop1Char"/>
          <w:b w:val="0"/>
          <w:bCs/>
          <w:color w:val="auto"/>
          <w:sz w:val="22"/>
          <w:szCs w:val="22"/>
        </w:rPr>
        <w:t>. Daarbij houden we</w:t>
      </w:r>
      <w:r w:rsidRPr="00610567">
        <w:rPr>
          <w:rStyle w:val="Kop1Char"/>
          <w:b w:val="0"/>
          <w:bCs/>
          <w:color w:val="auto"/>
          <w:sz w:val="22"/>
          <w:szCs w:val="22"/>
        </w:rPr>
        <w:t xml:space="preserve"> rekening</w:t>
      </w:r>
      <w:r w:rsidR="003138CD">
        <w:rPr>
          <w:rStyle w:val="Kop1Char"/>
          <w:b w:val="0"/>
          <w:bCs/>
          <w:color w:val="auto"/>
          <w:sz w:val="22"/>
          <w:szCs w:val="22"/>
        </w:rPr>
        <w:t xml:space="preserve"> </w:t>
      </w:r>
      <w:r w:rsidRPr="00610567">
        <w:rPr>
          <w:rStyle w:val="Kop1Char"/>
          <w:b w:val="0"/>
          <w:bCs/>
          <w:color w:val="auto"/>
          <w:sz w:val="22"/>
          <w:szCs w:val="22"/>
        </w:rPr>
        <w:t>met de zorgvraag</w:t>
      </w:r>
      <w:r w:rsidR="004E71AF">
        <w:rPr>
          <w:rStyle w:val="Kop1Char"/>
          <w:b w:val="0"/>
          <w:bCs/>
          <w:color w:val="auto"/>
          <w:sz w:val="22"/>
          <w:szCs w:val="22"/>
        </w:rPr>
        <w:t xml:space="preserve"> en wensen</w:t>
      </w:r>
      <w:r w:rsidRPr="00610567">
        <w:rPr>
          <w:rStyle w:val="Kop1Char"/>
          <w:b w:val="0"/>
          <w:bCs/>
          <w:color w:val="auto"/>
          <w:sz w:val="22"/>
          <w:szCs w:val="22"/>
        </w:rPr>
        <w:t xml:space="preserve"> van onze achterban</w:t>
      </w:r>
      <w:r w:rsidR="00136AC3" w:rsidRPr="00610567">
        <w:rPr>
          <w:rStyle w:val="Kop1Char"/>
          <w:b w:val="0"/>
          <w:bCs/>
          <w:color w:val="auto"/>
          <w:sz w:val="22"/>
          <w:szCs w:val="22"/>
        </w:rPr>
        <w:t>, de cliënten van de klantgroep volwassenen verblijf.</w:t>
      </w:r>
      <w:r w:rsidR="003C4018">
        <w:rPr>
          <w:rStyle w:val="Kop1Char"/>
          <w:b w:val="0"/>
          <w:bCs/>
          <w:color w:val="auto"/>
          <w:sz w:val="22"/>
          <w:szCs w:val="22"/>
        </w:rPr>
        <w:t xml:space="preserve"> </w:t>
      </w:r>
      <w:r w:rsidR="00EA5520">
        <w:rPr>
          <w:rStyle w:val="Kop1Char"/>
          <w:b w:val="0"/>
          <w:bCs/>
          <w:color w:val="auto"/>
          <w:sz w:val="22"/>
          <w:szCs w:val="22"/>
        </w:rPr>
        <w:t>I</w:t>
      </w:r>
      <w:r w:rsidR="003C4018">
        <w:rPr>
          <w:rStyle w:val="Kop1Char"/>
          <w:b w:val="0"/>
          <w:bCs/>
          <w:color w:val="auto"/>
          <w:sz w:val="22"/>
          <w:szCs w:val="22"/>
        </w:rPr>
        <w:t xml:space="preserve">n </w:t>
      </w:r>
      <w:r w:rsidR="00273CE2">
        <w:rPr>
          <w:rStyle w:val="Kop1Char"/>
          <w:b w:val="0"/>
          <w:bCs/>
          <w:color w:val="auto"/>
          <w:sz w:val="22"/>
          <w:szCs w:val="22"/>
        </w:rPr>
        <w:t>m</w:t>
      </w:r>
      <w:r w:rsidR="003C4018">
        <w:rPr>
          <w:rStyle w:val="Kop1Char"/>
          <w:b w:val="0"/>
          <w:bCs/>
          <w:color w:val="auto"/>
          <w:sz w:val="22"/>
          <w:szCs w:val="22"/>
        </w:rPr>
        <w:t xml:space="preserve">aart </w:t>
      </w:r>
      <w:r w:rsidR="00EA5520">
        <w:rPr>
          <w:rStyle w:val="Kop1Char"/>
          <w:b w:val="0"/>
          <w:bCs/>
          <w:color w:val="auto"/>
          <w:sz w:val="22"/>
          <w:szCs w:val="22"/>
        </w:rPr>
        <w:t xml:space="preserve">hebben we </w:t>
      </w:r>
      <w:r w:rsidR="00273CE2">
        <w:rPr>
          <w:rStyle w:val="Kop1Char"/>
          <w:b w:val="0"/>
          <w:bCs/>
          <w:color w:val="auto"/>
          <w:sz w:val="22"/>
          <w:szCs w:val="22"/>
        </w:rPr>
        <w:t>de</w:t>
      </w:r>
      <w:r w:rsidR="003C4018">
        <w:rPr>
          <w:rStyle w:val="Kop1Char"/>
          <w:b w:val="0"/>
          <w:bCs/>
          <w:color w:val="auto"/>
          <w:sz w:val="22"/>
          <w:szCs w:val="22"/>
        </w:rPr>
        <w:t xml:space="preserve"> eerst</w:t>
      </w:r>
      <w:r w:rsidR="00273CE2">
        <w:rPr>
          <w:rStyle w:val="Kop1Char"/>
          <w:b w:val="0"/>
          <w:bCs/>
          <w:color w:val="auto"/>
          <w:sz w:val="22"/>
          <w:szCs w:val="22"/>
        </w:rPr>
        <w:t>e</w:t>
      </w:r>
      <w:r w:rsidR="003C4018">
        <w:rPr>
          <w:rStyle w:val="Kop1Char"/>
          <w:b w:val="0"/>
          <w:bCs/>
          <w:color w:val="auto"/>
          <w:sz w:val="22"/>
          <w:szCs w:val="22"/>
        </w:rPr>
        <w:t xml:space="preserve"> nieuwsbrief gemaild aan alle </w:t>
      </w:r>
      <w:r w:rsidR="00800739">
        <w:rPr>
          <w:rStyle w:val="Kop1Char"/>
          <w:b w:val="0"/>
          <w:bCs/>
          <w:color w:val="auto"/>
          <w:sz w:val="22"/>
          <w:szCs w:val="22"/>
        </w:rPr>
        <w:t>cliënten</w:t>
      </w:r>
      <w:r w:rsidR="00AF1E23">
        <w:rPr>
          <w:rStyle w:val="Kop1Char"/>
          <w:b w:val="0"/>
          <w:bCs/>
          <w:color w:val="auto"/>
          <w:sz w:val="22"/>
          <w:szCs w:val="22"/>
        </w:rPr>
        <w:t xml:space="preserve"> van de</w:t>
      </w:r>
      <w:r w:rsidR="004E71AF">
        <w:rPr>
          <w:rStyle w:val="Kop1Char"/>
          <w:b w:val="0"/>
          <w:bCs/>
          <w:color w:val="auto"/>
          <w:sz w:val="22"/>
          <w:szCs w:val="22"/>
        </w:rPr>
        <w:t>ze</w:t>
      </w:r>
      <w:r w:rsidR="00AF1E23">
        <w:rPr>
          <w:rStyle w:val="Kop1Char"/>
          <w:b w:val="0"/>
          <w:bCs/>
          <w:color w:val="auto"/>
          <w:sz w:val="22"/>
          <w:szCs w:val="22"/>
        </w:rPr>
        <w:t xml:space="preserve"> klantgroep </w:t>
      </w:r>
      <w:r w:rsidR="0051663A">
        <w:rPr>
          <w:rStyle w:val="Kop1Char"/>
          <w:b w:val="0"/>
          <w:bCs/>
          <w:color w:val="auto"/>
          <w:sz w:val="22"/>
          <w:szCs w:val="22"/>
        </w:rPr>
        <w:t xml:space="preserve">om </w:t>
      </w:r>
      <w:r w:rsidR="00542D96">
        <w:rPr>
          <w:rStyle w:val="Kop1Char"/>
          <w:b w:val="0"/>
          <w:bCs/>
          <w:color w:val="auto"/>
          <w:sz w:val="22"/>
          <w:szCs w:val="22"/>
        </w:rPr>
        <w:t>aan te geven</w:t>
      </w:r>
      <w:r w:rsidR="0051663A">
        <w:rPr>
          <w:rStyle w:val="Kop1Char"/>
          <w:b w:val="0"/>
          <w:bCs/>
          <w:color w:val="auto"/>
          <w:sz w:val="22"/>
          <w:szCs w:val="22"/>
        </w:rPr>
        <w:t xml:space="preserve"> wie wij zijn en waar we </w:t>
      </w:r>
      <w:r w:rsidR="00A142A5">
        <w:rPr>
          <w:rStyle w:val="Kop1Char"/>
          <w:b w:val="0"/>
          <w:bCs/>
          <w:color w:val="auto"/>
          <w:sz w:val="22"/>
          <w:szCs w:val="22"/>
        </w:rPr>
        <w:t xml:space="preserve">ons </w:t>
      </w:r>
      <w:r w:rsidR="0051663A">
        <w:rPr>
          <w:rStyle w:val="Kop1Char"/>
          <w:b w:val="0"/>
          <w:bCs/>
          <w:color w:val="auto"/>
          <w:sz w:val="22"/>
          <w:szCs w:val="22"/>
        </w:rPr>
        <w:t xml:space="preserve">mee bezig </w:t>
      </w:r>
      <w:r w:rsidR="00A142A5">
        <w:rPr>
          <w:rStyle w:val="Kop1Char"/>
          <w:b w:val="0"/>
          <w:bCs/>
          <w:color w:val="auto"/>
          <w:sz w:val="22"/>
          <w:szCs w:val="22"/>
        </w:rPr>
        <w:t>hielden</w:t>
      </w:r>
      <w:r w:rsidR="00800739">
        <w:rPr>
          <w:rStyle w:val="Kop1Char"/>
          <w:b w:val="0"/>
          <w:bCs/>
          <w:color w:val="auto"/>
          <w:sz w:val="22"/>
          <w:szCs w:val="22"/>
        </w:rPr>
        <w:t xml:space="preserve">. </w:t>
      </w:r>
      <w:r w:rsidR="00A142A5">
        <w:rPr>
          <w:rStyle w:val="Kop1Char"/>
          <w:b w:val="0"/>
          <w:bCs/>
          <w:color w:val="auto"/>
          <w:sz w:val="22"/>
          <w:szCs w:val="22"/>
        </w:rPr>
        <w:t>Nu v</w:t>
      </w:r>
      <w:r w:rsidR="00800739">
        <w:rPr>
          <w:rStyle w:val="Kop1Char"/>
          <w:b w:val="0"/>
          <w:bCs/>
          <w:color w:val="auto"/>
          <w:sz w:val="22"/>
          <w:szCs w:val="22"/>
        </w:rPr>
        <w:t xml:space="preserve">oor de </w:t>
      </w:r>
      <w:r w:rsidR="00A142A5">
        <w:rPr>
          <w:rStyle w:val="Kop1Char"/>
          <w:b w:val="0"/>
          <w:bCs/>
          <w:color w:val="auto"/>
          <w:sz w:val="22"/>
          <w:szCs w:val="22"/>
        </w:rPr>
        <w:t>zomer</w:t>
      </w:r>
      <w:r w:rsidR="00800739">
        <w:rPr>
          <w:rStyle w:val="Kop1Char"/>
          <w:b w:val="0"/>
          <w:bCs/>
          <w:color w:val="auto"/>
          <w:sz w:val="22"/>
          <w:szCs w:val="22"/>
        </w:rPr>
        <w:t>vakantie willen jullie</w:t>
      </w:r>
      <w:r w:rsidR="00627963">
        <w:rPr>
          <w:rStyle w:val="Kop1Char"/>
          <w:b w:val="0"/>
          <w:bCs/>
          <w:color w:val="auto"/>
          <w:sz w:val="22"/>
          <w:szCs w:val="22"/>
        </w:rPr>
        <w:t xml:space="preserve"> bijpraten over de zaken waar we de afgelopen tijd mee bezig zijn geweest</w:t>
      </w:r>
      <w:r w:rsidR="003728B5">
        <w:rPr>
          <w:rStyle w:val="Kop1Char"/>
          <w:b w:val="0"/>
          <w:bCs/>
          <w:color w:val="auto"/>
          <w:sz w:val="22"/>
          <w:szCs w:val="22"/>
        </w:rPr>
        <w:t xml:space="preserve"> en die de komende tijd nog spelen of gaan spelen</w:t>
      </w:r>
      <w:r w:rsidR="001B1454">
        <w:rPr>
          <w:rStyle w:val="Kop1Char"/>
          <w:b w:val="0"/>
          <w:bCs/>
          <w:color w:val="auto"/>
          <w:sz w:val="22"/>
          <w:szCs w:val="22"/>
        </w:rPr>
        <w:t>. We zouden het fijn vinden dat</w:t>
      </w:r>
      <w:r w:rsidR="0073326E">
        <w:rPr>
          <w:rStyle w:val="Kop1Char"/>
          <w:b w:val="0"/>
          <w:bCs/>
          <w:color w:val="auto"/>
          <w:sz w:val="22"/>
          <w:szCs w:val="22"/>
        </w:rPr>
        <w:t xml:space="preserve"> als jullie </w:t>
      </w:r>
      <w:r w:rsidR="003C6FAC">
        <w:rPr>
          <w:rStyle w:val="Kop1Char"/>
          <w:b w:val="0"/>
          <w:bCs/>
          <w:color w:val="auto"/>
          <w:sz w:val="22"/>
          <w:szCs w:val="22"/>
        </w:rPr>
        <w:t xml:space="preserve">er </w:t>
      </w:r>
      <w:r w:rsidR="0073326E">
        <w:rPr>
          <w:rStyle w:val="Kop1Char"/>
          <w:b w:val="0"/>
          <w:bCs/>
          <w:color w:val="auto"/>
          <w:sz w:val="22"/>
          <w:szCs w:val="22"/>
        </w:rPr>
        <w:t xml:space="preserve">vragen of opmerkingen </w:t>
      </w:r>
      <w:r w:rsidR="0064377E">
        <w:rPr>
          <w:rStyle w:val="Kop1Char"/>
          <w:b w:val="0"/>
          <w:bCs/>
          <w:color w:val="auto"/>
          <w:sz w:val="22"/>
          <w:szCs w:val="22"/>
        </w:rPr>
        <w:t xml:space="preserve">over </w:t>
      </w:r>
      <w:r w:rsidR="0073326E">
        <w:rPr>
          <w:rStyle w:val="Kop1Char"/>
          <w:b w:val="0"/>
          <w:bCs/>
          <w:color w:val="auto"/>
          <w:sz w:val="22"/>
          <w:szCs w:val="22"/>
        </w:rPr>
        <w:t xml:space="preserve">hebben die aan ons kenbaar </w:t>
      </w:r>
      <w:r w:rsidR="00D11F93">
        <w:rPr>
          <w:rStyle w:val="Kop1Char"/>
          <w:b w:val="0"/>
          <w:bCs/>
          <w:color w:val="auto"/>
          <w:sz w:val="22"/>
          <w:szCs w:val="22"/>
        </w:rPr>
        <w:t xml:space="preserve">zouden willen </w:t>
      </w:r>
      <w:r w:rsidR="0073326E">
        <w:rPr>
          <w:rStyle w:val="Kop1Char"/>
          <w:b w:val="0"/>
          <w:bCs/>
          <w:color w:val="auto"/>
          <w:sz w:val="22"/>
          <w:szCs w:val="22"/>
        </w:rPr>
        <w:t>maken</w:t>
      </w:r>
      <w:r w:rsidR="001B1454">
        <w:rPr>
          <w:rStyle w:val="Kop1Char"/>
          <w:b w:val="0"/>
          <w:bCs/>
          <w:color w:val="auto"/>
          <w:sz w:val="22"/>
          <w:szCs w:val="22"/>
        </w:rPr>
        <w:t xml:space="preserve"> zodat we d</w:t>
      </w:r>
      <w:r w:rsidR="00E922AC">
        <w:rPr>
          <w:rStyle w:val="Kop1Char"/>
          <w:b w:val="0"/>
          <w:bCs/>
          <w:color w:val="auto"/>
          <w:sz w:val="22"/>
          <w:szCs w:val="22"/>
        </w:rPr>
        <w:t>e input kunnen</w:t>
      </w:r>
      <w:r w:rsidR="001B1454">
        <w:rPr>
          <w:rStyle w:val="Kop1Char"/>
          <w:b w:val="0"/>
          <w:bCs/>
          <w:color w:val="auto"/>
          <w:sz w:val="22"/>
          <w:szCs w:val="22"/>
        </w:rPr>
        <w:t xml:space="preserve"> meenemen in het overleg</w:t>
      </w:r>
      <w:r w:rsidR="00E922AC">
        <w:rPr>
          <w:rStyle w:val="Kop1Char"/>
          <w:b w:val="0"/>
          <w:bCs/>
          <w:color w:val="auto"/>
          <w:sz w:val="22"/>
          <w:szCs w:val="22"/>
        </w:rPr>
        <w:t xml:space="preserve"> met de klantgroepmanager</w:t>
      </w:r>
      <w:r w:rsidR="00627963">
        <w:rPr>
          <w:rStyle w:val="Kop1Char"/>
          <w:b w:val="0"/>
          <w:bCs/>
          <w:color w:val="auto"/>
          <w:sz w:val="22"/>
          <w:szCs w:val="22"/>
        </w:rPr>
        <w:t>.</w:t>
      </w:r>
      <w:r w:rsidR="0073326E">
        <w:rPr>
          <w:rStyle w:val="Kop1Char"/>
          <w:b w:val="0"/>
          <w:bCs/>
          <w:color w:val="auto"/>
          <w:sz w:val="22"/>
          <w:szCs w:val="22"/>
        </w:rPr>
        <w:t xml:space="preserve"> In de afgelopen </w:t>
      </w:r>
      <w:r w:rsidR="00ED3ADC">
        <w:rPr>
          <w:rStyle w:val="Kop1Char"/>
          <w:b w:val="0"/>
          <w:bCs/>
          <w:color w:val="auto"/>
          <w:sz w:val="22"/>
          <w:szCs w:val="22"/>
        </w:rPr>
        <w:t>maanden</w:t>
      </w:r>
      <w:r w:rsidR="0073326E">
        <w:rPr>
          <w:rStyle w:val="Kop1Char"/>
          <w:b w:val="0"/>
          <w:bCs/>
          <w:color w:val="auto"/>
          <w:sz w:val="22"/>
          <w:szCs w:val="22"/>
        </w:rPr>
        <w:t xml:space="preserve"> zijn de volgende zaken </w:t>
      </w:r>
      <w:r w:rsidR="00ED3ADC">
        <w:rPr>
          <w:rStyle w:val="Kop1Char"/>
          <w:b w:val="0"/>
          <w:bCs/>
          <w:color w:val="auto"/>
          <w:sz w:val="22"/>
          <w:szCs w:val="22"/>
        </w:rPr>
        <w:t>de revue gepasseerd</w:t>
      </w:r>
      <w:r w:rsidR="0073326E">
        <w:rPr>
          <w:rStyle w:val="Kop1Char"/>
          <w:b w:val="0"/>
          <w:bCs/>
          <w:color w:val="auto"/>
          <w:sz w:val="22"/>
          <w:szCs w:val="22"/>
        </w:rPr>
        <w:t>:</w:t>
      </w:r>
    </w:p>
    <w:p w14:paraId="0CDBDDCF" w14:textId="77777777" w:rsidR="009E0C64" w:rsidRDefault="009E0C64" w:rsidP="009E0C64">
      <w:pPr>
        <w:rPr>
          <w:rStyle w:val="Kop1Char"/>
          <w:b w:val="0"/>
          <w:color w:val="auto"/>
          <w:sz w:val="22"/>
          <w:szCs w:val="22"/>
        </w:rPr>
      </w:pPr>
    </w:p>
    <w:p w14:paraId="69D90D10" w14:textId="77777777" w:rsidR="009E0C64" w:rsidRPr="007A0F31" w:rsidRDefault="009E0C64" w:rsidP="009E0C64">
      <w:pPr>
        <w:rPr>
          <w:rStyle w:val="Kop1Char"/>
          <w:bCs/>
          <w:color w:val="auto"/>
          <w:sz w:val="22"/>
          <w:szCs w:val="22"/>
        </w:rPr>
      </w:pPr>
      <w:r w:rsidRPr="007A0F31">
        <w:rPr>
          <w:rStyle w:val="Kop1Char"/>
          <w:bCs/>
          <w:color w:val="auto"/>
          <w:sz w:val="22"/>
          <w:szCs w:val="22"/>
        </w:rPr>
        <w:t>Nieuw beleid visie (jong) volwassenen</w:t>
      </w:r>
    </w:p>
    <w:p w14:paraId="59C34669" w14:textId="78A03179" w:rsidR="009042DD" w:rsidRDefault="009E0C64" w:rsidP="0087299C">
      <w:pPr>
        <w:rPr>
          <w:rStyle w:val="Kop1Char"/>
          <w:b w:val="0"/>
          <w:color w:val="auto"/>
          <w:sz w:val="22"/>
          <w:szCs w:val="22"/>
        </w:rPr>
      </w:pPr>
      <w:r>
        <w:rPr>
          <w:rStyle w:val="Kop1Char"/>
          <w:b w:val="0"/>
          <w:color w:val="auto"/>
          <w:sz w:val="22"/>
          <w:szCs w:val="22"/>
        </w:rPr>
        <w:t>De CRVV ontving in November een adviesaanvraag over de nieuwe visie (jong) volwassenen, die Bartiméus graag wil invoeren om de doorstroom te verbeteren en de financiering te vergemakkelijken. De CRVV heeft na overleg</w:t>
      </w:r>
      <w:r w:rsidR="00957092">
        <w:rPr>
          <w:rStyle w:val="Kop1Char"/>
          <w:b w:val="0"/>
          <w:color w:val="auto"/>
          <w:sz w:val="22"/>
          <w:szCs w:val="22"/>
        </w:rPr>
        <w:t xml:space="preserve"> met de klantgroepmanager, de OR</w:t>
      </w:r>
      <w:r>
        <w:rPr>
          <w:rStyle w:val="Kop1Char"/>
          <w:b w:val="0"/>
          <w:color w:val="auto"/>
          <w:sz w:val="22"/>
          <w:szCs w:val="22"/>
        </w:rPr>
        <w:t xml:space="preserve"> en</w:t>
      </w:r>
      <w:r w:rsidR="00D6535D">
        <w:rPr>
          <w:rStyle w:val="Kop1Char"/>
          <w:b w:val="0"/>
          <w:color w:val="auto"/>
          <w:sz w:val="22"/>
          <w:szCs w:val="22"/>
        </w:rPr>
        <w:t xml:space="preserve"> de procesmanager</w:t>
      </w:r>
      <w:r>
        <w:rPr>
          <w:rStyle w:val="Kop1Char"/>
          <w:b w:val="0"/>
          <w:color w:val="auto"/>
          <w:sz w:val="22"/>
          <w:szCs w:val="22"/>
        </w:rPr>
        <w:t xml:space="preserve"> </w:t>
      </w:r>
      <w:r w:rsidR="00D72ADB">
        <w:rPr>
          <w:rStyle w:val="Kop1Char"/>
          <w:b w:val="0"/>
          <w:color w:val="auto"/>
          <w:sz w:val="22"/>
          <w:szCs w:val="22"/>
        </w:rPr>
        <w:t xml:space="preserve">hierop </w:t>
      </w:r>
      <w:r>
        <w:rPr>
          <w:rStyle w:val="Kop1Char"/>
          <w:b w:val="0"/>
          <w:color w:val="auto"/>
          <w:sz w:val="22"/>
          <w:szCs w:val="22"/>
        </w:rPr>
        <w:t>een positief advies</w:t>
      </w:r>
      <w:r w:rsidR="00D72ADB">
        <w:rPr>
          <w:rStyle w:val="Kop1Char"/>
          <w:b w:val="0"/>
          <w:color w:val="auto"/>
          <w:sz w:val="22"/>
          <w:szCs w:val="22"/>
        </w:rPr>
        <w:t xml:space="preserve"> </w:t>
      </w:r>
      <w:r>
        <w:rPr>
          <w:rStyle w:val="Kop1Char"/>
          <w:b w:val="0"/>
          <w:color w:val="auto"/>
          <w:sz w:val="22"/>
          <w:szCs w:val="22"/>
        </w:rPr>
        <w:t xml:space="preserve">gegeven. </w:t>
      </w:r>
      <w:r w:rsidR="005E753F">
        <w:rPr>
          <w:rStyle w:val="Kop1Char"/>
          <w:b w:val="0"/>
          <w:color w:val="auto"/>
          <w:sz w:val="22"/>
          <w:szCs w:val="22"/>
        </w:rPr>
        <w:t>De raad heeft wel een aantal kanttekeningen geplaatst</w:t>
      </w:r>
      <w:r w:rsidR="00D72ADB">
        <w:rPr>
          <w:rStyle w:val="Kop1Char"/>
          <w:b w:val="0"/>
          <w:color w:val="auto"/>
          <w:sz w:val="22"/>
          <w:szCs w:val="22"/>
        </w:rPr>
        <w:t xml:space="preserve">. Ze </w:t>
      </w:r>
      <w:r>
        <w:rPr>
          <w:rStyle w:val="Kop1Char"/>
          <w:b w:val="0"/>
          <w:color w:val="auto"/>
          <w:sz w:val="22"/>
          <w:szCs w:val="22"/>
        </w:rPr>
        <w:t xml:space="preserve">wil graag direct op de hoogte worden gehouden over de manier waarop de realisatie van deze visie zal worden </w:t>
      </w:r>
      <w:r w:rsidR="00FA6C8E">
        <w:rPr>
          <w:rStyle w:val="Kop1Char"/>
          <w:b w:val="0"/>
          <w:color w:val="auto"/>
          <w:sz w:val="22"/>
          <w:szCs w:val="22"/>
        </w:rPr>
        <w:t>uitgewerkt</w:t>
      </w:r>
      <w:r>
        <w:rPr>
          <w:rStyle w:val="Kop1Char"/>
          <w:b w:val="0"/>
          <w:color w:val="auto"/>
          <w:sz w:val="22"/>
          <w:szCs w:val="22"/>
        </w:rPr>
        <w:t>. Een voorwaarde voor het slagen</w:t>
      </w:r>
      <w:r w:rsidR="00D72ADB">
        <w:rPr>
          <w:rStyle w:val="Kop1Char"/>
          <w:b w:val="0"/>
          <w:color w:val="auto"/>
          <w:sz w:val="22"/>
          <w:szCs w:val="22"/>
        </w:rPr>
        <w:t xml:space="preserve"> van de visie</w:t>
      </w:r>
      <w:r>
        <w:rPr>
          <w:rStyle w:val="Kop1Char"/>
          <w:b w:val="0"/>
          <w:color w:val="auto"/>
          <w:sz w:val="22"/>
          <w:szCs w:val="22"/>
        </w:rPr>
        <w:t xml:space="preserve"> is regelmatige communicatie over de diverse stappen in dit proces. </w:t>
      </w:r>
      <w:r w:rsidR="002F16C3">
        <w:rPr>
          <w:rStyle w:val="Kop1Char"/>
          <w:b w:val="0"/>
          <w:color w:val="auto"/>
          <w:sz w:val="22"/>
          <w:szCs w:val="22"/>
        </w:rPr>
        <w:t>Daarom is a</w:t>
      </w:r>
      <w:r>
        <w:rPr>
          <w:rStyle w:val="Kop1Char"/>
          <w:b w:val="0"/>
          <w:color w:val="auto"/>
          <w:sz w:val="22"/>
          <w:szCs w:val="22"/>
        </w:rPr>
        <w:t>fgesproken dat de procesmanager de raad regelmatig tijdens de vergadering op de hoogte brengt.</w:t>
      </w:r>
    </w:p>
    <w:p w14:paraId="506DAF2F" w14:textId="77777777" w:rsidR="007F67BE" w:rsidRPr="0087299C" w:rsidRDefault="007F67BE" w:rsidP="0087299C">
      <w:pPr>
        <w:rPr>
          <w:rStyle w:val="Kop1Char"/>
          <w:b w:val="0"/>
          <w:color w:val="auto"/>
          <w:sz w:val="22"/>
          <w:szCs w:val="22"/>
        </w:rPr>
      </w:pPr>
    </w:p>
    <w:p w14:paraId="34C41209" w14:textId="74C58E94" w:rsidR="00733B2C" w:rsidRDefault="0087299C" w:rsidP="00717C0C">
      <w:pPr>
        <w:rPr>
          <w:rStyle w:val="Kop1Char"/>
          <w:color w:val="auto"/>
          <w:sz w:val="22"/>
          <w:szCs w:val="22"/>
        </w:rPr>
      </w:pPr>
      <w:r>
        <w:rPr>
          <w:rStyle w:val="Kop1Char"/>
          <w:color w:val="auto"/>
          <w:sz w:val="22"/>
          <w:szCs w:val="22"/>
        </w:rPr>
        <w:lastRenderedPageBreak/>
        <w:t>Beleid verstrekkingen</w:t>
      </w:r>
      <w:r w:rsidR="00B91595">
        <w:rPr>
          <w:rStyle w:val="Kop1Char"/>
          <w:color w:val="auto"/>
          <w:sz w:val="22"/>
          <w:szCs w:val="22"/>
        </w:rPr>
        <w:t>:</w:t>
      </w:r>
    </w:p>
    <w:p w14:paraId="72CB78D4" w14:textId="29B1941D" w:rsidR="00717C0C" w:rsidRDefault="00D64AB8">
      <w:pPr>
        <w:rPr>
          <w:rStyle w:val="Kop1Char"/>
          <w:b w:val="0"/>
          <w:color w:val="auto"/>
          <w:sz w:val="22"/>
          <w:szCs w:val="22"/>
        </w:rPr>
      </w:pPr>
      <w:r>
        <w:rPr>
          <w:rStyle w:val="Kop1Char"/>
          <w:b w:val="0"/>
          <w:color w:val="auto"/>
          <w:sz w:val="22"/>
          <w:szCs w:val="22"/>
        </w:rPr>
        <w:t>In oktober</w:t>
      </w:r>
      <w:r w:rsidR="00904F34">
        <w:rPr>
          <w:rStyle w:val="Kop1Char"/>
          <w:b w:val="0"/>
          <w:color w:val="auto"/>
          <w:sz w:val="22"/>
          <w:szCs w:val="22"/>
        </w:rPr>
        <w:t xml:space="preserve"> 2022</w:t>
      </w:r>
      <w:r>
        <w:rPr>
          <w:rStyle w:val="Kop1Char"/>
          <w:b w:val="0"/>
          <w:color w:val="auto"/>
          <w:sz w:val="22"/>
          <w:szCs w:val="22"/>
        </w:rPr>
        <w:t xml:space="preserve"> </w:t>
      </w:r>
      <w:r w:rsidR="00810197">
        <w:rPr>
          <w:rStyle w:val="Kop1Char"/>
          <w:b w:val="0"/>
          <w:color w:val="auto"/>
          <w:sz w:val="22"/>
          <w:szCs w:val="22"/>
        </w:rPr>
        <w:t>kreeg de centrale cli</w:t>
      </w:r>
      <w:r w:rsidR="00904F34">
        <w:rPr>
          <w:rStyle w:val="Kop1Char"/>
          <w:b w:val="0"/>
          <w:color w:val="auto"/>
          <w:sz w:val="22"/>
          <w:szCs w:val="22"/>
        </w:rPr>
        <w:t>ë</w:t>
      </w:r>
      <w:r w:rsidR="00810197">
        <w:rPr>
          <w:rStyle w:val="Kop1Char"/>
          <w:b w:val="0"/>
          <w:color w:val="auto"/>
          <w:sz w:val="22"/>
          <w:szCs w:val="22"/>
        </w:rPr>
        <w:t>ntenraad het definitieve uitvoeringsbesluit verstrekkinge</w:t>
      </w:r>
      <w:r w:rsidR="00904F34">
        <w:rPr>
          <w:rStyle w:val="Kop1Char"/>
          <w:b w:val="0"/>
          <w:color w:val="auto"/>
          <w:sz w:val="22"/>
          <w:szCs w:val="22"/>
        </w:rPr>
        <w:t xml:space="preserve">n. </w:t>
      </w:r>
      <w:r w:rsidR="00E1238E">
        <w:rPr>
          <w:rStyle w:val="Kop1Char"/>
          <w:b w:val="0"/>
          <w:color w:val="auto"/>
          <w:sz w:val="22"/>
          <w:szCs w:val="22"/>
        </w:rPr>
        <w:t>Het nieuwe beleid kent een aantal voordelen</w:t>
      </w:r>
      <w:r w:rsidR="004D6363">
        <w:rPr>
          <w:rStyle w:val="Kop1Char"/>
          <w:b w:val="0"/>
          <w:color w:val="auto"/>
          <w:sz w:val="22"/>
          <w:szCs w:val="22"/>
        </w:rPr>
        <w:t xml:space="preserve">, maar ook zijn enkele vergoedingen verlaagt. </w:t>
      </w:r>
      <w:r w:rsidR="00C92752">
        <w:rPr>
          <w:rStyle w:val="Kop1Char"/>
          <w:b w:val="0"/>
          <w:color w:val="auto"/>
          <w:sz w:val="22"/>
          <w:szCs w:val="22"/>
        </w:rPr>
        <w:t>D</w:t>
      </w:r>
      <w:r w:rsidR="004D6363">
        <w:rPr>
          <w:rStyle w:val="Kop1Char"/>
          <w:b w:val="0"/>
          <w:color w:val="auto"/>
          <w:sz w:val="22"/>
          <w:szCs w:val="22"/>
        </w:rPr>
        <w:t>e</w:t>
      </w:r>
      <w:r w:rsidR="00C92752">
        <w:rPr>
          <w:rStyle w:val="Kop1Char"/>
          <w:b w:val="0"/>
          <w:color w:val="auto"/>
          <w:sz w:val="22"/>
          <w:szCs w:val="22"/>
        </w:rPr>
        <w:t xml:space="preserve"> instemming voor het </w:t>
      </w:r>
      <w:r w:rsidR="0087299C">
        <w:rPr>
          <w:rStyle w:val="Kop1Char"/>
          <w:b w:val="0"/>
          <w:color w:val="auto"/>
          <w:sz w:val="22"/>
          <w:szCs w:val="22"/>
        </w:rPr>
        <w:t>beleid verstrekkingen</w:t>
      </w:r>
      <w:r w:rsidR="00C92752">
        <w:rPr>
          <w:rStyle w:val="Kop1Char"/>
          <w:b w:val="0"/>
          <w:color w:val="auto"/>
          <w:sz w:val="22"/>
          <w:szCs w:val="22"/>
        </w:rPr>
        <w:t xml:space="preserve"> en de </w:t>
      </w:r>
      <w:r w:rsidR="006700F5">
        <w:rPr>
          <w:rStyle w:val="Kop1Char"/>
          <w:b w:val="0"/>
          <w:color w:val="auto"/>
          <w:sz w:val="22"/>
          <w:szCs w:val="22"/>
        </w:rPr>
        <w:t>tarieven</w:t>
      </w:r>
      <w:r w:rsidR="00C92752">
        <w:rPr>
          <w:rStyle w:val="Kop1Char"/>
          <w:b w:val="0"/>
          <w:color w:val="auto"/>
          <w:sz w:val="22"/>
          <w:szCs w:val="22"/>
        </w:rPr>
        <w:t xml:space="preserve"> van de maaltijdvergoedingen </w:t>
      </w:r>
      <w:r w:rsidR="00905298">
        <w:rPr>
          <w:rStyle w:val="Kop1Char"/>
          <w:b w:val="0"/>
          <w:color w:val="auto"/>
          <w:sz w:val="22"/>
          <w:szCs w:val="22"/>
        </w:rPr>
        <w:t>zijn nu ondanks een aantal meningsverschillen helder vastgelegd</w:t>
      </w:r>
      <w:r w:rsidR="00C92752">
        <w:rPr>
          <w:rStyle w:val="Kop1Char"/>
          <w:b w:val="0"/>
          <w:color w:val="auto"/>
          <w:sz w:val="22"/>
          <w:szCs w:val="22"/>
        </w:rPr>
        <w:t xml:space="preserve">. </w:t>
      </w:r>
      <w:r w:rsidR="00204880">
        <w:rPr>
          <w:rStyle w:val="Kop1Char"/>
          <w:b w:val="0"/>
          <w:color w:val="auto"/>
          <w:sz w:val="22"/>
          <w:szCs w:val="22"/>
        </w:rPr>
        <w:t>De maaltijdvergoedin</w:t>
      </w:r>
      <w:r w:rsidR="006D59CC">
        <w:rPr>
          <w:rStyle w:val="Kop1Char"/>
          <w:b w:val="0"/>
          <w:color w:val="auto"/>
          <w:sz w:val="22"/>
          <w:szCs w:val="22"/>
        </w:rPr>
        <w:t>g</w:t>
      </w:r>
      <w:r w:rsidR="00204880">
        <w:rPr>
          <w:rStyle w:val="Kop1Char"/>
          <w:b w:val="0"/>
          <w:color w:val="auto"/>
          <w:sz w:val="22"/>
          <w:szCs w:val="22"/>
        </w:rPr>
        <w:t xml:space="preserve"> in Ermelo </w:t>
      </w:r>
      <w:r w:rsidR="00B568F8">
        <w:rPr>
          <w:rStyle w:val="Kop1Char"/>
          <w:b w:val="0"/>
          <w:color w:val="auto"/>
          <w:sz w:val="22"/>
          <w:szCs w:val="22"/>
        </w:rPr>
        <w:t xml:space="preserve">die </w:t>
      </w:r>
      <w:r w:rsidR="00B309EF">
        <w:rPr>
          <w:rStyle w:val="Kop1Char"/>
          <w:b w:val="0"/>
          <w:color w:val="auto"/>
          <w:sz w:val="22"/>
          <w:szCs w:val="22"/>
        </w:rPr>
        <w:t>hoger was</w:t>
      </w:r>
      <w:r w:rsidR="00B568F8">
        <w:rPr>
          <w:rStyle w:val="Kop1Char"/>
          <w:b w:val="0"/>
          <w:color w:val="auto"/>
          <w:sz w:val="22"/>
          <w:szCs w:val="22"/>
        </w:rPr>
        <w:t xml:space="preserve"> dan in Zeist en Doorn,</w:t>
      </w:r>
      <w:r w:rsidR="00CF5CCF">
        <w:rPr>
          <w:rStyle w:val="Kop1Char"/>
          <w:b w:val="0"/>
          <w:color w:val="auto"/>
          <w:sz w:val="22"/>
          <w:szCs w:val="22"/>
        </w:rPr>
        <w:t xml:space="preserve"> bleef</w:t>
      </w:r>
      <w:r w:rsidR="00B309EF">
        <w:rPr>
          <w:rStyle w:val="Kop1Char"/>
          <w:b w:val="0"/>
          <w:color w:val="auto"/>
          <w:sz w:val="22"/>
          <w:szCs w:val="22"/>
        </w:rPr>
        <w:t xml:space="preserve"> </w:t>
      </w:r>
      <w:r w:rsidR="006D59CC">
        <w:rPr>
          <w:rStyle w:val="Kop1Char"/>
          <w:b w:val="0"/>
          <w:color w:val="auto"/>
          <w:sz w:val="22"/>
          <w:szCs w:val="22"/>
        </w:rPr>
        <w:t>na onderhandelingen</w:t>
      </w:r>
      <w:r w:rsidR="00204880">
        <w:rPr>
          <w:rStyle w:val="Kop1Char"/>
          <w:b w:val="0"/>
          <w:color w:val="auto"/>
          <w:sz w:val="22"/>
          <w:szCs w:val="22"/>
        </w:rPr>
        <w:t xml:space="preserve"> </w:t>
      </w:r>
      <w:r w:rsidR="0087233A">
        <w:rPr>
          <w:rStyle w:val="Kop1Char"/>
          <w:b w:val="0"/>
          <w:color w:val="auto"/>
          <w:sz w:val="22"/>
          <w:szCs w:val="22"/>
        </w:rPr>
        <w:t>gehandhaafd</w:t>
      </w:r>
      <w:r w:rsidR="006D59CC">
        <w:rPr>
          <w:rStyle w:val="Kop1Char"/>
          <w:b w:val="0"/>
          <w:color w:val="auto"/>
          <w:sz w:val="22"/>
          <w:szCs w:val="22"/>
        </w:rPr>
        <w:t xml:space="preserve"> op het huidige niveau</w:t>
      </w:r>
      <w:r w:rsidR="00204880">
        <w:rPr>
          <w:rStyle w:val="Kop1Char"/>
          <w:b w:val="0"/>
          <w:color w:val="auto"/>
          <w:sz w:val="22"/>
          <w:szCs w:val="22"/>
        </w:rPr>
        <w:t xml:space="preserve"> tot 2025 of totdat de inflatie</w:t>
      </w:r>
      <w:r w:rsidR="0012238E">
        <w:rPr>
          <w:rStyle w:val="Kop1Char"/>
          <w:b w:val="0"/>
          <w:color w:val="auto"/>
          <w:sz w:val="22"/>
          <w:szCs w:val="22"/>
        </w:rPr>
        <w:t xml:space="preserve">correctie de vergoedingen gelijk maakt. </w:t>
      </w:r>
      <w:r w:rsidR="00266953">
        <w:rPr>
          <w:rStyle w:val="Kop1Char"/>
          <w:b w:val="0"/>
          <w:color w:val="auto"/>
          <w:sz w:val="22"/>
          <w:szCs w:val="22"/>
        </w:rPr>
        <w:t xml:space="preserve">De CRVV verzocht </w:t>
      </w:r>
      <w:r w:rsidR="00933F9F">
        <w:rPr>
          <w:rStyle w:val="Kop1Char"/>
          <w:b w:val="0"/>
          <w:color w:val="auto"/>
          <w:sz w:val="22"/>
          <w:szCs w:val="22"/>
        </w:rPr>
        <w:t xml:space="preserve">in de instemmingsbrief </w:t>
      </w:r>
      <w:r w:rsidR="0087299C">
        <w:rPr>
          <w:rStyle w:val="Kop1Char"/>
          <w:b w:val="0"/>
          <w:color w:val="auto"/>
          <w:sz w:val="22"/>
          <w:szCs w:val="22"/>
        </w:rPr>
        <w:t xml:space="preserve">aan </w:t>
      </w:r>
      <w:r w:rsidR="00266953">
        <w:rPr>
          <w:rStyle w:val="Kop1Char"/>
          <w:b w:val="0"/>
          <w:color w:val="auto"/>
          <w:sz w:val="22"/>
          <w:szCs w:val="22"/>
        </w:rPr>
        <w:t xml:space="preserve">Bartiméus </w:t>
      </w:r>
      <w:r w:rsidR="00C51320">
        <w:rPr>
          <w:rStyle w:val="Kop1Char"/>
          <w:b w:val="0"/>
          <w:color w:val="auto"/>
          <w:sz w:val="22"/>
          <w:szCs w:val="22"/>
        </w:rPr>
        <w:t xml:space="preserve">met klem </w:t>
      </w:r>
      <w:r w:rsidR="00266953">
        <w:rPr>
          <w:rStyle w:val="Kop1Char"/>
          <w:b w:val="0"/>
          <w:color w:val="auto"/>
          <w:sz w:val="22"/>
          <w:szCs w:val="22"/>
        </w:rPr>
        <w:t xml:space="preserve">deze </w:t>
      </w:r>
      <w:r w:rsidR="00933F9F">
        <w:rPr>
          <w:rStyle w:val="Kop1Char"/>
          <w:b w:val="0"/>
          <w:color w:val="auto"/>
          <w:sz w:val="22"/>
          <w:szCs w:val="22"/>
        </w:rPr>
        <w:t xml:space="preserve">complexe </w:t>
      </w:r>
      <w:r w:rsidR="00266953">
        <w:rPr>
          <w:rStyle w:val="Kop1Char"/>
          <w:b w:val="0"/>
          <w:color w:val="auto"/>
          <w:sz w:val="22"/>
          <w:szCs w:val="22"/>
        </w:rPr>
        <w:t>informatie</w:t>
      </w:r>
      <w:r w:rsidR="00933F9F">
        <w:rPr>
          <w:rStyle w:val="Kop1Char"/>
          <w:b w:val="0"/>
          <w:color w:val="auto"/>
          <w:sz w:val="22"/>
          <w:szCs w:val="22"/>
        </w:rPr>
        <w:t xml:space="preserve"> zo</w:t>
      </w:r>
      <w:r w:rsidR="00266953">
        <w:rPr>
          <w:rStyle w:val="Kop1Char"/>
          <w:b w:val="0"/>
          <w:color w:val="auto"/>
          <w:sz w:val="22"/>
          <w:szCs w:val="22"/>
        </w:rPr>
        <w:t xml:space="preserve"> </w:t>
      </w:r>
      <w:r w:rsidR="00CB74A0">
        <w:rPr>
          <w:rStyle w:val="Kop1Char"/>
          <w:b w:val="0"/>
          <w:color w:val="auto"/>
          <w:sz w:val="22"/>
          <w:szCs w:val="22"/>
        </w:rPr>
        <w:t xml:space="preserve">goed </w:t>
      </w:r>
      <w:r w:rsidR="00816EB6">
        <w:rPr>
          <w:rStyle w:val="Kop1Char"/>
          <w:b w:val="0"/>
          <w:color w:val="auto"/>
          <w:sz w:val="22"/>
          <w:szCs w:val="22"/>
        </w:rPr>
        <w:t xml:space="preserve">mogelijk </w:t>
      </w:r>
      <w:r w:rsidR="0087299C">
        <w:rPr>
          <w:rStyle w:val="Kop1Char"/>
          <w:b w:val="0"/>
          <w:color w:val="auto"/>
          <w:sz w:val="22"/>
          <w:szCs w:val="22"/>
        </w:rPr>
        <w:t>aan</w:t>
      </w:r>
      <w:r w:rsidR="00CB74A0">
        <w:rPr>
          <w:rStyle w:val="Kop1Char"/>
          <w:b w:val="0"/>
          <w:color w:val="auto"/>
          <w:sz w:val="22"/>
          <w:szCs w:val="22"/>
        </w:rPr>
        <w:t xml:space="preserve"> de bewoners over te brengen.</w:t>
      </w:r>
      <w:r w:rsidR="00904F34">
        <w:rPr>
          <w:rStyle w:val="Kop1Char"/>
          <w:b w:val="0"/>
          <w:color w:val="auto"/>
          <w:sz w:val="22"/>
          <w:szCs w:val="22"/>
        </w:rPr>
        <w:t xml:space="preserve"> </w:t>
      </w:r>
      <w:r w:rsidR="00CB74A0">
        <w:rPr>
          <w:rStyle w:val="Kop1Char"/>
          <w:b w:val="0"/>
          <w:color w:val="auto"/>
          <w:sz w:val="22"/>
          <w:szCs w:val="22"/>
        </w:rPr>
        <w:t xml:space="preserve">In februari 2023 kregen de bewoners </w:t>
      </w:r>
      <w:r w:rsidR="00E34F9E">
        <w:rPr>
          <w:rStyle w:val="Kop1Char"/>
          <w:b w:val="0"/>
          <w:color w:val="auto"/>
          <w:sz w:val="22"/>
          <w:szCs w:val="22"/>
        </w:rPr>
        <w:t xml:space="preserve">daarom </w:t>
      </w:r>
      <w:r w:rsidR="00CB74A0">
        <w:rPr>
          <w:rStyle w:val="Kop1Char"/>
          <w:b w:val="0"/>
          <w:color w:val="auto"/>
          <w:sz w:val="22"/>
          <w:szCs w:val="22"/>
        </w:rPr>
        <w:t>een aantal documenten waarin het beleid verstrekkingen met de waskosten en</w:t>
      </w:r>
      <w:r w:rsidR="00F24B70">
        <w:rPr>
          <w:rStyle w:val="Kop1Char"/>
          <w:b w:val="0"/>
          <w:color w:val="auto"/>
          <w:sz w:val="22"/>
          <w:szCs w:val="22"/>
        </w:rPr>
        <w:t xml:space="preserve"> maaltijdvergoedingen werden beschreven. Op verzoek van een aantal bewoners is daar eind februari nog </w:t>
      </w:r>
      <w:r w:rsidR="00B91595">
        <w:rPr>
          <w:rStyle w:val="Kop1Char"/>
          <w:b w:val="0"/>
          <w:color w:val="auto"/>
          <w:sz w:val="22"/>
          <w:szCs w:val="22"/>
        </w:rPr>
        <w:t>extra informatie aan toegevoegd.</w:t>
      </w:r>
      <w:r w:rsidR="00C84939">
        <w:rPr>
          <w:rStyle w:val="Kop1Char"/>
          <w:b w:val="0"/>
          <w:color w:val="auto"/>
          <w:sz w:val="22"/>
          <w:szCs w:val="22"/>
        </w:rPr>
        <w:t xml:space="preserve"> </w:t>
      </w:r>
      <w:r w:rsidR="00D222F3">
        <w:rPr>
          <w:rStyle w:val="Kop1Char"/>
          <w:b w:val="0"/>
          <w:color w:val="auto"/>
          <w:sz w:val="22"/>
          <w:szCs w:val="22"/>
        </w:rPr>
        <w:t xml:space="preserve">Het feit </w:t>
      </w:r>
      <w:r w:rsidR="00E34F9E">
        <w:rPr>
          <w:rStyle w:val="Kop1Char"/>
          <w:b w:val="0"/>
          <w:color w:val="auto"/>
          <w:sz w:val="22"/>
          <w:szCs w:val="22"/>
        </w:rPr>
        <w:t>is</w:t>
      </w:r>
      <w:r w:rsidR="00D222F3">
        <w:rPr>
          <w:rStyle w:val="Kop1Char"/>
          <w:b w:val="0"/>
          <w:color w:val="auto"/>
          <w:sz w:val="22"/>
          <w:szCs w:val="22"/>
        </w:rPr>
        <w:t xml:space="preserve"> dat</w:t>
      </w:r>
      <w:r w:rsidR="00C84939">
        <w:rPr>
          <w:rStyle w:val="Kop1Char"/>
          <w:b w:val="0"/>
          <w:color w:val="auto"/>
          <w:sz w:val="22"/>
          <w:szCs w:val="22"/>
        </w:rPr>
        <w:t xml:space="preserve"> door de economische situatie in Nederland het voor veel mensen en dus ook cliënten heel moeilijk is </w:t>
      </w:r>
      <w:r w:rsidR="003E7554">
        <w:rPr>
          <w:rStyle w:val="Kop1Char"/>
          <w:b w:val="0"/>
          <w:color w:val="auto"/>
          <w:sz w:val="22"/>
          <w:szCs w:val="22"/>
        </w:rPr>
        <w:t>om</w:t>
      </w:r>
      <w:r w:rsidR="00C84939">
        <w:rPr>
          <w:rStyle w:val="Kop1Char"/>
          <w:b w:val="0"/>
          <w:color w:val="auto"/>
          <w:sz w:val="22"/>
          <w:szCs w:val="22"/>
        </w:rPr>
        <w:t xml:space="preserve"> een gezonde</w:t>
      </w:r>
      <w:r w:rsidR="00C86036">
        <w:rPr>
          <w:rStyle w:val="Kop1Char"/>
          <w:b w:val="0"/>
          <w:color w:val="auto"/>
          <w:sz w:val="22"/>
          <w:szCs w:val="22"/>
        </w:rPr>
        <w:t xml:space="preserve"> levensstijl te handhaven. </w:t>
      </w:r>
      <w:r w:rsidR="003A214D">
        <w:rPr>
          <w:rStyle w:val="Kop1Char"/>
          <w:b w:val="0"/>
          <w:color w:val="auto"/>
          <w:sz w:val="22"/>
          <w:szCs w:val="22"/>
        </w:rPr>
        <w:t>Zowel de cliëntenraad als twee bewoners brachten</w:t>
      </w:r>
      <w:r w:rsidR="00F86A14">
        <w:rPr>
          <w:rStyle w:val="Kop1Char"/>
          <w:b w:val="0"/>
          <w:color w:val="auto"/>
          <w:sz w:val="22"/>
          <w:szCs w:val="22"/>
        </w:rPr>
        <w:t xml:space="preserve"> onder d</w:t>
      </w:r>
      <w:r w:rsidR="005E6E8A">
        <w:rPr>
          <w:rStyle w:val="Kop1Char"/>
          <w:b w:val="0"/>
          <w:color w:val="auto"/>
          <w:sz w:val="22"/>
          <w:szCs w:val="22"/>
        </w:rPr>
        <w:t>it</w:t>
      </w:r>
      <w:r w:rsidR="00F86A14">
        <w:rPr>
          <w:rStyle w:val="Kop1Char"/>
          <w:b w:val="0"/>
          <w:color w:val="auto"/>
          <w:sz w:val="22"/>
          <w:szCs w:val="22"/>
        </w:rPr>
        <w:t xml:space="preserve"> aandacht</w:t>
      </w:r>
      <w:r w:rsidR="005E6E8A">
        <w:rPr>
          <w:rStyle w:val="Kop1Char"/>
          <w:b w:val="0"/>
          <w:color w:val="auto"/>
          <w:sz w:val="22"/>
          <w:szCs w:val="22"/>
        </w:rPr>
        <w:t xml:space="preserve"> van Bartiméus.</w:t>
      </w:r>
      <w:r w:rsidR="00F86A14">
        <w:rPr>
          <w:rStyle w:val="Kop1Char"/>
          <w:b w:val="0"/>
          <w:color w:val="auto"/>
          <w:sz w:val="22"/>
          <w:szCs w:val="22"/>
        </w:rPr>
        <w:t xml:space="preserve"> </w:t>
      </w:r>
      <w:r w:rsidR="00422933">
        <w:rPr>
          <w:rStyle w:val="Kop1Char"/>
          <w:b w:val="0"/>
          <w:color w:val="auto"/>
          <w:sz w:val="22"/>
          <w:szCs w:val="22"/>
        </w:rPr>
        <w:t>Als reactie</w:t>
      </w:r>
      <w:r w:rsidR="00F86A14">
        <w:rPr>
          <w:rStyle w:val="Kop1Char"/>
          <w:b w:val="0"/>
          <w:color w:val="auto"/>
          <w:sz w:val="22"/>
          <w:szCs w:val="22"/>
        </w:rPr>
        <w:t xml:space="preserve"> </w:t>
      </w:r>
      <w:r w:rsidR="005E6E8A">
        <w:rPr>
          <w:rStyle w:val="Kop1Char"/>
          <w:b w:val="0"/>
          <w:color w:val="auto"/>
          <w:sz w:val="22"/>
          <w:szCs w:val="22"/>
        </w:rPr>
        <w:t xml:space="preserve">is </w:t>
      </w:r>
      <w:r w:rsidR="0011578B">
        <w:rPr>
          <w:rStyle w:val="Kop1Char"/>
          <w:b w:val="0"/>
          <w:color w:val="auto"/>
          <w:sz w:val="22"/>
          <w:szCs w:val="22"/>
        </w:rPr>
        <w:t xml:space="preserve">daarom </w:t>
      </w:r>
      <w:r w:rsidR="005E6E8A">
        <w:rPr>
          <w:rStyle w:val="Kop1Char"/>
          <w:b w:val="0"/>
          <w:color w:val="auto"/>
          <w:sz w:val="22"/>
          <w:szCs w:val="22"/>
        </w:rPr>
        <w:t>op</w:t>
      </w:r>
      <w:r w:rsidR="00C86036">
        <w:rPr>
          <w:rStyle w:val="Kop1Char"/>
          <w:b w:val="0"/>
          <w:color w:val="auto"/>
          <w:sz w:val="22"/>
          <w:szCs w:val="22"/>
        </w:rPr>
        <w:t xml:space="preserve"> initiatief van de klantgroep manager en het Bartim</w:t>
      </w:r>
      <w:r w:rsidR="002F7647">
        <w:rPr>
          <w:rStyle w:val="Kop1Char"/>
          <w:b w:val="0"/>
          <w:color w:val="auto"/>
          <w:sz w:val="22"/>
          <w:szCs w:val="22"/>
        </w:rPr>
        <w:t xml:space="preserve">éusfonds </w:t>
      </w:r>
      <w:r w:rsidR="00F47E72">
        <w:rPr>
          <w:rStyle w:val="Kop1Char"/>
          <w:b w:val="0"/>
          <w:color w:val="auto"/>
          <w:sz w:val="22"/>
          <w:szCs w:val="22"/>
        </w:rPr>
        <w:t xml:space="preserve">geld vrij gemaakt en </w:t>
      </w:r>
      <w:r w:rsidR="002F7647">
        <w:rPr>
          <w:rStyle w:val="Kop1Char"/>
          <w:b w:val="0"/>
          <w:color w:val="auto"/>
          <w:sz w:val="22"/>
          <w:szCs w:val="22"/>
        </w:rPr>
        <w:t>een</w:t>
      </w:r>
      <w:r w:rsidR="008D2F7C">
        <w:rPr>
          <w:rStyle w:val="Kop1Char"/>
          <w:b w:val="0"/>
          <w:color w:val="auto"/>
          <w:sz w:val="22"/>
          <w:szCs w:val="22"/>
        </w:rPr>
        <w:t xml:space="preserve"> gezonde leefstijl</w:t>
      </w:r>
      <w:r w:rsidR="002F7647">
        <w:rPr>
          <w:rStyle w:val="Kop1Char"/>
          <w:b w:val="0"/>
          <w:color w:val="auto"/>
          <w:sz w:val="22"/>
          <w:szCs w:val="22"/>
        </w:rPr>
        <w:t xml:space="preserve"> </w:t>
      </w:r>
      <w:r w:rsidR="00232F4B">
        <w:rPr>
          <w:rStyle w:val="Kop1Char"/>
          <w:b w:val="0"/>
          <w:color w:val="auto"/>
          <w:sz w:val="22"/>
          <w:szCs w:val="22"/>
        </w:rPr>
        <w:t xml:space="preserve">campagne ontwikkeld. </w:t>
      </w:r>
      <w:r w:rsidR="00F86A14">
        <w:rPr>
          <w:rStyle w:val="Kop1Char"/>
          <w:b w:val="0"/>
          <w:color w:val="auto"/>
          <w:sz w:val="22"/>
          <w:szCs w:val="22"/>
        </w:rPr>
        <w:t xml:space="preserve">De bewoners worden later </w:t>
      </w:r>
      <w:r w:rsidR="003E7554">
        <w:rPr>
          <w:rStyle w:val="Kop1Char"/>
          <w:b w:val="0"/>
          <w:color w:val="auto"/>
          <w:sz w:val="22"/>
          <w:szCs w:val="22"/>
        </w:rPr>
        <w:t>geïnformeerd</w:t>
      </w:r>
      <w:r w:rsidR="00F86A14">
        <w:rPr>
          <w:rStyle w:val="Kop1Char"/>
          <w:b w:val="0"/>
          <w:color w:val="auto"/>
          <w:sz w:val="22"/>
          <w:szCs w:val="22"/>
        </w:rPr>
        <w:t xml:space="preserve"> over de inhoud. </w:t>
      </w:r>
      <w:r w:rsidR="007F67D3">
        <w:rPr>
          <w:rStyle w:val="Kop1Char"/>
          <w:b w:val="0"/>
          <w:color w:val="auto"/>
          <w:sz w:val="22"/>
          <w:szCs w:val="22"/>
        </w:rPr>
        <w:t xml:space="preserve">De raad is blij met dit initiatief. </w:t>
      </w:r>
    </w:p>
    <w:p w14:paraId="6D3694ED" w14:textId="77777777" w:rsidR="00AF1E23" w:rsidRDefault="00AF1E23">
      <w:pPr>
        <w:rPr>
          <w:rStyle w:val="Kop1Char"/>
          <w:b w:val="0"/>
          <w:color w:val="auto"/>
          <w:sz w:val="22"/>
          <w:szCs w:val="22"/>
        </w:rPr>
      </w:pPr>
    </w:p>
    <w:p w14:paraId="20A789B6" w14:textId="354292A0" w:rsidR="00B91595" w:rsidRPr="00DB63F6" w:rsidRDefault="00B91595">
      <w:pPr>
        <w:rPr>
          <w:rStyle w:val="Kop1Char"/>
          <w:bCs/>
          <w:color w:val="auto"/>
          <w:sz w:val="22"/>
          <w:szCs w:val="22"/>
        </w:rPr>
      </w:pPr>
      <w:r w:rsidRPr="00DB63F6">
        <w:rPr>
          <w:rStyle w:val="Kop1Char"/>
          <w:bCs/>
          <w:color w:val="auto"/>
          <w:sz w:val="22"/>
          <w:szCs w:val="22"/>
        </w:rPr>
        <w:t>Genderneutraliteit</w:t>
      </w:r>
    </w:p>
    <w:p w14:paraId="08EB199E" w14:textId="0B6764FA" w:rsidR="0033029E" w:rsidRDefault="00DB63F6">
      <w:pPr>
        <w:rPr>
          <w:rStyle w:val="Kop1Char"/>
          <w:b w:val="0"/>
          <w:color w:val="auto"/>
          <w:sz w:val="22"/>
          <w:szCs w:val="22"/>
        </w:rPr>
      </w:pPr>
      <w:r>
        <w:rPr>
          <w:rStyle w:val="Kop1Char"/>
          <w:b w:val="0"/>
          <w:color w:val="auto"/>
          <w:sz w:val="22"/>
          <w:szCs w:val="22"/>
        </w:rPr>
        <w:t>Op verzoek van de CRVV is onderzocht hoe het binnen de administratieve organisatie van B</w:t>
      </w:r>
      <w:r w:rsidR="00C2554A">
        <w:rPr>
          <w:rStyle w:val="Kop1Char"/>
          <w:b w:val="0"/>
          <w:color w:val="auto"/>
          <w:sz w:val="22"/>
          <w:szCs w:val="22"/>
        </w:rPr>
        <w:t>a</w:t>
      </w:r>
      <w:r>
        <w:rPr>
          <w:rStyle w:val="Kop1Char"/>
          <w:b w:val="0"/>
          <w:color w:val="auto"/>
          <w:sz w:val="22"/>
          <w:szCs w:val="22"/>
        </w:rPr>
        <w:t>rtiméus staat met de gen</w:t>
      </w:r>
      <w:r w:rsidR="00C2554A">
        <w:rPr>
          <w:rStyle w:val="Kop1Char"/>
          <w:b w:val="0"/>
          <w:color w:val="auto"/>
          <w:sz w:val="22"/>
          <w:szCs w:val="22"/>
        </w:rPr>
        <w:t>derneutraliteit. Een bewoner kan tijdens gesprekken met de begeleiding hiervoor voorkeur aangeven. Administratie</w:t>
      </w:r>
      <w:r w:rsidR="00F70549">
        <w:rPr>
          <w:rStyle w:val="Kop1Char"/>
          <w:b w:val="0"/>
          <w:color w:val="auto"/>
          <w:sz w:val="22"/>
          <w:szCs w:val="22"/>
        </w:rPr>
        <w:t>f</w:t>
      </w:r>
      <w:r w:rsidR="00C2554A">
        <w:rPr>
          <w:rStyle w:val="Kop1Char"/>
          <w:b w:val="0"/>
          <w:color w:val="auto"/>
          <w:sz w:val="22"/>
          <w:szCs w:val="22"/>
        </w:rPr>
        <w:t xml:space="preserve"> is </w:t>
      </w:r>
      <w:r w:rsidR="0011578B">
        <w:rPr>
          <w:rStyle w:val="Kop1Char"/>
          <w:b w:val="0"/>
          <w:color w:val="auto"/>
          <w:sz w:val="22"/>
          <w:szCs w:val="22"/>
        </w:rPr>
        <w:t>een aanpassing</w:t>
      </w:r>
      <w:r w:rsidR="00C2554A">
        <w:rPr>
          <w:rStyle w:val="Kop1Char"/>
          <w:b w:val="0"/>
          <w:color w:val="auto"/>
          <w:sz w:val="22"/>
          <w:szCs w:val="22"/>
        </w:rPr>
        <w:t xml:space="preserve"> nog niet mogelijk. De klantgroepmanager heeft daarvoor nu een verzoek bij het softwarebedrijf gelegd om </w:t>
      </w:r>
      <w:r w:rsidR="0033029E">
        <w:rPr>
          <w:rStyle w:val="Kop1Char"/>
          <w:b w:val="0"/>
          <w:color w:val="auto"/>
          <w:sz w:val="22"/>
          <w:szCs w:val="22"/>
        </w:rPr>
        <w:t>dit wel mogelijk te maken.</w:t>
      </w:r>
      <w:r w:rsidR="00F76126">
        <w:rPr>
          <w:rStyle w:val="Kop1Char"/>
          <w:b w:val="0"/>
          <w:color w:val="auto"/>
          <w:sz w:val="22"/>
          <w:szCs w:val="22"/>
        </w:rPr>
        <w:t xml:space="preserve"> </w:t>
      </w:r>
      <w:r w:rsidR="00F86A14">
        <w:rPr>
          <w:rStyle w:val="Kop1Char"/>
          <w:b w:val="0"/>
          <w:color w:val="auto"/>
          <w:sz w:val="22"/>
          <w:szCs w:val="22"/>
        </w:rPr>
        <w:t>Bartim</w:t>
      </w:r>
      <w:r w:rsidR="00F76126">
        <w:rPr>
          <w:rStyle w:val="Kop1Char"/>
          <w:b w:val="0"/>
          <w:color w:val="auto"/>
          <w:sz w:val="22"/>
          <w:szCs w:val="22"/>
        </w:rPr>
        <w:t>é</w:t>
      </w:r>
      <w:r w:rsidR="00F86A14">
        <w:rPr>
          <w:rStyle w:val="Kop1Char"/>
          <w:b w:val="0"/>
          <w:color w:val="auto"/>
          <w:sz w:val="22"/>
          <w:szCs w:val="22"/>
        </w:rPr>
        <w:t xml:space="preserve">us </w:t>
      </w:r>
      <w:r w:rsidR="00F76126">
        <w:rPr>
          <w:rStyle w:val="Kop1Char"/>
          <w:b w:val="0"/>
          <w:color w:val="auto"/>
          <w:sz w:val="22"/>
          <w:szCs w:val="22"/>
        </w:rPr>
        <w:t xml:space="preserve">is </w:t>
      </w:r>
      <w:r w:rsidR="00F86A14">
        <w:rPr>
          <w:rStyle w:val="Kop1Char"/>
          <w:b w:val="0"/>
          <w:color w:val="auto"/>
          <w:sz w:val="22"/>
          <w:szCs w:val="22"/>
        </w:rPr>
        <w:t>afhankelijk van de keuzes die de software ontwikkelaar hierin maakt.</w:t>
      </w:r>
    </w:p>
    <w:p w14:paraId="5EA62136" w14:textId="4FCD58D3" w:rsidR="00B2488A" w:rsidRDefault="00B2488A">
      <w:pPr>
        <w:rPr>
          <w:rStyle w:val="Kop1Char"/>
          <w:b w:val="0"/>
          <w:color w:val="auto"/>
          <w:sz w:val="22"/>
          <w:szCs w:val="22"/>
        </w:rPr>
      </w:pPr>
    </w:p>
    <w:p w14:paraId="00576BC8" w14:textId="36958891" w:rsidR="0033029E" w:rsidRPr="0033029E" w:rsidRDefault="0033029E">
      <w:pPr>
        <w:rPr>
          <w:rStyle w:val="Kop1Char"/>
          <w:bCs/>
          <w:color w:val="auto"/>
          <w:sz w:val="22"/>
          <w:szCs w:val="22"/>
        </w:rPr>
      </w:pPr>
      <w:r w:rsidRPr="0033029E">
        <w:rPr>
          <w:rStyle w:val="Kop1Char"/>
          <w:bCs/>
          <w:color w:val="auto"/>
          <w:sz w:val="22"/>
          <w:szCs w:val="22"/>
        </w:rPr>
        <w:t>Kennismaking met de locatie Ermelo</w:t>
      </w:r>
    </w:p>
    <w:p w14:paraId="71C20F55" w14:textId="7EBDC016" w:rsidR="00950742" w:rsidRDefault="0033029E">
      <w:pPr>
        <w:rPr>
          <w:rStyle w:val="Kop1Char"/>
          <w:b w:val="0"/>
          <w:color w:val="auto"/>
          <w:sz w:val="22"/>
          <w:szCs w:val="22"/>
        </w:rPr>
      </w:pPr>
      <w:r>
        <w:rPr>
          <w:rStyle w:val="Kop1Char"/>
          <w:b w:val="0"/>
          <w:color w:val="auto"/>
          <w:sz w:val="22"/>
          <w:szCs w:val="22"/>
        </w:rPr>
        <w:t>Als cliëntenraad volwassenen verblijf mer</w:t>
      </w:r>
      <w:r w:rsidR="00416774">
        <w:rPr>
          <w:rStyle w:val="Kop1Char"/>
          <w:b w:val="0"/>
          <w:color w:val="auto"/>
          <w:sz w:val="22"/>
          <w:szCs w:val="22"/>
        </w:rPr>
        <w:t xml:space="preserve">kten we dat de locatie Ermelo </w:t>
      </w:r>
      <w:r w:rsidR="00D736AF">
        <w:rPr>
          <w:rStyle w:val="Kop1Char"/>
          <w:b w:val="0"/>
          <w:color w:val="auto"/>
          <w:sz w:val="22"/>
          <w:szCs w:val="22"/>
        </w:rPr>
        <w:t xml:space="preserve">vaak in de algemene correspondentie van </w:t>
      </w:r>
      <w:r w:rsidR="00416774">
        <w:rPr>
          <w:rStyle w:val="Kop1Char"/>
          <w:b w:val="0"/>
          <w:color w:val="auto"/>
          <w:sz w:val="22"/>
          <w:szCs w:val="22"/>
        </w:rPr>
        <w:t xml:space="preserve">Bartiméus </w:t>
      </w:r>
      <w:r w:rsidR="00D736AF">
        <w:rPr>
          <w:rStyle w:val="Kop1Char"/>
          <w:b w:val="0"/>
          <w:color w:val="auto"/>
          <w:sz w:val="22"/>
          <w:szCs w:val="22"/>
        </w:rPr>
        <w:t>niet wordt meegenomen</w:t>
      </w:r>
      <w:r w:rsidR="002843CB">
        <w:rPr>
          <w:rStyle w:val="Kop1Char"/>
          <w:b w:val="0"/>
          <w:color w:val="auto"/>
          <w:sz w:val="22"/>
          <w:szCs w:val="22"/>
        </w:rPr>
        <w:t>. Daarom hadden we eerder dit jaar al een gesprek met de leden van de OR op locatie Ermelo</w:t>
      </w:r>
      <w:r w:rsidR="00A9655C">
        <w:rPr>
          <w:rStyle w:val="Kop1Char"/>
          <w:b w:val="0"/>
          <w:color w:val="auto"/>
          <w:sz w:val="22"/>
          <w:szCs w:val="22"/>
        </w:rPr>
        <w:t>, om kennis te maken en Ermelo te laten zien</w:t>
      </w:r>
      <w:r w:rsidR="002843CB">
        <w:rPr>
          <w:rStyle w:val="Kop1Char"/>
          <w:b w:val="0"/>
          <w:color w:val="auto"/>
          <w:sz w:val="22"/>
          <w:szCs w:val="22"/>
        </w:rPr>
        <w:t xml:space="preserve">. Op </w:t>
      </w:r>
      <w:r w:rsidR="009F7B0B">
        <w:rPr>
          <w:rStyle w:val="Kop1Char"/>
          <w:b w:val="0"/>
          <w:color w:val="auto"/>
          <w:sz w:val="22"/>
          <w:szCs w:val="22"/>
        </w:rPr>
        <w:t xml:space="preserve">6 april hebben </w:t>
      </w:r>
      <w:r w:rsidR="006B1700">
        <w:rPr>
          <w:rStyle w:val="Kop1Char"/>
          <w:b w:val="0"/>
          <w:color w:val="auto"/>
          <w:sz w:val="22"/>
          <w:szCs w:val="22"/>
        </w:rPr>
        <w:t>we een rondleiding georganiseer</w:t>
      </w:r>
      <w:r w:rsidR="00E92EDB">
        <w:rPr>
          <w:rStyle w:val="Kop1Char"/>
          <w:b w:val="0"/>
          <w:color w:val="auto"/>
          <w:sz w:val="22"/>
          <w:szCs w:val="22"/>
        </w:rPr>
        <w:t>d</w:t>
      </w:r>
      <w:r w:rsidR="006B1700">
        <w:rPr>
          <w:rStyle w:val="Kop1Char"/>
          <w:b w:val="0"/>
          <w:color w:val="auto"/>
          <w:sz w:val="22"/>
          <w:szCs w:val="22"/>
        </w:rPr>
        <w:t xml:space="preserve"> voor de voorzitter van de centrale cliëntenraad en de am</w:t>
      </w:r>
      <w:r w:rsidR="00E92EDB">
        <w:rPr>
          <w:rStyle w:val="Kop1Char"/>
          <w:b w:val="0"/>
          <w:color w:val="auto"/>
          <w:sz w:val="22"/>
          <w:szCs w:val="22"/>
        </w:rPr>
        <w:t>b</w:t>
      </w:r>
      <w:r w:rsidR="006B1700">
        <w:rPr>
          <w:rStyle w:val="Kop1Char"/>
          <w:b w:val="0"/>
          <w:color w:val="auto"/>
          <w:sz w:val="22"/>
          <w:szCs w:val="22"/>
        </w:rPr>
        <w:t>telijk secretarissen</w:t>
      </w:r>
      <w:r w:rsidR="00E509D8">
        <w:rPr>
          <w:rStyle w:val="Kop1Char"/>
          <w:b w:val="0"/>
          <w:color w:val="auto"/>
          <w:sz w:val="22"/>
          <w:szCs w:val="22"/>
        </w:rPr>
        <w:t xml:space="preserve"> om ook de medezeggenschap kennis te laten maken met de locatie Ermelo</w:t>
      </w:r>
      <w:r w:rsidR="00E92EDB">
        <w:rPr>
          <w:rStyle w:val="Kop1Char"/>
          <w:b w:val="0"/>
          <w:color w:val="auto"/>
          <w:sz w:val="22"/>
          <w:szCs w:val="22"/>
        </w:rPr>
        <w:t xml:space="preserve">. </w:t>
      </w:r>
      <w:r w:rsidR="0062432B">
        <w:rPr>
          <w:rStyle w:val="Kop1Char"/>
          <w:b w:val="0"/>
          <w:color w:val="auto"/>
          <w:sz w:val="22"/>
          <w:szCs w:val="22"/>
        </w:rPr>
        <w:t>Hier</w:t>
      </w:r>
      <w:r w:rsidR="00E92EDB">
        <w:rPr>
          <w:rStyle w:val="Kop1Char"/>
          <w:b w:val="0"/>
          <w:color w:val="auto"/>
          <w:sz w:val="22"/>
          <w:szCs w:val="22"/>
        </w:rPr>
        <w:t xml:space="preserve">bij </w:t>
      </w:r>
      <w:r w:rsidR="0062432B">
        <w:rPr>
          <w:rStyle w:val="Kop1Char"/>
          <w:b w:val="0"/>
          <w:color w:val="auto"/>
          <w:sz w:val="22"/>
          <w:szCs w:val="22"/>
        </w:rPr>
        <w:t xml:space="preserve">speelde </w:t>
      </w:r>
      <w:r w:rsidR="0051027A">
        <w:rPr>
          <w:rStyle w:val="Kop1Char"/>
          <w:b w:val="0"/>
          <w:color w:val="auto"/>
          <w:sz w:val="22"/>
          <w:szCs w:val="22"/>
        </w:rPr>
        <w:t>het vastgoed op het terrein een hoofdrol</w:t>
      </w:r>
      <w:r w:rsidR="0062432B">
        <w:rPr>
          <w:rStyle w:val="Kop1Char"/>
          <w:b w:val="0"/>
          <w:color w:val="auto"/>
          <w:sz w:val="22"/>
          <w:szCs w:val="22"/>
        </w:rPr>
        <w:t xml:space="preserve"> en hopen we locatie Ermelo meer op de Bartiméus kaart zichtbaar te maken.</w:t>
      </w:r>
      <w:r w:rsidR="00D26B08">
        <w:rPr>
          <w:rStyle w:val="Kop1Char"/>
          <w:b w:val="0"/>
          <w:color w:val="auto"/>
          <w:sz w:val="22"/>
          <w:szCs w:val="22"/>
        </w:rPr>
        <w:t xml:space="preserve"> Met dank aan iedereen die ons daarbij geholpen heeft.</w:t>
      </w:r>
    </w:p>
    <w:p w14:paraId="39268967" w14:textId="7581190A" w:rsidR="004B322C" w:rsidRDefault="0062432B" w:rsidP="009734C6">
      <w:pPr>
        <w:spacing w:after="160" w:line="259" w:lineRule="auto"/>
        <w:rPr>
          <w:rStyle w:val="Kop1Char"/>
          <w:b w:val="0"/>
          <w:color w:val="auto"/>
          <w:sz w:val="22"/>
          <w:szCs w:val="22"/>
        </w:rPr>
      </w:pPr>
      <w:r>
        <w:rPr>
          <w:rStyle w:val="Kop1Char"/>
          <w:b w:val="0"/>
          <w:color w:val="auto"/>
          <w:sz w:val="22"/>
          <w:szCs w:val="22"/>
        </w:rPr>
        <w:br w:type="page"/>
      </w:r>
    </w:p>
    <w:p w14:paraId="591D672E" w14:textId="28D345DB" w:rsidR="004B4F60" w:rsidRPr="004B322C" w:rsidRDefault="004B322C">
      <w:pPr>
        <w:rPr>
          <w:rStyle w:val="Kop1Char"/>
          <w:bCs/>
          <w:color w:val="auto"/>
          <w:sz w:val="22"/>
          <w:szCs w:val="22"/>
        </w:rPr>
      </w:pPr>
      <w:r w:rsidRPr="004B322C">
        <w:rPr>
          <w:rStyle w:val="Kop1Char"/>
          <w:bCs/>
          <w:color w:val="auto"/>
          <w:sz w:val="22"/>
          <w:szCs w:val="22"/>
        </w:rPr>
        <w:lastRenderedPageBreak/>
        <w:t>Stemlocatie Bon Appetit</w:t>
      </w:r>
      <w:r w:rsidR="00C57C6E" w:rsidRPr="004B322C">
        <w:rPr>
          <w:rStyle w:val="Kop1Char"/>
          <w:bCs/>
          <w:color w:val="auto"/>
          <w:sz w:val="22"/>
          <w:szCs w:val="22"/>
        </w:rPr>
        <w:t>.</w:t>
      </w:r>
    </w:p>
    <w:p w14:paraId="743DE82B" w14:textId="05FAFCA4" w:rsidR="001B2160" w:rsidRDefault="004B322C" w:rsidP="00792D45">
      <w:pPr>
        <w:rPr>
          <w:rStyle w:val="Kop1Char"/>
          <w:b w:val="0"/>
          <w:bCs/>
          <w:color w:val="auto"/>
          <w:sz w:val="22"/>
          <w:szCs w:val="22"/>
        </w:rPr>
      </w:pPr>
      <w:r>
        <w:rPr>
          <w:rStyle w:val="Kop1Char"/>
          <w:b w:val="0"/>
          <w:bCs/>
          <w:color w:val="auto"/>
          <w:sz w:val="22"/>
          <w:szCs w:val="22"/>
        </w:rPr>
        <w:t xml:space="preserve">Na de afgelopen verkiezingen </w:t>
      </w:r>
      <w:r w:rsidR="009B2152">
        <w:rPr>
          <w:rStyle w:val="Kop1Char"/>
          <w:b w:val="0"/>
          <w:bCs/>
          <w:color w:val="auto"/>
          <w:sz w:val="22"/>
          <w:szCs w:val="22"/>
        </w:rPr>
        <w:t xml:space="preserve">waarbij het mogelijk was om in het </w:t>
      </w:r>
      <w:r w:rsidR="003933FD">
        <w:rPr>
          <w:rStyle w:val="Kop1Char"/>
          <w:b w:val="0"/>
          <w:bCs/>
          <w:color w:val="auto"/>
          <w:sz w:val="22"/>
          <w:szCs w:val="22"/>
        </w:rPr>
        <w:t>(bedrijfs)</w:t>
      </w:r>
      <w:r w:rsidR="009B2152">
        <w:rPr>
          <w:rStyle w:val="Kop1Char"/>
          <w:b w:val="0"/>
          <w:bCs/>
          <w:color w:val="auto"/>
          <w:sz w:val="22"/>
          <w:szCs w:val="22"/>
        </w:rPr>
        <w:t>restaurant</w:t>
      </w:r>
      <w:r w:rsidR="003933FD">
        <w:rPr>
          <w:rStyle w:val="Kop1Char"/>
          <w:b w:val="0"/>
          <w:bCs/>
          <w:color w:val="auto"/>
          <w:sz w:val="22"/>
          <w:szCs w:val="22"/>
        </w:rPr>
        <w:t xml:space="preserve"> op S</w:t>
      </w:r>
      <w:r w:rsidR="00627B05">
        <w:rPr>
          <w:rStyle w:val="Kop1Char"/>
          <w:b w:val="0"/>
          <w:bCs/>
          <w:color w:val="auto"/>
          <w:sz w:val="22"/>
          <w:szCs w:val="22"/>
        </w:rPr>
        <w:t>o</w:t>
      </w:r>
      <w:r w:rsidR="003933FD">
        <w:rPr>
          <w:rStyle w:val="Kop1Char"/>
          <w:b w:val="0"/>
          <w:bCs/>
          <w:color w:val="auto"/>
          <w:sz w:val="22"/>
          <w:szCs w:val="22"/>
        </w:rPr>
        <w:t>nneheer</w:t>
      </w:r>
      <w:r w:rsidR="00627B05">
        <w:rPr>
          <w:rStyle w:val="Kop1Char"/>
          <w:b w:val="0"/>
          <w:bCs/>
          <w:color w:val="auto"/>
          <w:sz w:val="22"/>
          <w:szCs w:val="22"/>
        </w:rPr>
        <w:t>dt</w:t>
      </w:r>
      <w:r w:rsidR="009B2152">
        <w:rPr>
          <w:rStyle w:val="Kop1Char"/>
          <w:b w:val="0"/>
          <w:bCs/>
          <w:color w:val="auto"/>
          <w:sz w:val="22"/>
          <w:szCs w:val="22"/>
        </w:rPr>
        <w:t xml:space="preserve"> Bon Appetit een stem uit te brengen</w:t>
      </w:r>
      <w:r w:rsidR="00E019FC">
        <w:rPr>
          <w:rStyle w:val="Kop1Char"/>
          <w:b w:val="0"/>
          <w:bCs/>
          <w:color w:val="auto"/>
          <w:sz w:val="22"/>
          <w:szCs w:val="22"/>
        </w:rPr>
        <w:t xml:space="preserve"> heeft de CRVV hierover vragen gesteld aan Bartiméus.</w:t>
      </w:r>
      <w:r w:rsidR="009734C6">
        <w:rPr>
          <w:rStyle w:val="Kop1Char"/>
          <w:b w:val="0"/>
          <w:bCs/>
          <w:color w:val="auto"/>
          <w:sz w:val="22"/>
          <w:szCs w:val="22"/>
        </w:rPr>
        <w:t xml:space="preserve"> De raadsleden waren namelijk niet onverdeeld positief over de gang van zaken bij dit stembureau.</w:t>
      </w:r>
      <w:r w:rsidR="00E019FC">
        <w:rPr>
          <w:rStyle w:val="Kop1Char"/>
          <w:b w:val="0"/>
          <w:bCs/>
          <w:color w:val="auto"/>
          <w:sz w:val="22"/>
          <w:szCs w:val="22"/>
        </w:rPr>
        <w:t xml:space="preserve"> Onderzoek wees uit dat Bartiméus geen partij in </w:t>
      </w:r>
      <w:r w:rsidR="00627B05">
        <w:rPr>
          <w:rStyle w:val="Kop1Char"/>
          <w:b w:val="0"/>
          <w:bCs/>
          <w:color w:val="auto"/>
          <w:sz w:val="22"/>
          <w:szCs w:val="22"/>
        </w:rPr>
        <w:t>de organisatie hiervan</w:t>
      </w:r>
      <w:r w:rsidR="00E019FC">
        <w:rPr>
          <w:rStyle w:val="Kop1Char"/>
          <w:b w:val="0"/>
          <w:bCs/>
          <w:color w:val="auto"/>
          <w:sz w:val="22"/>
          <w:szCs w:val="22"/>
        </w:rPr>
        <w:t xml:space="preserve"> heeft gehad. De raad heeft aangegeven dat </w:t>
      </w:r>
      <w:r w:rsidR="00AD27FD">
        <w:rPr>
          <w:rStyle w:val="Kop1Char"/>
          <w:b w:val="0"/>
          <w:bCs/>
          <w:color w:val="auto"/>
          <w:sz w:val="22"/>
          <w:szCs w:val="22"/>
        </w:rPr>
        <w:t>de</w:t>
      </w:r>
      <w:r w:rsidR="00B70932">
        <w:rPr>
          <w:rStyle w:val="Kop1Char"/>
          <w:b w:val="0"/>
          <w:bCs/>
          <w:color w:val="auto"/>
          <w:sz w:val="22"/>
          <w:szCs w:val="22"/>
        </w:rPr>
        <w:t xml:space="preserve"> </w:t>
      </w:r>
      <w:r w:rsidR="00CD6D46">
        <w:rPr>
          <w:rStyle w:val="Kop1Char"/>
          <w:b w:val="0"/>
          <w:bCs/>
          <w:color w:val="auto"/>
          <w:sz w:val="22"/>
          <w:szCs w:val="22"/>
        </w:rPr>
        <w:t xml:space="preserve">stemlocatie restaurant Bon Appetit </w:t>
      </w:r>
      <w:r w:rsidR="00AD27FD">
        <w:rPr>
          <w:rStyle w:val="Kop1Char"/>
          <w:b w:val="0"/>
          <w:bCs/>
          <w:color w:val="auto"/>
          <w:sz w:val="22"/>
          <w:szCs w:val="22"/>
        </w:rPr>
        <w:t xml:space="preserve">voor </w:t>
      </w:r>
      <w:r w:rsidR="00387F95">
        <w:rPr>
          <w:rStyle w:val="Kop1Char"/>
          <w:b w:val="0"/>
          <w:bCs/>
          <w:color w:val="auto"/>
          <w:sz w:val="22"/>
          <w:szCs w:val="22"/>
        </w:rPr>
        <w:t>mensen met een visuele beperking wel beter zou kunnen. De gemeente Ermelo is hiervoor</w:t>
      </w:r>
      <w:r w:rsidR="009734C6">
        <w:rPr>
          <w:rStyle w:val="Kop1Char"/>
          <w:b w:val="0"/>
          <w:bCs/>
          <w:color w:val="auto"/>
          <w:sz w:val="22"/>
          <w:szCs w:val="22"/>
        </w:rPr>
        <w:t xml:space="preserve"> echter</w:t>
      </w:r>
      <w:r w:rsidR="00387F95">
        <w:rPr>
          <w:rStyle w:val="Kop1Char"/>
          <w:b w:val="0"/>
          <w:bCs/>
          <w:color w:val="auto"/>
          <w:sz w:val="22"/>
          <w:szCs w:val="22"/>
        </w:rPr>
        <w:t xml:space="preserve"> verantwoordelijk en </w:t>
      </w:r>
      <w:r w:rsidR="00352F8F">
        <w:rPr>
          <w:rStyle w:val="Kop1Char"/>
          <w:b w:val="0"/>
          <w:bCs/>
          <w:color w:val="auto"/>
          <w:sz w:val="22"/>
          <w:szCs w:val="22"/>
        </w:rPr>
        <w:t>moet</w:t>
      </w:r>
      <w:r w:rsidR="00387F95">
        <w:rPr>
          <w:rStyle w:val="Kop1Char"/>
          <w:b w:val="0"/>
          <w:bCs/>
          <w:color w:val="auto"/>
          <w:sz w:val="22"/>
          <w:szCs w:val="22"/>
        </w:rPr>
        <w:t xml:space="preserve"> </w:t>
      </w:r>
      <w:r w:rsidR="00352F8F">
        <w:rPr>
          <w:rStyle w:val="Kop1Char"/>
          <w:b w:val="0"/>
          <w:bCs/>
          <w:color w:val="auto"/>
          <w:sz w:val="22"/>
          <w:szCs w:val="22"/>
        </w:rPr>
        <w:t>ruim</w:t>
      </w:r>
      <w:r w:rsidR="00387F95">
        <w:rPr>
          <w:rStyle w:val="Kop1Char"/>
          <w:b w:val="0"/>
          <w:bCs/>
          <w:color w:val="auto"/>
          <w:sz w:val="22"/>
          <w:szCs w:val="22"/>
        </w:rPr>
        <w:t xml:space="preserve"> voor de volgende verkiezingen</w:t>
      </w:r>
      <w:r w:rsidR="00352F8F">
        <w:rPr>
          <w:rStyle w:val="Kop1Char"/>
          <w:b w:val="0"/>
          <w:bCs/>
          <w:color w:val="auto"/>
          <w:sz w:val="22"/>
          <w:szCs w:val="22"/>
        </w:rPr>
        <w:t xml:space="preserve"> worden aangesproken</w:t>
      </w:r>
      <w:r w:rsidR="00387F95">
        <w:rPr>
          <w:rStyle w:val="Kop1Char"/>
          <w:b w:val="0"/>
          <w:bCs/>
          <w:color w:val="auto"/>
          <w:sz w:val="22"/>
          <w:szCs w:val="22"/>
        </w:rPr>
        <w:t>.</w:t>
      </w:r>
    </w:p>
    <w:p w14:paraId="0B17641B" w14:textId="4EFBA077" w:rsidR="00DC57FD" w:rsidRDefault="00DC57FD" w:rsidP="00792D45">
      <w:pPr>
        <w:rPr>
          <w:rStyle w:val="Kop1Char"/>
          <w:b w:val="0"/>
          <w:bCs/>
          <w:color w:val="auto"/>
          <w:sz w:val="22"/>
          <w:szCs w:val="22"/>
        </w:rPr>
      </w:pPr>
    </w:p>
    <w:p w14:paraId="2E46DB89" w14:textId="237DA24F" w:rsidR="007350DC" w:rsidRPr="007350DC" w:rsidRDefault="007350DC" w:rsidP="00792D45">
      <w:pPr>
        <w:rPr>
          <w:rStyle w:val="Kop1Char"/>
          <w:color w:val="auto"/>
          <w:sz w:val="22"/>
          <w:szCs w:val="22"/>
        </w:rPr>
      </w:pPr>
      <w:r w:rsidRPr="007350DC">
        <w:rPr>
          <w:rStyle w:val="Kop1Char"/>
          <w:color w:val="auto"/>
          <w:sz w:val="22"/>
          <w:szCs w:val="22"/>
        </w:rPr>
        <w:t>Kwaliteitsrapport 2022</w:t>
      </w:r>
    </w:p>
    <w:p w14:paraId="0C49D8F4" w14:textId="77777777" w:rsidR="00830E31" w:rsidRDefault="00C61667" w:rsidP="00792D45">
      <w:pPr>
        <w:rPr>
          <w:rStyle w:val="Kop1Char"/>
          <w:b w:val="0"/>
          <w:bCs/>
          <w:color w:val="auto"/>
          <w:sz w:val="22"/>
          <w:szCs w:val="22"/>
        </w:rPr>
      </w:pPr>
      <w:r>
        <w:rPr>
          <w:rStyle w:val="Kop1Char"/>
          <w:b w:val="0"/>
          <w:bCs/>
          <w:color w:val="auto"/>
          <w:sz w:val="22"/>
          <w:szCs w:val="22"/>
        </w:rPr>
        <w:t>Bij Bartiméus verschijnt elk jaar een kwaliteits</w:t>
      </w:r>
      <w:r w:rsidR="00FB6F9C">
        <w:rPr>
          <w:rStyle w:val="Kop1Char"/>
          <w:b w:val="0"/>
          <w:bCs/>
          <w:color w:val="auto"/>
          <w:sz w:val="22"/>
          <w:szCs w:val="22"/>
        </w:rPr>
        <w:t>rapport voor de verblijfszorg. Momenteel is de campagne Focus, Slagkracht en Eenvoud aan de gang. In het rapport van 2022 vertellen cliënten en medewerkers hier alles over. Voor 2023 is zijn de focuspunten.</w:t>
      </w:r>
    </w:p>
    <w:p w14:paraId="2CA79004" w14:textId="77777777" w:rsidR="00E90A02" w:rsidRDefault="00FB6F9C" w:rsidP="00792D45">
      <w:pPr>
        <w:rPr>
          <w:rStyle w:val="Kop1Char"/>
          <w:b w:val="0"/>
          <w:bCs/>
          <w:color w:val="auto"/>
          <w:sz w:val="22"/>
          <w:szCs w:val="22"/>
        </w:rPr>
      </w:pPr>
      <w:r>
        <w:rPr>
          <w:rStyle w:val="Kop1Char"/>
          <w:b w:val="0"/>
          <w:bCs/>
          <w:color w:val="auto"/>
          <w:sz w:val="22"/>
          <w:szCs w:val="22"/>
        </w:rPr>
        <w:t xml:space="preserve"> </w:t>
      </w:r>
      <w:r w:rsidR="00763AD5">
        <w:rPr>
          <w:rStyle w:val="Kop1Char"/>
          <w:b w:val="0"/>
          <w:bCs/>
          <w:color w:val="auto"/>
          <w:sz w:val="22"/>
          <w:szCs w:val="22"/>
        </w:rPr>
        <w:t>1. De cliënt en zijn zorgplan</w:t>
      </w:r>
    </w:p>
    <w:p w14:paraId="7B30282A" w14:textId="77777777" w:rsidR="00E90A02" w:rsidRDefault="00763AD5" w:rsidP="00792D45">
      <w:pPr>
        <w:rPr>
          <w:rStyle w:val="Kop1Char"/>
          <w:b w:val="0"/>
          <w:bCs/>
          <w:color w:val="auto"/>
          <w:sz w:val="22"/>
          <w:szCs w:val="22"/>
        </w:rPr>
      </w:pPr>
      <w:r>
        <w:rPr>
          <w:rStyle w:val="Kop1Char"/>
          <w:b w:val="0"/>
          <w:bCs/>
          <w:color w:val="auto"/>
          <w:sz w:val="22"/>
          <w:szCs w:val="22"/>
        </w:rPr>
        <w:t xml:space="preserve"> 2. De medewerker en zijn team</w:t>
      </w:r>
    </w:p>
    <w:p w14:paraId="60B869BD" w14:textId="22ADA8C4" w:rsidR="00033882" w:rsidRDefault="00763AD5" w:rsidP="00792D45">
      <w:pPr>
        <w:rPr>
          <w:rStyle w:val="Kop1Char"/>
          <w:b w:val="0"/>
          <w:bCs/>
          <w:color w:val="auto"/>
          <w:sz w:val="22"/>
          <w:szCs w:val="22"/>
        </w:rPr>
      </w:pPr>
      <w:r>
        <w:rPr>
          <w:rStyle w:val="Kop1Char"/>
          <w:b w:val="0"/>
          <w:bCs/>
          <w:color w:val="auto"/>
          <w:sz w:val="22"/>
          <w:szCs w:val="22"/>
        </w:rPr>
        <w:t xml:space="preserve"> 3. De medewerker en scholing.</w:t>
      </w:r>
    </w:p>
    <w:p w14:paraId="3AE9D3D8" w14:textId="77777777" w:rsidR="00830E31" w:rsidRDefault="00033882" w:rsidP="00792D45">
      <w:pPr>
        <w:rPr>
          <w:rStyle w:val="Kop1Char"/>
          <w:b w:val="0"/>
          <w:bCs/>
          <w:color w:val="auto"/>
          <w:sz w:val="22"/>
          <w:szCs w:val="22"/>
        </w:rPr>
      </w:pPr>
      <w:r>
        <w:rPr>
          <w:rStyle w:val="Kop1Char"/>
          <w:b w:val="0"/>
          <w:bCs/>
          <w:color w:val="auto"/>
          <w:sz w:val="22"/>
          <w:szCs w:val="22"/>
        </w:rPr>
        <w:t>Een lid van de CRVV heeft d</w:t>
      </w:r>
      <w:r w:rsidR="00E84D2D">
        <w:rPr>
          <w:rStyle w:val="Kop1Char"/>
          <w:b w:val="0"/>
          <w:bCs/>
          <w:color w:val="auto"/>
          <w:sz w:val="22"/>
          <w:szCs w:val="22"/>
        </w:rPr>
        <w:t>eelgenomen aan de</w:t>
      </w:r>
      <w:r w:rsidR="00C428A1">
        <w:rPr>
          <w:rStyle w:val="Kop1Char"/>
          <w:b w:val="0"/>
          <w:bCs/>
          <w:color w:val="auto"/>
          <w:sz w:val="22"/>
          <w:szCs w:val="22"/>
        </w:rPr>
        <w:t xml:space="preserve"> </w:t>
      </w:r>
      <w:r w:rsidR="00023A68">
        <w:rPr>
          <w:rStyle w:val="Kop1Char"/>
          <w:b w:val="0"/>
          <w:bCs/>
          <w:color w:val="auto"/>
          <w:sz w:val="22"/>
          <w:szCs w:val="22"/>
        </w:rPr>
        <w:t>reflectie</w:t>
      </w:r>
      <w:r w:rsidR="00C428A1">
        <w:rPr>
          <w:rStyle w:val="Kop1Char"/>
          <w:b w:val="0"/>
          <w:bCs/>
          <w:color w:val="auto"/>
          <w:sz w:val="22"/>
          <w:szCs w:val="22"/>
        </w:rPr>
        <w:t xml:space="preserve"> voor</w:t>
      </w:r>
      <w:r w:rsidR="00E84D2D">
        <w:rPr>
          <w:rStyle w:val="Kop1Char"/>
          <w:b w:val="0"/>
          <w:bCs/>
          <w:color w:val="auto"/>
          <w:sz w:val="22"/>
          <w:szCs w:val="22"/>
        </w:rPr>
        <w:t xml:space="preserve"> kwaliteits</w:t>
      </w:r>
      <w:r w:rsidR="00C428A1">
        <w:rPr>
          <w:rStyle w:val="Kop1Char"/>
          <w:b w:val="0"/>
          <w:bCs/>
          <w:color w:val="auto"/>
          <w:sz w:val="22"/>
          <w:szCs w:val="22"/>
        </w:rPr>
        <w:t>rapport</w:t>
      </w:r>
      <w:r>
        <w:rPr>
          <w:rStyle w:val="Kop1Char"/>
          <w:b w:val="0"/>
          <w:bCs/>
          <w:color w:val="auto"/>
          <w:sz w:val="22"/>
          <w:szCs w:val="22"/>
        </w:rPr>
        <w:t xml:space="preserve"> en zal in de </w:t>
      </w:r>
      <w:r w:rsidR="00830E31">
        <w:rPr>
          <w:rStyle w:val="Kop1Char"/>
          <w:b w:val="0"/>
          <w:bCs/>
          <w:color w:val="auto"/>
          <w:sz w:val="22"/>
          <w:szCs w:val="22"/>
        </w:rPr>
        <w:t>nieuw te vormen kwaliteitscommissie plaatsnemen.</w:t>
      </w:r>
    </w:p>
    <w:p w14:paraId="5313E7CE" w14:textId="77777777" w:rsidR="00AF1E23" w:rsidRDefault="00AF1E23" w:rsidP="00792D45">
      <w:pPr>
        <w:rPr>
          <w:rStyle w:val="Kop1Char"/>
          <w:b w:val="0"/>
          <w:bCs/>
          <w:color w:val="auto"/>
          <w:sz w:val="22"/>
          <w:szCs w:val="22"/>
        </w:rPr>
      </w:pPr>
    </w:p>
    <w:p w14:paraId="22275512" w14:textId="2D20C465" w:rsidR="00AF1E23" w:rsidRDefault="00AF1E23" w:rsidP="00792D45">
      <w:pPr>
        <w:rPr>
          <w:rStyle w:val="Kop1Char"/>
          <w:b w:val="0"/>
          <w:bCs/>
          <w:color w:val="auto"/>
          <w:sz w:val="22"/>
          <w:szCs w:val="22"/>
        </w:rPr>
      </w:pPr>
      <w:r w:rsidRPr="00AF1E23">
        <w:rPr>
          <w:rStyle w:val="Kop1Char"/>
          <w:color w:val="auto"/>
          <w:sz w:val="22"/>
          <w:szCs w:val="22"/>
        </w:rPr>
        <w:t>Veranderingen ingang locatie Ermelo</w:t>
      </w:r>
      <w:r>
        <w:rPr>
          <w:rStyle w:val="Kop1Char"/>
          <w:b w:val="0"/>
          <w:bCs/>
          <w:color w:val="auto"/>
          <w:sz w:val="22"/>
          <w:szCs w:val="22"/>
        </w:rPr>
        <w:t>.</w:t>
      </w:r>
    </w:p>
    <w:p w14:paraId="74FF7BA6" w14:textId="3FADD80D" w:rsidR="00AF1E23" w:rsidRDefault="008E6077" w:rsidP="00792D45">
      <w:pPr>
        <w:rPr>
          <w:rStyle w:val="Kop1Char"/>
          <w:b w:val="0"/>
          <w:bCs/>
          <w:color w:val="auto"/>
          <w:sz w:val="22"/>
          <w:szCs w:val="22"/>
        </w:rPr>
      </w:pPr>
      <w:r>
        <w:rPr>
          <w:rStyle w:val="Kop1Char"/>
          <w:b w:val="0"/>
          <w:bCs/>
          <w:color w:val="auto"/>
          <w:sz w:val="22"/>
          <w:szCs w:val="22"/>
        </w:rPr>
        <w:t xml:space="preserve">Om de </w:t>
      </w:r>
      <w:r w:rsidR="00BB1071">
        <w:rPr>
          <w:rStyle w:val="Kop1Char"/>
          <w:b w:val="0"/>
          <w:bCs/>
          <w:color w:val="auto"/>
          <w:sz w:val="22"/>
          <w:szCs w:val="22"/>
        </w:rPr>
        <w:t xml:space="preserve">ingang van de </w:t>
      </w:r>
      <w:r>
        <w:rPr>
          <w:rStyle w:val="Kop1Char"/>
          <w:b w:val="0"/>
          <w:bCs/>
          <w:color w:val="auto"/>
          <w:sz w:val="22"/>
          <w:szCs w:val="22"/>
        </w:rPr>
        <w:t>Putterweg</w:t>
      </w:r>
      <w:r w:rsidR="00BB1071">
        <w:rPr>
          <w:rStyle w:val="Kop1Char"/>
          <w:b w:val="0"/>
          <w:bCs/>
          <w:color w:val="auto"/>
          <w:sz w:val="22"/>
          <w:szCs w:val="22"/>
        </w:rPr>
        <w:t xml:space="preserve"> 140</w:t>
      </w:r>
      <w:r>
        <w:rPr>
          <w:rStyle w:val="Kop1Char"/>
          <w:b w:val="0"/>
          <w:bCs/>
          <w:color w:val="auto"/>
          <w:sz w:val="22"/>
          <w:szCs w:val="22"/>
        </w:rPr>
        <w:t xml:space="preserve"> veiliger te maken zijn begin 2023 een aantal bomen aan de voorkant van het terrein gekapt. </w:t>
      </w:r>
      <w:r w:rsidR="00812C5B">
        <w:rPr>
          <w:rStyle w:val="Kop1Char"/>
          <w:b w:val="0"/>
          <w:bCs/>
          <w:color w:val="auto"/>
          <w:sz w:val="22"/>
          <w:szCs w:val="22"/>
        </w:rPr>
        <w:t>D</w:t>
      </w:r>
      <w:r>
        <w:rPr>
          <w:rStyle w:val="Kop1Char"/>
          <w:b w:val="0"/>
          <w:bCs/>
          <w:color w:val="auto"/>
          <w:sz w:val="22"/>
          <w:szCs w:val="22"/>
        </w:rPr>
        <w:t xml:space="preserve">e oude stenen ingang </w:t>
      </w:r>
      <w:r w:rsidR="00812C5B">
        <w:rPr>
          <w:rStyle w:val="Kop1Char"/>
          <w:b w:val="0"/>
          <w:bCs/>
          <w:color w:val="auto"/>
          <w:sz w:val="22"/>
          <w:szCs w:val="22"/>
        </w:rPr>
        <w:t xml:space="preserve">is toen ook </w:t>
      </w:r>
      <w:r>
        <w:rPr>
          <w:rStyle w:val="Kop1Char"/>
          <w:b w:val="0"/>
          <w:bCs/>
          <w:color w:val="auto"/>
          <w:sz w:val="22"/>
          <w:szCs w:val="22"/>
        </w:rPr>
        <w:t xml:space="preserve">door de gemeente </w:t>
      </w:r>
      <w:r w:rsidR="005D629A">
        <w:rPr>
          <w:rStyle w:val="Kop1Char"/>
          <w:b w:val="0"/>
          <w:bCs/>
          <w:color w:val="auto"/>
          <w:sz w:val="22"/>
          <w:szCs w:val="22"/>
        </w:rPr>
        <w:t>verwijderd. Na opmerkingen van bewoners is deze ingang bewaard</w:t>
      </w:r>
      <w:r w:rsidR="00675F8E">
        <w:rPr>
          <w:rStyle w:val="Kop1Char"/>
          <w:b w:val="0"/>
          <w:bCs/>
          <w:color w:val="auto"/>
          <w:sz w:val="22"/>
          <w:szCs w:val="22"/>
        </w:rPr>
        <w:t xml:space="preserve"> en zal te zijner tijd ergens anders worden </w:t>
      </w:r>
      <w:r w:rsidR="00812C5B">
        <w:rPr>
          <w:rStyle w:val="Kop1Char"/>
          <w:b w:val="0"/>
          <w:bCs/>
          <w:color w:val="auto"/>
          <w:sz w:val="22"/>
          <w:szCs w:val="22"/>
        </w:rPr>
        <w:t>her</w:t>
      </w:r>
      <w:r w:rsidR="00675F8E">
        <w:rPr>
          <w:rStyle w:val="Kop1Char"/>
          <w:b w:val="0"/>
          <w:bCs/>
          <w:color w:val="auto"/>
          <w:sz w:val="22"/>
          <w:szCs w:val="22"/>
        </w:rPr>
        <w:t xml:space="preserve">plaatst. De raad heeft hierover vragen gesteld en </w:t>
      </w:r>
      <w:r w:rsidR="009859A0">
        <w:rPr>
          <w:rStyle w:val="Kop1Char"/>
          <w:b w:val="0"/>
          <w:bCs/>
          <w:color w:val="auto"/>
          <w:sz w:val="22"/>
          <w:szCs w:val="22"/>
        </w:rPr>
        <w:t>wil graag op de hoogte worden gehouden van de bestemming van dit stukje histori</w:t>
      </w:r>
      <w:r w:rsidR="00812C5B">
        <w:rPr>
          <w:rStyle w:val="Kop1Char"/>
          <w:b w:val="0"/>
          <w:bCs/>
          <w:color w:val="auto"/>
          <w:sz w:val="22"/>
          <w:szCs w:val="22"/>
        </w:rPr>
        <w:t>sch Sonneheerd.</w:t>
      </w:r>
      <w:r w:rsidR="007F67BE">
        <w:rPr>
          <w:rStyle w:val="Kop1Char"/>
          <w:b w:val="0"/>
          <w:bCs/>
          <w:color w:val="auto"/>
          <w:sz w:val="22"/>
          <w:szCs w:val="22"/>
        </w:rPr>
        <w:t xml:space="preserve"> Momenteel is de gemeente bezig met de werkzaamheden aan deze ingang.</w:t>
      </w:r>
    </w:p>
    <w:p w14:paraId="68442491" w14:textId="77777777" w:rsidR="009859A0" w:rsidRDefault="009859A0" w:rsidP="00792D45">
      <w:pPr>
        <w:rPr>
          <w:rStyle w:val="Kop1Char"/>
          <w:b w:val="0"/>
          <w:bCs/>
          <w:color w:val="auto"/>
          <w:sz w:val="22"/>
          <w:szCs w:val="22"/>
        </w:rPr>
      </w:pPr>
    </w:p>
    <w:p w14:paraId="16BFE740" w14:textId="603E93E9" w:rsidR="00CD6D46" w:rsidRPr="00E90A02" w:rsidRDefault="00E90A02" w:rsidP="00792D45">
      <w:pPr>
        <w:rPr>
          <w:rStyle w:val="Kop1Char"/>
          <w:color w:val="auto"/>
          <w:sz w:val="22"/>
          <w:szCs w:val="22"/>
        </w:rPr>
      </w:pPr>
      <w:r w:rsidRPr="00E90A02">
        <w:rPr>
          <w:rStyle w:val="Kop1Char"/>
          <w:color w:val="auto"/>
          <w:sz w:val="22"/>
          <w:szCs w:val="22"/>
        </w:rPr>
        <w:t>Veiligheid locatie Ermelo</w:t>
      </w:r>
    </w:p>
    <w:p w14:paraId="2F7C93C6" w14:textId="07249EC1" w:rsidR="00023A68" w:rsidRDefault="00E75FA0" w:rsidP="00792D45">
      <w:pPr>
        <w:rPr>
          <w:rStyle w:val="Kop1Char"/>
          <w:b w:val="0"/>
          <w:bCs/>
          <w:color w:val="auto"/>
          <w:sz w:val="22"/>
          <w:szCs w:val="22"/>
        </w:rPr>
      </w:pPr>
      <w:r>
        <w:rPr>
          <w:rStyle w:val="Kop1Char"/>
          <w:b w:val="0"/>
          <w:bCs/>
          <w:color w:val="auto"/>
          <w:sz w:val="22"/>
          <w:szCs w:val="22"/>
        </w:rPr>
        <w:t xml:space="preserve">Maartje Hamming (beleidsmedewerker) heeft een </w:t>
      </w:r>
      <w:r w:rsidR="007718D7">
        <w:rPr>
          <w:rStyle w:val="Kop1Char"/>
          <w:b w:val="0"/>
          <w:bCs/>
          <w:color w:val="auto"/>
          <w:sz w:val="22"/>
          <w:szCs w:val="22"/>
        </w:rPr>
        <w:t xml:space="preserve">presentatie </w:t>
      </w:r>
      <w:r>
        <w:rPr>
          <w:rStyle w:val="Kop1Char"/>
          <w:b w:val="0"/>
          <w:bCs/>
          <w:color w:val="auto"/>
          <w:sz w:val="22"/>
          <w:szCs w:val="22"/>
        </w:rPr>
        <w:t>over veiligheid gemaakt.</w:t>
      </w:r>
      <w:r w:rsidR="00E91AEC">
        <w:rPr>
          <w:rStyle w:val="Kop1Char"/>
          <w:b w:val="0"/>
          <w:bCs/>
          <w:color w:val="auto"/>
          <w:sz w:val="22"/>
          <w:szCs w:val="22"/>
        </w:rPr>
        <w:t xml:space="preserve"> Het gaat hier om de veiligheid van het terrein, om Corona en infectieziekte preventie en incidenten en calamiteiten. Voor</w:t>
      </w:r>
      <w:r w:rsidR="007718D7">
        <w:rPr>
          <w:rStyle w:val="Kop1Char"/>
          <w:b w:val="0"/>
          <w:bCs/>
          <w:color w:val="auto"/>
          <w:sz w:val="22"/>
          <w:szCs w:val="22"/>
        </w:rPr>
        <w:t xml:space="preserve"> locatie Ermelo </w:t>
      </w:r>
      <w:r w:rsidR="00436432">
        <w:rPr>
          <w:rStyle w:val="Kop1Char"/>
          <w:b w:val="0"/>
          <w:bCs/>
          <w:color w:val="auto"/>
          <w:sz w:val="22"/>
          <w:szCs w:val="22"/>
        </w:rPr>
        <w:t xml:space="preserve">hebben we de uitkomsten van deze presentatie </w:t>
      </w:r>
      <w:r w:rsidR="007718D7">
        <w:rPr>
          <w:rStyle w:val="Kop1Char"/>
          <w:b w:val="0"/>
          <w:bCs/>
          <w:color w:val="auto"/>
          <w:sz w:val="22"/>
          <w:szCs w:val="22"/>
        </w:rPr>
        <w:t>besproken</w:t>
      </w:r>
      <w:r w:rsidR="00A45E8F">
        <w:rPr>
          <w:rStyle w:val="Kop1Char"/>
          <w:b w:val="0"/>
          <w:bCs/>
          <w:color w:val="auto"/>
          <w:sz w:val="22"/>
          <w:szCs w:val="22"/>
        </w:rPr>
        <w:t xml:space="preserve"> en afgesproken dat calamiteiten gelijk bij de raad gemeld zullen worden</w:t>
      </w:r>
      <w:r w:rsidR="007718D7">
        <w:rPr>
          <w:rStyle w:val="Kop1Char"/>
          <w:b w:val="0"/>
          <w:bCs/>
          <w:color w:val="auto"/>
          <w:sz w:val="22"/>
          <w:szCs w:val="22"/>
        </w:rPr>
        <w:t>.</w:t>
      </w:r>
    </w:p>
    <w:p w14:paraId="120CD5DA" w14:textId="5F9ECC2F" w:rsidR="00812C5B" w:rsidRDefault="00812C5B">
      <w:pPr>
        <w:spacing w:after="160" w:line="259" w:lineRule="auto"/>
        <w:rPr>
          <w:rStyle w:val="Kop1Char"/>
          <w:b w:val="0"/>
          <w:bCs/>
          <w:color w:val="auto"/>
          <w:sz w:val="22"/>
          <w:szCs w:val="22"/>
        </w:rPr>
      </w:pPr>
      <w:r>
        <w:rPr>
          <w:rStyle w:val="Kop1Char"/>
          <w:b w:val="0"/>
          <w:bCs/>
          <w:color w:val="auto"/>
          <w:sz w:val="22"/>
          <w:szCs w:val="22"/>
        </w:rPr>
        <w:br w:type="page"/>
      </w:r>
    </w:p>
    <w:p w14:paraId="6A0C01BC" w14:textId="77777777" w:rsidR="00436432" w:rsidRDefault="00436432" w:rsidP="00792D45">
      <w:pPr>
        <w:rPr>
          <w:rStyle w:val="Kop1Char"/>
          <w:b w:val="0"/>
          <w:bCs/>
          <w:color w:val="auto"/>
          <w:sz w:val="22"/>
          <w:szCs w:val="22"/>
        </w:rPr>
      </w:pPr>
    </w:p>
    <w:p w14:paraId="45ADC962" w14:textId="59E4A3CA" w:rsidR="00436432" w:rsidRPr="00107C41" w:rsidRDefault="00436432" w:rsidP="00792D45">
      <w:pPr>
        <w:rPr>
          <w:rStyle w:val="Kop1Char"/>
          <w:color w:val="auto"/>
          <w:sz w:val="22"/>
          <w:szCs w:val="22"/>
        </w:rPr>
      </w:pPr>
      <w:r w:rsidRPr="00107C41">
        <w:rPr>
          <w:rStyle w:val="Kop1Char"/>
          <w:color w:val="auto"/>
          <w:sz w:val="22"/>
          <w:szCs w:val="22"/>
        </w:rPr>
        <w:t>Leerdoelen</w:t>
      </w:r>
    </w:p>
    <w:p w14:paraId="6511171D" w14:textId="3B1D3F1C" w:rsidR="00DC57FD" w:rsidRDefault="00107C41">
      <w:pPr>
        <w:rPr>
          <w:rStyle w:val="Kop1Char"/>
          <w:b w:val="0"/>
          <w:bCs/>
          <w:color w:val="auto"/>
          <w:sz w:val="22"/>
          <w:szCs w:val="22"/>
        </w:rPr>
      </w:pPr>
      <w:r>
        <w:rPr>
          <w:rStyle w:val="Kop1Char"/>
          <w:b w:val="0"/>
          <w:bCs/>
          <w:color w:val="auto"/>
          <w:sz w:val="22"/>
          <w:szCs w:val="22"/>
        </w:rPr>
        <w:t>Om de medezeggenschap bij Bartiméus naar een hoger plan te trekken he</w:t>
      </w:r>
      <w:r w:rsidR="00D708B1">
        <w:rPr>
          <w:rStyle w:val="Kop1Char"/>
          <w:b w:val="0"/>
          <w:bCs/>
          <w:color w:val="auto"/>
          <w:sz w:val="22"/>
          <w:szCs w:val="22"/>
        </w:rPr>
        <w:t>bben</w:t>
      </w:r>
      <w:r>
        <w:rPr>
          <w:rStyle w:val="Kop1Char"/>
          <w:b w:val="0"/>
          <w:bCs/>
          <w:color w:val="auto"/>
          <w:sz w:val="22"/>
          <w:szCs w:val="22"/>
        </w:rPr>
        <w:t xml:space="preserve"> de voorzitter</w:t>
      </w:r>
      <w:r w:rsidR="00D708B1">
        <w:rPr>
          <w:rStyle w:val="Kop1Char"/>
          <w:b w:val="0"/>
          <w:bCs/>
          <w:color w:val="auto"/>
          <w:sz w:val="22"/>
          <w:szCs w:val="22"/>
        </w:rPr>
        <w:t>s</w:t>
      </w:r>
      <w:r>
        <w:rPr>
          <w:rStyle w:val="Kop1Char"/>
          <w:b w:val="0"/>
          <w:bCs/>
          <w:color w:val="auto"/>
          <w:sz w:val="22"/>
          <w:szCs w:val="22"/>
        </w:rPr>
        <w:t xml:space="preserve"> van de </w:t>
      </w:r>
      <w:r w:rsidR="00D708B1">
        <w:rPr>
          <w:rStyle w:val="Kop1Char"/>
          <w:b w:val="0"/>
          <w:bCs/>
          <w:color w:val="auto"/>
          <w:sz w:val="22"/>
          <w:szCs w:val="22"/>
        </w:rPr>
        <w:t>cliënten</w:t>
      </w:r>
      <w:r>
        <w:rPr>
          <w:rStyle w:val="Kop1Char"/>
          <w:b w:val="0"/>
          <w:bCs/>
          <w:color w:val="auto"/>
          <w:sz w:val="22"/>
          <w:szCs w:val="22"/>
        </w:rPr>
        <w:t>ra</w:t>
      </w:r>
      <w:r w:rsidR="00FC7196">
        <w:rPr>
          <w:rStyle w:val="Kop1Char"/>
          <w:b w:val="0"/>
          <w:bCs/>
          <w:color w:val="auto"/>
          <w:sz w:val="22"/>
          <w:szCs w:val="22"/>
        </w:rPr>
        <w:t>den op</w:t>
      </w:r>
      <w:r w:rsidR="00CD6377">
        <w:rPr>
          <w:rStyle w:val="Kop1Char"/>
          <w:b w:val="0"/>
          <w:bCs/>
          <w:color w:val="auto"/>
          <w:sz w:val="22"/>
          <w:szCs w:val="22"/>
        </w:rPr>
        <w:t xml:space="preserve"> 8 juni</w:t>
      </w:r>
      <w:r>
        <w:rPr>
          <w:rStyle w:val="Kop1Char"/>
          <w:b w:val="0"/>
          <w:bCs/>
          <w:color w:val="auto"/>
          <w:sz w:val="22"/>
          <w:szCs w:val="22"/>
        </w:rPr>
        <w:t xml:space="preserve"> deelgenomen </w:t>
      </w:r>
      <w:r w:rsidR="008C1034">
        <w:rPr>
          <w:rStyle w:val="Kop1Char"/>
          <w:b w:val="0"/>
          <w:bCs/>
          <w:color w:val="auto"/>
          <w:sz w:val="22"/>
          <w:szCs w:val="22"/>
        </w:rPr>
        <w:t xml:space="preserve">aan de workshop medezeggenschap voor </w:t>
      </w:r>
      <w:r w:rsidR="00F86A14">
        <w:rPr>
          <w:rStyle w:val="Kop1Char"/>
          <w:b w:val="0"/>
          <w:bCs/>
          <w:color w:val="auto"/>
          <w:sz w:val="22"/>
          <w:szCs w:val="22"/>
        </w:rPr>
        <w:t>k</w:t>
      </w:r>
      <w:r w:rsidR="008C1034">
        <w:rPr>
          <w:rStyle w:val="Kop1Char"/>
          <w:b w:val="0"/>
          <w:bCs/>
          <w:color w:val="auto"/>
          <w:sz w:val="22"/>
          <w:szCs w:val="22"/>
        </w:rPr>
        <w:t>lantgroepmanagers en voorzitter</w:t>
      </w:r>
      <w:r w:rsidR="00BB1071">
        <w:rPr>
          <w:rStyle w:val="Kop1Char"/>
          <w:b w:val="0"/>
          <w:bCs/>
          <w:color w:val="auto"/>
          <w:sz w:val="22"/>
          <w:szCs w:val="22"/>
        </w:rPr>
        <w:t>s</w:t>
      </w:r>
      <w:r w:rsidR="008C1034">
        <w:rPr>
          <w:rStyle w:val="Kop1Char"/>
          <w:b w:val="0"/>
          <w:bCs/>
          <w:color w:val="auto"/>
          <w:sz w:val="22"/>
          <w:szCs w:val="22"/>
        </w:rPr>
        <w:t xml:space="preserve"> van cliëntenraden.</w:t>
      </w:r>
      <w:r w:rsidR="00FC7196">
        <w:rPr>
          <w:rStyle w:val="Kop1Char"/>
          <w:b w:val="0"/>
          <w:bCs/>
          <w:color w:val="auto"/>
          <w:sz w:val="22"/>
          <w:szCs w:val="22"/>
        </w:rPr>
        <w:t xml:space="preserve"> Tijdens deze workshop is gediscussieerd over </w:t>
      </w:r>
      <w:r w:rsidR="00696FC8">
        <w:rPr>
          <w:rStyle w:val="Kop1Char"/>
          <w:b w:val="0"/>
          <w:bCs/>
          <w:color w:val="auto"/>
          <w:sz w:val="22"/>
          <w:szCs w:val="22"/>
        </w:rPr>
        <w:t xml:space="preserve">wat Medezeggenschap voor </w:t>
      </w:r>
      <w:r w:rsidR="00AF6780">
        <w:rPr>
          <w:rStyle w:val="Kop1Char"/>
          <w:b w:val="0"/>
          <w:bCs/>
          <w:color w:val="auto"/>
          <w:sz w:val="22"/>
          <w:szCs w:val="22"/>
        </w:rPr>
        <w:t xml:space="preserve">alle partijen </w:t>
      </w:r>
      <w:r w:rsidR="00696FC8">
        <w:rPr>
          <w:rStyle w:val="Kop1Char"/>
          <w:b w:val="0"/>
          <w:bCs/>
          <w:color w:val="auto"/>
          <w:sz w:val="22"/>
          <w:szCs w:val="22"/>
        </w:rPr>
        <w:t>betekend en hoe binnen het raamwerk van de wet dit bij Bartim</w:t>
      </w:r>
      <w:r w:rsidR="00C668BF">
        <w:rPr>
          <w:rStyle w:val="Kop1Char"/>
          <w:b w:val="0"/>
          <w:bCs/>
          <w:color w:val="auto"/>
          <w:sz w:val="22"/>
          <w:szCs w:val="22"/>
        </w:rPr>
        <w:t>é</w:t>
      </w:r>
      <w:r w:rsidR="00696FC8">
        <w:rPr>
          <w:rStyle w:val="Kop1Char"/>
          <w:b w:val="0"/>
          <w:bCs/>
          <w:color w:val="auto"/>
          <w:sz w:val="22"/>
          <w:szCs w:val="22"/>
        </w:rPr>
        <w:t>us naar een hoger plan kan worden getild.</w:t>
      </w:r>
      <w:r w:rsidR="00F135B5">
        <w:rPr>
          <w:rStyle w:val="Kop1Char"/>
          <w:b w:val="0"/>
          <w:bCs/>
          <w:color w:val="auto"/>
          <w:sz w:val="22"/>
          <w:szCs w:val="22"/>
        </w:rPr>
        <w:t xml:space="preserve"> Deze dialoog leverde een aantal nieuwe inzichten op die verder moeten worden uitgewerkt.</w:t>
      </w:r>
    </w:p>
    <w:p w14:paraId="6C9161B4" w14:textId="3AF22ABA" w:rsidR="006E24C5" w:rsidRDefault="00996B36">
      <w:pPr>
        <w:rPr>
          <w:rStyle w:val="Kop1Char"/>
          <w:b w:val="0"/>
          <w:bCs/>
          <w:color w:val="auto"/>
          <w:sz w:val="22"/>
          <w:szCs w:val="22"/>
        </w:rPr>
      </w:pPr>
      <w:r>
        <w:rPr>
          <w:rStyle w:val="Kop1Char"/>
          <w:b w:val="0"/>
          <w:bCs/>
          <w:color w:val="auto"/>
          <w:sz w:val="22"/>
          <w:szCs w:val="22"/>
        </w:rPr>
        <w:t xml:space="preserve">De cliëntenraad volwassenen verblijf heeft op woensdag </w:t>
      </w:r>
      <w:r w:rsidR="00DC57FD">
        <w:rPr>
          <w:rStyle w:val="Kop1Char"/>
          <w:b w:val="0"/>
          <w:bCs/>
          <w:color w:val="auto"/>
          <w:sz w:val="22"/>
          <w:szCs w:val="22"/>
        </w:rPr>
        <w:t xml:space="preserve">28 juni </w:t>
      </w:r>
      <w:r>
        <w:rPr>
          <w:rStyle w:val="Kop1Char"/>
          <w:b w:val="0"/>
          <w:bCs/>
          <w:color w:val="auto"/>
          <w:sz w:val="22"/>
          <w:szCs w:val="22"/>
        </w:rPr>
        <w:t xml:space="preserve">een </w:t>
      </w:r>
      <w:r w:rsidR="00DC57FD">
        <w:rPr>
          <w:rStyle w:val="Kop1Char"/>
          <w:b w:val="0"/>
          <w:bCs/>
          <w:color w:val="auto"/>
          <w:sz w:val="22"/>
          <w:szCs w:val="22"/>
        </w:rPr>
        <w:t>cursus medezeggenschap op maat ge</w:t>
      </w:r>
      <w:r>
        <w:rPr>
          <w:rStyle w:val="Kop1Char"/>
          <w:b w:val="0"/>
          <w:bCs/>
          <w:color w:val="auto"/>
          <w:sz w:val="22"/>
          <w:szCs w:val="22"/>
        </w:rPr>
        <w:t>volgd</w:t>
      </w:r>
      <w:r w:rsidR="00C54494">
        <w:rPr>
          <w:rStyle w:val="Kop1Char"/>
          <w:b w:val="0"/>
          <w:bCs/>
          <w:color w:val="auto"/>
          <w:sz w:val="22"/>
          <w:szCs w:val="22"/>
        </w:rPr>
        <w:t>. Waarbij het wettelijk kader en de instrumenten van de Raad werden behandeld</w:t>
      </w:r>
      <w:r w:rsidR="004B3712">
        <w:rPr>
          <w:rStyle w:val="Kop1Char"/>
          <w:b w:val="0"/>
          <w:bCs/>
          <w:color w:val="auto"/>
          <w:sz w:val="22"/>
          <w:szCs w:val="22"/>
        </w:rPr>
        <w:t xml:space="preserve"> om zo de komende tijd beter de achterban te kunnen vertegenwoordigen.</w:t>
      </w:r>
    </w:p>
    <w:p w14:paraId="0C7F134A" w14:textId="2E39424B" w:rsidR="00F86A14" w:rsidRDefault="00F86A14" w:rsidP="00717C0C"/>
    <w:p w14:paraId="2E33B8AA" w14:textId="6B67E9BE" w:rsidR="00A45E8F" w:rsidRPr="006E24C5" w:rsidRDefault="00F86A14" w:rsidP="00717C0C">
      <w:pPr>
        <w:rPr>
          <w:b/>
          <w:bCs/>
        </w:rPr>
      </w:pPr>
      <w:r w:rsidRPr="006E24C5">
        <w:rPr>
          <w:b/>
          <w:bCs/>
        </w:rPr>
        <w:t>Wat staat op de agenda voor de komende periode?</w:t>
      </w:r>
    </w:p>
    <w:p w14:paraId="5236C279" w14:textId="33F47D15" w:rsidR="00F86A14" w:rsidRDefault="00F86A14" w:rsidP="00717C0C">
      <w:r>
        <w:t xml:space="preserve">- </w:t>
      </w:r>
      <w:r w:rsidR="007F67BE">
        <w:t>evaluatie van de raad</w:t>
      </w:r>
      <w:r w:rsidR="00A51904">
        <w:t xml:space="preserve"> en de taken van de raadsleden</w:t>
      </w:r>
    </w:p>
    <w:p w14:paraId="5D2715EB" w14:textId="41F24DFD" w:rsidR="00F86A14" w:rsidRDefault="00F86A14" w:rsidP="00717C0C">
      <w:r>
        <w:t>- update voortgang uitvoering visie Jong Volwassenen</w:t>
      </w:r>
    </w:p>
    <w:p w14:paraId="07A6B3B0" w14:textId="2E54A42B" w:rsidR="00F86A14" w:rsidRDefault="00F86A14" w:rsidP="00717C0C">
      <w:r>
        <w:t>- 100% leven gesprek met de klantgroepmanager</w:t>
      </w:r>
    </w:p>
    <w:p w14:paraId="002AC0D2" w14:textId="5FFC90CC" w:rsidR="00F86A14" w:rsidRDefault="00F86A14" w:rsidP="00717C0C">
      <w:r>
        <w:t xml:space="preserve">- overleg met </w:t>
      </w:r>
      <w:r w:rsidR="00A51205">
        <w:t>Cliëntenraad</w:t>
      </w:r>
      <w:r>
        <w:t xml:space="preserve"> Volwassenen Ambulant en klantgroepmanagers om </w:t>
      </w:r>
      <w:r w:rsidR="005C53E5">
        <w:t xml:space="preserve">   </w:t>
      </w:r>
      <w:r>
        <w:t>gemeenschappelijke thema’s te bespreken</w:t>
      </w:r>
    </w:p>
    <w:p w14:paraId="1EC71024" w14:textId="3755FB3A" w:rsidR="00F86A14" w:rsidRDefault="00F86A14" w:rsidP="00717C0C">
      <w:r>
        <w:t>- voorbereiden inbreng jaarplan 2024</w:t>
      </w:r>
    </w:p>
    <w:p w14:paraId="65A1A094" w14:textId="77777777" w:rsidR="00A45E8F" w:rsidRPr="00AA054A" w:rsidRDefault="00A45E8F" w:rsidP="00717C0C"/>
    <w:p w14:paraId="158E5950" w14:textId="611E17B0" w:rsidR="00D06CB3" w:rsidRPr="00AA054A" w:rsidRDefault="00A92338" w:rsidP="00717C0C">
      <w:r w:rsidRPr="00A92338">
        <w:rPr>
          <w:b/>
          <w:bCs/>
        </w:rPr>
        <w:t>Vragen of opmerkingen</w:t>
      </w:r>
      <w:r>
        <w:t>….</w:t>
      </w:r>
    </w:p>
    <w:p w14:paraId="09088CEE" w14:textId="5FEB24DA" w:rsidR="00D06CB3" w:rsidRPr="00AA054A" w:rsidRDefault="00D06CB3" w:rsidP="00717C0C">
      <w:r w:rsidRPr="00AA054A">
        <w:t xml:space="preserve">Omdat wij het belangrijk vinden </w:t>
      </w:r>
      <w:r w:rsidR="001967D7">
        <w:t xml:space="preserve">te weten </w:t>
      </w:r>
      <w:r w:rsidRPr="00AA054A">
        <w:t xml:space="preserve">wat </w:t>
      </w:r>
      <w:r w:rsidR="001967D7">
        <w:t xml:space="preserve">er binnen </w:t>
      </w:r>
      <w:r w:rsidR="00A80284">
        <w:t xml:space="preserve">Bartiméus en </w:t>
      </w:r>
      <w:r w:rsidRPr="00AA054A">
        <w:t xml:space="preserve">onze achterban </w:t>
      </w:r>
      <w:r w:rsidR="001967D7">
        <w:t>speelt</w:t>
      </w:r>
      <w:r w:rsidR="00A80284">
        <w:t xml:space="preserve">, </w:t>
      </w:r>
      <w:r w:rsidR="005F2BD9" w:rsidRPr="00AA054A">
        <w:t>maken we vier keer per jaar een nieuwsbrief</w:t>
      </w:r>
      <w:r w:rsidR="008F4843">
        <w:t xml:space="preserve"> om onze achterban zo goed mogelijk te informeren</w:t>
      </w:r>
      <w:r w:rsidR="005F2BD9" w:rsidRPr="00AA054A">
        <w:t xml:space="preserve">. Zo hopen we iedereen op de hoogte te stellen van de </w:t>
      </w:r>
      <w:r w:rsidR="00776A54" w:rsidRPr="00AA054A">
        <w:t xml:space="preserve">onderwerpen die binnen de cliëntenraad </w:t>
      </w:r>
      <w:r w:rsidR="00157AE7">
        <w:t>aan de orde komen</w:t>
      </w:r>
      <w:r w:rsidR="00776A54" w:rsidRPr="00AA054A">
        <w:t xml:space="preserve">. Graag horen wij van jullie lezers of deze manier van informatie delen werkt voor jullie. Een aantal mensen gaven al aan dat een PDF handiger voor hun te lezen is. Andere mensen hadden liever geen bijlages. Het is ook mogelijk om de nieuwsbrief op een geluidsdrager te zetten en de nieuwsbrief dat te beluisteren. Laat ons weten wel manier je voorkeur heeft. En zijn er andere vragen of opmerkingen </w:t>
      </w:r>
      <w:r w:rsidR="001352A9">
        <w:t xml:space="preserve">over de onderwerpen die we bespraken of </w:t>
      </w:r>
      <w:r w:rsidR="00697265">
        <w:t xml:space="preserve">zaken die jullie belangrijk vinden om te behandelen, </w:t>
      </w:r>
      <w:r w:rsidR="00776A54" w:rsidRPr="00AA054A">
        <w:t xml:space="preserve">dan horen wij dat </w:t>
      </w:r>
      <w:r w:rsidR="00AB6DD7">
        <w:t xml:space="preserve">ook </w:t>
      </w:r>
      <w:r w:rsidR="00776A54" w:rsidRPr="00AA054A">
        <w:t xml:space="preserve">graag via </w:t>
      </w:r>
      <w:hyperlink r:id="rId7" w:history="1">
        <w:r w:rsidR="00E82844" w:rsidRPr="00AA054A">
          <w:rPr>
            <w:rStyle w:val="Hyperlink"/>
          </w:rPr>
          <w:t>cliëntenraadvolwassenenverblijf@bartimeus.nl</w:t>
        </w:r>
      </w:hyperlink>
      <w:r w:rsidR="00E82844" w:rsidRPr="00AA054A">
        <w:t>.</w:t>
      </w:r>
    </w:p>
    <w:p w14:paraId="0372DD06" w14:textId="77777777" w:rsidR="00E82844" w:rsidRDefault="00E82844" w:rsidP="00717C0C">
      <w:pPr>
        <w:rPr>
          <w:sz w:val="20"/>
          <w:szCs w:val="20"/>
        </w:rPr>
      </w:pPr>
    </w:p>
    <w:p w14:paraId="7B1A859C" w14:textId="77777777" w:rsidR="001C1442" w:rsidRPr="00717C0C" w:rsidRDefault="001C1442" w:rsidP="00717C0C">
      <w:pPr>
        <w:rPr>
          <w:sz w:val="20"/>
          <w:szCs w:val="20"/>
        </w:rPr>
      </w:pPr>
    </w:p>
    <w:p w14:paraId="0D3E55A9" w14:textId="5734ABDB" w:rsidR="00717C0C" w:rsidRPr="001B2160" w:rsidRDefault="001C1442">
      <w:pPr>
        <w:rPr>
          <w:rFonts w:eastAsiaTheme="majorEastAsia" w:cstheme="majorBidi"/>
          <w:bCs/>
          <w:color w:val="00B050"/>
          <w:spacing w:val="-2"/>
        </w:rPr>
      </w:pPr>
      <w:r w:rsidRPr="00C23312">
        <w:rPr>
          <w:rFonts w:eastAsiaTheme="majorEastAsia" w:cstheme="majorBidi"/>
          <w:b/>
          <w:spacing w:val="-2"/>
        </w:rPr>
        <w:t xml:space="preserve">De volgende nieuwsbrief zal </w:t>
      </w:r>
      <w:r w:rsidR="003061FE">
        <w:rPr>
          <w:rFonts w:eastAsiaTheme="majorEastAsia" w:cstheme="majorBidi"/>
          <w:b/>
          <w:spacing w:val="-2"/>
        </w:rPr>
        <w:t>in</w:t>
      </w:r>
      <w:r w:rsidRPr="00C23312">
        <w:rPr>
          <w:rFonts w:eastAsiaTheme="majorEastAsia" w:cstheme="majorBidi"/>
          <w:b/>
          <w:spacing w:val="-2"/>
        </w:rPr>
        <w:t xml:space="preserve"> </w:t>
      </w:r>
      <w:r w:rsidR="003061FE">
        <w:rPr>
          <w:rFonts w:eastAsiaTheme="majorEastAsia" w:cstheme="majorBidi"/>
          <w:b/>
          <w:spacing w:val="-2"/>
        </w:rPr>
        <w:t>Oktober</w:t>
      </w:r>
      <w:r w:rsidRPr="00C23312">
        <w:rPr>
          <w:rFonts w:eastAsiaTheme="majorEastAsia" w:cstheme="majorBidi"/>
          <w:b/>
          <w:spacing w:val="-2"/>
        </w:rPr>
        <w:t xml:space="preserve"> verschijnen</w:t>
      </w:r>
      <w:r w:rsidRPr="001B2160">
        <w:rPr>
          <w:rFonts w:eastAsiaTheme="majorEastAsia" w:cstheme="majorBidi"/>
          <w:bCs/>
          <w:color w:val="00B050"/>
          <w:spacing w:val="-2"/>
        </w:rPr>
        <w:t>.</w:t>
      </w:r>
      <w:r w:rsidR="004B3712">
        <w:rPr>
          <w:rFonts w:eastAsiaTheme="majorEastAsia" w:cstheme="majorBidi"/>
          <w:bCs/>
          <w:color w:val="00B050"/>
          <w:spacing w:val="-2"/>
        </w:rPr>
        <w:t xml:space="preserve"> Fijne vakantie allemaal</w:t>
      </w:r>
    </w:p>
    <w:sectPr w:rsidR="00717C0C" w:rsidRPr="001B2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218C"/>
    <w:multiLevelType w:val="hybridMultilevel"/>
    <w:tmpl w:val="BE3A7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4E4E5D"/>
    <w:multiLevelType w:val="hybridMultilevel"/>
    <w:tmpl w:val="3016498A"/>
    <w:lvl w:ilvl="0" w:tplc="21865DF0">
      <w:numFmt w:val="bullet"/>
      <w:lvlText w:val="-"/>
      <w:lvlJc w:val="left"/>
      <w:pPr>
        <w:ind w:left="720" w:hanging="360"/>
      </w:pPr>
      <w:rPr>
        <w:rFonts w:ascii="Verdana" w:eastAsiaTheme="majorEastAsia" w:hAnsi="Verdan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1031185">
    <w:abstractNumId w:val="1"/>
  </w:num>
  <w:num w:numId="2" w16cid:durableId="106811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7C"/>
    <w:rsid w:val="000078EA"/>
    <w:rsid w:val="00023A68"/>
    <w:rsid w:val="00033882"/>
    <w:rsid w:val="000650A8"/>
    <w:rsid w:val="0007100A"/>
    <w:rsid w:val="000B1449"/>
    <w:rsid w:val="000C3550"/>
    <w:rsid w:val="000D7B43"/>
    <w:rsid w:val="000F4009"/>
    <w:rsid w:val="00107C41"/>
    <w:rsid w:val="0011578B"/>
    <w:rsid w:val="0012238E"/>
    <w:rsid w:val="0012644A"/>
    <w:rsid w:val="001352A9"/>
    <w:rsid w:val="00136AC3"/>
    <w:rsid w:val="00136C39"/>
    <w:rsid w:val="001445DC"/>
    <w:rsid w:val="00157AE7"/>
    <w:rsid w:val="00184D66"/>
    <w:rsid w:val="001967D7"/>
    <w:rsid w:val="001B1454"/>
    <w:rsid w:val="001B2160"/>
    <w:rsid w:val="001C11A9"/>
    <w:rsid w:val="001C1442"/>
    <w:rsid w:val="001C4F9E"/>
    <w:rsid w:val="00204880"/>
    <w:rsid w:val="00215F3F"/>
    <w:rsid w:val="00232F4B"/>
    <w:rsid w:val="00237A1D"/>
    <w:rsid w:val="002601DD"/>
    <w:rsid w:val="002642C4"/>
    <w:rsid w:val="0026534F"/>
    <w:rsid w:val="00266953"/>
    <w:rsid w:val="00273CE2"/>
    <w:rsid w:val="002843CB"/>
    <w:rsid w:val="002A40D7"/>
    <w:rsid w:val="002B24F1"/>
    <w:rsid w:val="002E12CA"/>
    <w:rsid w:val="002F16C3"/>
    <w:rsid w:val="002F1EDA"/>
    <w:rsid w:val="002F521E"/>
    <w:rsid w:val="002F7647"/>
    <w:rsid w:val="003061FE"/>
    <w:rsid w:val="003138CD"/>
    <w:rsid w:val="0033029E"/>
    <w:rsid w:val="00332886"/>
    <w:rsid w:val="00352F8F"/>
    <w:rsid w:val="003552F1"/>
    <w:rsid w:val="003728B5"/>
    <w:rsid w:val="00384C76"/>
    <w:rsid w:val="00387F95"/>
    <w:rsid w:val="003933FD"/>
    <w:rsid w:val="003A214D"/>
    <w:rsid w:val="003C1F06"/>
    <w:rsid w:val="003C4018"/>
    <w:rsid w:val="003C6FAC"/>
    <w:rsid w:val="003E332B"/>
    <w:rsid w:val="003E7554"/>
    <w:rsid w:val="00416774"/>
    <w:rsid w:val="00422933"/>
    <w:rsid w:val="00436432"/>
    <w:rsid w:val="00472C8B"/>
    <w:rsid w:val="00482816"/>
    <w:rsid w:val="004B322C"/>
    <w:rsid w:val="004B3712"/>
    <w:rsid w:val="004B4E74"/>
    <w:rsid w:val="004B4F60"/>
    <w:rsid w:val="004C4004"/>
    <w:rsid w:val="004D067C"/>
    <w:rsid w:val="004D6363"/>
    <w:rsid w:val="004E71AF"/>
    <w:rsid w:val="00502086"/>
    <w:rsid w:val="00506730"/>
    <w:rsid w:val="00507056"/>
    <w:rsid w:val="0051027A"/>
    <w:rsid w:val="0051663A"/>
    <w:rsid w:val="00520D51"/>
    <w:rsid w:val="00530835"/>
    <w:rsid w:val="00542D96"/>
    <w:rsid w:val="005526F8"/>
    <w:rsid w:val="005641F3"/>
    <w:rsid w:val="005A53BA"/>
    <w:rsid w:val="005A6484"/>
    <w:rsid w:val="005C53E5"/>
    <w:rsid w:val="005D629A"/>
    <w:rsid w:val="005D67FB"/>
    <w:rsid w:val="005E04C1"/>
    <w:rsid w:val="005E6E8A"/>
    <w:rsid w:val="005E753F"/>
    <w:rsid w:val="005F2BD9"/>
    <w:rsid w:val="005F47F9"/>
    <w:rsid w:val="00610567"/>
    <w:rsid w:val="0062432B"/>
    <w:rsid w:val="00627963"/>
    <w:rsid w:val="00627B05"/>
    <w:rsid w:val="00637616"/>
    <w:rsid w:val="0064377E"/>
    <w:rsid w:val="006700F5"/>
    <w:rsid w:val="00675F8E"/>
    <w:rsid w:val="00696FC8"/>
    <w:rsid w:val="00697265"/>
    <w:rsid w:val="006B1700"/>
    <w:rsid w:val="006D588C"/>
    <w:rsid w:val="006D59CC"/>
    <w:rsid w:val="006D79D8"/>
    <w:rsid w:val="006E201E"/>
    <w:rsid w:val="006E24C5"/>
    <w:rsid w:val="00711487"/>
    <w:rsid w:val="00717C0C"/>
    <w:rsid w:val="0073326E"/>
    <w:rsid w:val="00733B2C"/>
    <w:rsid w:val="007350DC"/>
    <w:rsid w:val="00742167"/>
    <w:rsid w:val="00743455"/>
    <w:rsid w:val="00753CC4"/>
    <w:rsid w:val="00763AD5"/>
    <w:rsid w:val="007718D7"/>
    <w:rsid w:val="00774212"/>
    <w:rsid w:val="00776A54"/>
    <w:rsid w:val="00781272"/>
    <w:rsid w:val="00792D45"/>
    <w:rsid w:val="007A0F31"/>
    <w:rsid w:val="007E2B95"/>
    <w:rsid w:val="007F67BE"/>
    <w:rsid w:val="007F67D3"/>
    <w:rsid w:val="00800739"/>
    <w:rsid w:val="00810197"/>
    <w:rsid w:val="00812C5B"/>
    <w:rsid w:val="00816EB6"/>
    <w:rsid w:val="00823D6F"/>
    <w:rsid w:val="00830E31"/>
    <w:rsid w:val="00834211"/>
    <w:rsid w:val="0087233A"/>
    <w:rsid w:val="0087299C"/>
    <w:rsid w:val="00887EF2"/>
    <w:rsid w:val="00895194"/>
    <w:rsid w:val="008C1034"/>
    <w:rsid w:val="008D2F7C"/>
    <w:rsid w:val="008E6077"/>
    <w:rsid w:val="008F4843"/>
    <w:rsid w:val="009042DD"/>
    <w:rsid w:val="00904F34"/>
    <w:rsid w:val="009050D8"/>
    <w:rsid w:val="00905298"/>
    <w:rsid w:val="009323EA"/>
    <w:rsid w:val="00933F9F"/>
    <w:rsid w:val="00950742"/>
    <w:rsid w:val="00957092"/>
    <w:rsid w:val="009734C6"/>
    <w:rsid w:val="009859A0"/>
    <w:rsid w:val="00996B36"/>
    <w:rsid w:val="009A4A5F"/>
    <w:rsid w:val="009A5B33"/>
    <w:rsid w:val="009B2152"/>
    <w:rsid w:val="009B33BB"/>
    <w:rsid w:val="009D7A55"/>
    <w:rsid w:val="009E0C64"/>
    <w:rsid w:val="009E641E"/>
    <w:rsid w:val="009F08BB"/>
    <w:rsid w:val="009F5768"/>
    <w:rsid w:val="009F7B0B"/>
    <w:rsid w:val="00A142A5"/>
    <w:rsid w:val="00A163D4"/>
    <w:rsid w:val="00A2392F"/>
    <w:rsid w:val="00A275C9"/>
    <w:rsid w:val="00A45E8F"/>
    <w:rsid w:val="00A51205"/>
    <w:rsid w:val="00A51904"/>
    <w:rsid w:val="00A74195"/>
    <w:rsid w:val="00A80284"/>
    <w:rsid w:val="00A81374"/>
    <w:rsid w:val="00A918A9"/>
    <w:rsid w:val="00A92338"/>
    <w:rsid w:val="00A9655C"/>
    <w:rsid w:val="00AA054A"/>
    <w:rsid w:val="00AB615C"/>
    <w:rsid w:val="00AB6DD7"/>
    <w:rsid w:val="00AC4065"/>
    <w:rsid w:val="00AD27FD"/>
    <w:rsid w:val="00AD5560"/>
    <w:rsid w:val="00AE44ED"/>
    <w:rsid w:val="00AE556C"/>
    <w:rsid w:val="00AF1E23"/>
    <w:rsid w:val="00AF6780"/>
    <w:rsid w:val="00B07CC3"/>
    <w:rsid w:val="00B2488A"/>
    <w:rsid w:val="00B309EF"/>
    <w:rsid w:val="00B37B83"/>
    <w:rsid w:val="00B568F8"/>
    <w:rsid w:val="00B70932"/>
    <w:rsid w:val="00B8550E"/>
    <w:rsid w:val="00B8702C"/>
    <w:rsid w:val="00B91595"/>
    <w:rsid w:val="00B95792"/>
    <w:rsid w:val="00BA2099"/>
    <w:rsid w:val="00BB1071"/>
    <w:rsid w:val="00BC6D1D"/>
    <w:rsid w:val="00BD0782"/>
    <w:rsid w:val="00BE013B"/>
    <w:rsid w:val="00BE1F1C"/>
    <w:rsid w:val="00BF694F"/>
    <w:rsid w:val="00C07203"/>
    <w:rsid w:val="00C139D8"/>
    <w:rsid w:val="00C16500"/>
    <w:rsid w:val="00C23312"/>
    <w:rsid w:val="00C2554A"/>
    <w:rsid w:val="00C27ABB"/>
    <w:rsid w:val="00C428A1"/>
    <w:rsid w:val="00C51320"/>
    <w:rsid w:val="00C54494"/>
    <w:rsid w:val="00C57C6E"/>
    <w:rsid w:val="00C61667"/>
    <w:rsid w:val="00C668BF"/>
    <w:rsid w:val="00C84939"/>
    <w:rsid w:val="00C86036"/>
    <w:rsid w:val="00C92752"/>
    <w:rsid w:val="00CB74A0"/>
    <w:rsid w:val="00CC424C"/>
    <w:rsid w:val="00CD6377"/>
    <w:rsid w:val="00CD6D46"/>
    <w:rsid w:val="00CE26A0"/>
    <w:rsid w:val="00CE324B"/>
    <w:rsid w:val="00CF0558"/>
    <w:rsid w:val="00CF5CCF"/>
    <w:rsid w:val="00D06CB3"/>
    <w:rsid w:val="00D11F93"/>
    <w:rsid w:val="00D222F3"/>
    <w:rsid w:val="00D26B08"/>
    <w:rsid w:val="00D64AB8"/>
    <w:rsid w:val="00D6535D"/>
    <w:rsid w:val="00D708B1"/>
    <w:rsid w:val="00D72ADB"/>
    <w:rsid w:val="00D736AF"/>
    <w:rsid w:val="00D92153"/>
    <w:rsid w:val="00DB63F6"/>
    <w:rsid w:val="00DB7D67"/>
    <w:rsid w:val="00DC57FD"/>
    <w:rsid w:val="00E019FC"/>
    <w:rsid w:val="00E1238E"/>
    <w:rsid w:val="00E23A59"/>
    <w:rsid w:val="00E23EC3"/>
    <w:rsid w:val="00E23F68"/>
    <w:rsid w:val="00E34F9E"/>
    <w:rsid w:val="00E444ED"/>
    <w:rsid w:val="00E5018F"/>
    <w:rsid w:val="00E509D8"/>
    <w:rsid w:val="00E75FA0"/>
    <w:rsid w:val="00E82844"/>
    <w:rsid w:val="00E84D2D"/>
    <w:rsid w:val="00E90A02"/>
    <w:rsid w:val="00E91AEC"/>
    <w:rsid w:val="00E922AC"/>
    <w:rsid w:val="00E92EDB"/>
    <w:rsid w:val="00EA5520"/>
    <w:rsid w:val="00EC601C"/>
    <w:rsid w:val="00ED2C5E"/>
    <w:rsid w:val="00ED3ADC"/>
    <w:rsid w:val="00EE1076"/>
    <w:rsid w:val="00EE2DBF"/>
    <w:rsid w:val="00EE3012"/>
    <w:rsid w:val="00F077D5"/>
    <w:rsid w:val="00F126B9"/>
    <w:rsid w:val="00F135B5"/>
    <w:rsid w:val="00F24B70"/>
    <w:rsid w:val="00F47E72"/>
    <w:rsid w:val="00F61206"/>
    <w:rsid w:val="00F70549"/>
    <w:rsid w:val="00F76126"/>
    <w:rsid w:val="00F8465A"/>
    <w:rsid w:val="00F84965"/>
    <w:rsid w:val="00F86A14"/>
    <w:rsid w:val="00F879D0"/>
    <w:rsid w:val="00F9357B"/>
    <w:rsid w:val="00FA6C8E"/>
    <w:rsid w:val="00FB4D2D"/>
    <w:rsid w:val="00FB6F9C"/>
    <w:rsid w:val="00FC1DCF"/>
    <w:rsid w:val="00FC4A28"/>
    <w:rsid w:val="00FC7196"/>
    <w:rsid w:val="00FE2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3501"/>
  <w15:chartTrackingRefBased/>
  <w15:docId w15:val="{37BF38CE-EF13-4938-B2CC-1DE56E9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067C"/>
    <w:pPr>
      <w:spacing w:after="0" w:line="330" w:lineRule="atLeast"/>
    </w:pPr>
    <w:rPr>
      <w:rFonts w:ascii="Verdana" w:hAnsi="Verdana"/>
    </w:rPr>
  </w:style>
  <w:style w:type="paragraph" w:styleId="Kop1">
    <w:name w:val="heading 1"/>
    <w:next w:val="Standaard"/>
    <w:link w:val="Kop1Char"/>
    <w:uiPriority w:val="9"/>
    <w:qFormat/>
    <w:rsid w:val="004D067C"/>
    <w:pPr>
      <w:keepNext/>
      <w:keepLines/>
      <w:pageBreakBefore/>
      <w:spacing w:after="180" w:line="480" w:lineRule="atLeast"/>
      <w:outlineLvl w:val="0"/>
    </w:pPr>
    <w:rPr>
      <w:rFonts w:ascii="Verdana" w:eastAsiaTheme="majorEastAsia" w:hAnsi="Verdana" w:cstheme="majorBidi"/>
      <w:b/>
      <w:color w:val="4472C4" w:themeColor="accent1"/>
      <w:spacing w:val="-2"/>
      <w:sz w:val="48"/>
      <w:szCs w:val="32"/>
    </w:rPr>
  </w:style>
  <w:style w:type="paragraph" w:styleId="Kop2">
    <w:name w:val="heading 2"/>
    <w:next w:val="Standaard"/>
    <w:link w:val="Kop2Char"/>
    <w:uiPriority w:val="9"/>
    <w:qFormat/>
    <w:rsid w:val="004D067C"/>
    <w:pPr>
      <w:keepNext/>
      <w:keepLines/>
      <w:spacing w:before="330" w:after="0" w:line="330" w:lineRule="atLeast"/>
      <w:outlineLvl w:val="1"/>
    </w:pPr>
    <w:rPr>
      <w:rFonts w:ascii="Verdana" w:eastAsiaTheme="majorEastAsia" w:hAnsi="Verdana" w:cstheme="majorBidi"/>
      <w:b/>
      <w:color w:val="4472C4" w:themeColor="accent1"/>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067C"/>
    <w:rPr>
      <w:rFonts w:ascii="Verdana" w:eastAsiaTheme="majorEastAsia" w:hAnsi="Verdana" w:cstheme="majorBidi"/>
      <w:b/>
      <w:color w:val="4472C4" w:themeColor="accent1"/>
      <w:spacing w:val="-2"/>
      <w:sz w:val="48"/>
      <w:szCs w:val="32"/>
    </w:rPr>
  </w:style>
  <w:style w:type="character" w:customStyle="1" w:styleId="Kop2Char">
    <w:name w:val="Kop 2 Char"/>
    <w:basedOn w:val="Standaardalinea-lettertype"/>
    <w:link w:val="Kop2"/>
    <w:uiPriority w:val="9"/>
    <w:rsid w:val="004D067C"/>
    <w:rPr>
      <w:rFonts w:ascii="Verdana" w:eastAsiaTheme="majorEastAsia" w:hAnsi="Verdana" w:cstheme="majorBidi"/>
      <w:b/>
      <w:color w:val="4472C4" w:themeColor="accent1"/>
      <w:sz w:val="28"/>
      <w:szCs w:val="26"/>
    </w:rPr>
  </w:style>
  <w:style w:type="character" w:styleId="Hyperlink">
    <w:name w:val="Hyperlink"/>
    <w:basedOn w:val="Standaardalinea-lettertype"/>
    <w:uiPriority w:val="99"/>
    <w:unhideWhenUsed/>
    <w:rsid w:val="004D067C"/>
    <w:rPr>
      <w:color w:val="0563C1" w:themeColor="hyperlink"/>
      <w:u w:val="single"/>
    </w:rPr>
  </w:style>
  <w:style w:type="table" w:customStyle="1" w:styleId="Lijsttabel3-Accent11">
    <w:name w:val="Lijsttabel 3 - Accent 11"/>
    <w:basedOn w:val="Standaardtabel"/>
    <w:uiPriority w:val="48"/>
    <w:rsid w:val="004D067C"/>
    <w:pPr>
      <w:spacing w:after="0" w:line="240" w:lineRule="auto"/>
    </w:pPr>
    <w:rPr>
      <w:rFonts w:ascii="Verdana" w:hAnsi="Verdana"/>
      <w:color w:val="000000" w:themeColor="text1"/>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57" w:type="dxa"/>
        <w:bottom w:w="57" w:type="dxa"/>
      </w:tblCellMar>
    </w:tblPr>
    <w:tcPr>
      <w:vAlign w:val="center"/>
    </w:tcPr>
    <w:tblStylePr w:type="firstRow">
      <w:rPr>
        <w:rFonts w:ascii="Verdana" w:hAnsi="Verdana"/>
        <w:b/>
        <w:bCs/>
        <w:color w:val="FFFFFF" w:themeColor="background1"/>
        <w:sz w:val="22"/>
      </w:rPr>
      <w:tblPr/>
      <w:tcPr>
        <w:tcBorders>
          <w:insideH w:val="single" w:sz="4" w:space="0" w:color="FFFFFF" w:themeColor="background1"/>
          <w:insideV w:val="single" w:sz="4" w:space="0" w:color="FFFFFF" w:themeColor="background1"/>
        </w:tcBorders>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jstalinea">
    <w:name w:val="List Paragraph"/>
    <w:link w:val="LijstalineaChar"/>
    <w:uiPriority w:val="34"/>
    <w:qFormat/>
    <w:rsid w:val="00717C0C"/>
    <w:pPr>
      <w:spacing w:after="0" w:line="330" w:lineRule="atLeast"/>
      <w:ind w:left="680"/>
      <w:contextualSpacing/>
    </w:pPr>
    <w:rPr>
      <w:rFonts w:ascii="Verdana" w:hAnsi="Verdana"/>
      <w:color w:val="000000" w:themeColor="text1"/>
    </w:rPr>
  </w:style>
  <w:style w:type="character" w:customStyle="1" w:styleId="LijstalineaChar">
    <w:name w:val="Lijstalinea Char"/>
    <w:basedOn w:val="Standaardalinea-lettertype"/>
    <w:link w:val="Lijstalinea"/>
    <w:uiPriority w:val="34"/>
    <w:rsid w:val="00717C0C"/>
    <w:rPr>
      <w:rFonts w:ascii="Verdana" w:hAnsi="Verdana"/>
      <w:color w:val="000000" w:themeColor="text1"/>
    </w:rPr>
  </w:style>
  <w:style w:type="character" w:styleId="Onopgelostemelding">
    <w:name w:val="Unresolved Mention"/>
    <w:basedOn w:val="Standaardalinea-lettertype"/>
    <w:uiPriority w:val="99"/>
    <w:semiHidden/>
    <w:unhideWhenUsed/>
    <w:rsid w:val="00B8550E"/>
    <w:rPr>
      <w:color w:val="605E5C"/>
      <w:shd w:val="clear" w:color="auto" w:fill="E1DFDD"/>
    </w:rPr>
  </w:style>
  <w:style w:type="paragraph" w:customStyle="1" w:styleId="paragraph">
    <w:name w:val="paragraph"/>
    <w:basedOn w:val="Standaard"/>
    <w:rsid w:val="009042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042DD"/>
  </w:style>
  <w:style w:type="character" w:customStyle="1" w:styleId="eop">
    <w:name w:val="eop"/>
    <w:basedOn w:val="Standaardalinea-lettertype"/>
    <w:rsid w:val="009042DD"/>
  </w:style>
  <w:style w:type="character" w:customStyle="1" w:styleId="scxw233825101">
    <w:name w:val="scxw233825101"/>
    <w:basedOn w:val="Standaardalinea-lettertype"/>
    <w:rsid w:val="009042DD"/>
  </w:style>
  <w:style w:type="paragraph" w:styleId="Revisie">
    <w:name w:val="Revision"/>
    <w:hidden/>
    <w:uiPriority w:val="99"/>
    <w:semiHidden/>
    <w:rsid w:val="00F86A14"/>
    <w:pPr>
      <w:spacing w:after="0" w:line="240" w:lineRule="auto"/>
    </w:pPr>
    <w:rPr>
      <w:rFonts w:ascii="Verdana" w:hAnsi="Verdana"/>
    </w:rPr>
  </w:style>
  <w:style w:type="character" w:styleId="Verwijzingopmerking">
    <w:name w:val="annotation reference"/>
    <w:basedOn w:val="Standaardalinea-lettertype"/>
    <w:uiPriority w:val="99"/>
    <w:semiHidden/>
    <w:unhideWhenUsed/>
    <w:rsid w:val="00F86A14"/>
    <w:rPr>
      <w:sz w:val="16"/>
      <w:szCs w:val="16"/>
    </w:rPr>
  </w:style>
  <w:style w:type="paragraph" w:styleId="Tekstopmerking">
    <w:name w:val="annotation text"/>
    <w:basedOn w:val="Standaard"/>
    <w:link w:val="TekstopmerkingChar"/>
    <w:uiPriority w:val="99"/>
    <w:semiHidden/>
    <w:unhideWhenUsed/>
    <w:rsid w:val="00F86A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6A14"/>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86A14"/>
    <w:rPr>
      <w:b/>
      <w:bCs/>
    </w:rPr>
  </w:style>
  <w:style w:type="character" w:customStyle="1" w:styleId="OnderwerpvanopmerkingChar">
    <w:name w:val="Onderwerp van opmerking Char"/>
    <w:basedOn w:val="TekstopmerkingChar"/>
    <w:link w:val="Onderwerpvanopmerking"/>
    <w:uiPriority w:val="99"/>
    <w:semiHidden/>
    <w:rsid w:val="00F86A14"/>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4235">
      <w:bodyDiv w:val="1"/>
      <w:marLeft w:val="0"/>
      <w:marRight w:val="0"/>
      <w:marTop w:val="0"/>
      <w:marBottom w:val="0"/>
      <w:divBdr>
        <w:top w:val="none" w:sz="0" w:space="0" w:color="auto"/>
        <w:left w:val="none" w:sz="0" w:space="0" w:color="auto"/>
        <w:bottom w:val="none" w:sz="0" w:space="0" w:color="auto"/>
        <w:right w:val="none" w:sz="0" w:space="0" w:color="auto"/>
      </w:divBdr>
    </w:div>
    <w:div w:id="1133720227">
      <w:bodyDiv w:val="1"/>
      <w:marLeft w:val="0"/>
      <w:marRight w:val="0"/>
      <w:marTop w:val="0"/>
      <w:marBottom w:val="0"/>
      <w:divBdr>
        <w:top w:val="none" w:sz="0" w:space="0" w:color="auto"/>
        <w:left w:val="none" w:sz="0" w:space="0" w:color="auto"/>
        <w:bottom w:val="none" w:sz="0" w:space="0" w:color="auto"/>
        <w:right w:val="none" w:sz="0" w:space="0" w:color="auto"/>
      </w:divBdr>
    </w:div>
    <w:div w:id="19270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i&#235;ntenraadvolwassenenverblijf@bartimeu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4EF8D-BC3E-4CEC-BA8C-EB24846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1359</Words>
  <Characters>7475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José</dc:creator>
  <cp:keywords/>
  <dc:description/>
  <cp:lastModifiedBy>Boog, José</cp:lastModifiedBy>
  <cp:revision>60</cp:revision>
  <cp:lastPrinted>2023-02-14T09:13:00Z</cp:lastPrinted>
  <dcterms:created xsi:type="dcterms:W3CDTF">2023-06-15T06:06:00Z</dcterms:created>
  <dcterms:modified xsi:type="dcterms:W3CDTF">2023-07-06T12:23:00Z</dcterms:modified>
</cp:coreProperties>
</file>