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EF85" w14:textId="7BB65008" w:rsidR="004D067C" w:rsidRPr="001C11A9" w:rsidRDefault="003C1F06" w:rsidP="004D067C">
      <w:pPr>
        <w:rPr>
          <w:rStyle w:val="Kop1Char"/>
          <w:color w:val="auto"/>
          <w:sz w:val="28"/>
          <w:szCs w:val="28"/>
        </w:rPr>
      </w:pPr>
      <w:proofErr w:type="spellStart"/>
      <w:r w:rsidRPr="001C11A9">
        <w:rPr>
          <w:rStyle w:val="Kop1Char"/>
          <w:color w:val="auto"/>
          <w:sz w:val="28"/>
          <w:szCs w:val="28"/>
        </w:rPr>
        <w:t>Bartiméus</w:t>
      </w:r>
      <w:proofErr w:type="spellEnd"/>
      <w:r w:rsidRPr="001C11A9">
        <w:rPr>
          <w:rStyle w:val="Kop1Char"/>
          <w:color w:val="auto"/>
          <w:sz w:val="28"/>
          <w:szCs w:val="28"/>
        </w:rPr>
        <w:t xml:space="preserve"> Nieuw</w:t>
      </w:r>
      <w:r w:rsidR="000B1449" w:rsidRPr="001C11A9">
        <w:rPr>
          <w:rStyle w:val="Kop1Char"/>
          <w:color w:val="auto"/>
          <w:sz w:val="28"/>
          <w:szCs w:val="28"/>
        </w:rPr>
        <w:t>s</w:t>
      </w:r>
      <w:r w:rsidRPr="001C11A9">
        <w:rPr>
          <w:rStyle w:val="Kop1Char"/>
          <w:color w:val="auto"/>
          <w:sz w:val="28"/>
          <w:szCs w:val="28"/>
        </w:rPr>
        <w:t>brief Cliëntenraad Volwassenen Verblijf</w:t>
      </w:r>
    </w:p>
    <w:p w14:paraId="3D2D276D" w14:textId="77777777" w:rsidR="004D067C" w:rsidRPr="001C11A9" w:rsidRDefault="004D067C" w:rsidP="004D067C">
      <w:pPr>
        <w:rPr>
          <w:rStyle w:val="Kop1Char"/>
          <w:color w:val="auto"/>
          <w:sz w:val="20"/>
          <w:szCs w:val="20"/>
        </w:rPr>
      </w:pPr>
    </w:p>
    <w:p w14:paraId="3D781452" w14:textId="28A4CE23" w:rsidR="004D067C" w:rsidRPr="001C11A9" w:rsidRDefault="009E641E" w:rsidP="004D067C">
      <w:pPr>
        <w:rPr>
          <w:rStyle w:val="Kop1Char"/>
          <w:color w:val="auto"/>
          <w:sz w:val="22"/>
          <w:szCs w:val="22"/>
        </w:rPr>
      </w:pPr>
      <w:r w:rsidRPr="001C11A9">
        <w:rPr>
          <w:rStyle w:val="Kop1Char"/>
          <w:color w:val="auto"/>
          <w:sz w:val="22"/>
          <w:szCs w:val="22"/>
        </w:rPr>
        <w:t xml:space="preserve">Nummer </w:t>
      </w:r>
      <w:r w:rsidR="007D1E1D">
        <w:rPr>
          <w:rStyle w:val="Kop1Char"/>
          <w:color w:val="auto"/>
          <w:sz w:val="22"/>
          <w:szCs w:val="22"/>
        </w:rPr>
        <w:t>3</w:t>
      </w:r>
      <w:r w:rsidR="00A81374" w:rsidRPr="001C11A9">
        <w:rPr>
          <w:rStyle w:val="Kop1Char"/>
          <w:color w:val="auto"/>
          <w:sz w:val="22"/>
          <w:szCs w:val="22"/>
        </w:rPr>
        <w:tab/>
      </w:r>
      <w:r w:rsidR="007D1E1D">
        <w:rPr>
          <w:rStyle w:val="Kop1Char"/>
          <w:color w:val="auto"/>
          <w:sz w:val="22"/>
          <w:szCs w:val="22"/>
        </w:rPr>
        <w:t>Oktober</w:t>
      </w:r>
      <w:r w:rsidRPr="001C11A9">
        <w:rPr>
          <w:rStyle w:val="Kop1Char"/>
          <w:color w:val="auto"/>
          <w:sz w:val="22"/>
          <w:szCs w:val="22"/>
        </w:rPr>
        <w:t xml:space="preserve"> 2023</w:t>
      </w:r>
    </w:p>
    <w:p w14:paraId="058FB123" w14:textId="77777777" w:rsidR="004D067C" w:rsidRPr="001C11A9" w:rsidRDefault="004D067C" w:rsidP="004D067C">
      <w:pPr>
        <w:rPr>
          <w:rStyle w:val="Kop1Char"/>
          <w:color w:val="70AD47" w:themeColor="accent6"/>
          <w:sz w:val="20"/>
          <w:szCs w:val="20"/>
        </w:rPr>
      </w:pPr>
    </w:p>
    <w:p w14:paraId="1D012C9B" w14:textId="280D73E7" w:rsidR="004D067C" w:rsidRPr="00BE1F1C" w:rsidRDefault="006D79D8" w:rsidP="004D067C">
      <w:pPr>
        <w:rPr>
          <w:rStyle w:val="Kop1Char"/>
          <w:color w:val="00B050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272422BC" wp14:editId="30555A84">
            <wp:extent cx="1704975" cy="1704975"/>
            <wp:effectExtent l="0" t="0" r="9525" b="9525"/>
            <wp:docPr id="1" name="Afbeelding 1" descr="Logo Bartim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timeus-Beeldmerk_Groen_Cirkel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0280C" w14:textId="77777777" w:rsidR="004D067C" w:rsidRDefault="004D067C" w:rsidP="004D067C">
      <w:pPr>
        <w:rPr>
          <w:rStyle w:val="Kop1Char"/>
          <w:color w:val="70AD47" w:themeColor="accent6"/>
          <w:sz w:val="20"/>
          <w:szCs w:val="20"/>
        </w:rPr>
      </w:pPr>
    </w:p>
    <w:p w14:paraId="695AB041" w14:textId="4237F9C8" w:rsidR="008F3A52" w:rsidRDefault="001C25F6" w:rsidP="004D067C">
      <w:pPr>
        <w:rPr>
          <w:rStyle w:val="Kop1Char"/>
          <w:b w:val="0"/>
          <w:bCs/>
          <w:color w:val="auto"/>
          <w:sz w:val="22"/>
          <w:szCs w:val="22"/>
        </w:rPr>
      </w:pPr>
      <w:r>
        <w:rPr>
          <w:rStyle w:val="Kop1Char"/>
          <w:b w:val="0"/>
          <w:bCs/>
          <w:color w:val="auto"/>
          <w:sz w:val="22"/>
          <w:szCs w:val="22"/>
        </w:rPr>
        <w:t xml:space="preserve">In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Oktober is </w:t>
      </w:r>
      <w:r w:rsidR="001109F4">
        <w:rPr>
          <w:rStyle w:val="Kop1Char"/>
          <w:b w:val="0"/>
          <w:bCs/>
          <w:color w:val="auto"/>
          <w:sz w:val="22"/>
          <w:szCs w:val="22"/>
        </w:rPr>
        <w:t>het</w:t>
      </w:r>
      <w:r w:rsidR="00E23A59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1109F4">
        <w:rPr>
          <w:rStyle w:val="Kop1Char"/>
          <w:b w:val="0"/>
          <w:bCs/>
          <w:color w:val="auto"/>
          <w:sz w:val="22"/>
          <w:szCs w:val="22"/>
        </w:rPr>
        <w:t>al</w:t>
      </w:r>
      <w:r w:rsidR="00A81374" w:rsidRPr="00610567">
        <w:rPr>
          <w:rStyle w:val="Kop1Char"/>
          <w:b w:val="0"/>
          <w:bCs/>
          <w:color w:val="auto"/>
          <w:sz w:val="22"/>
          <w:szCs w:val="22"/>
        </w:rPr>
        <w:t>weer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>
        <w:rPr>
          <w:rStyle w:val="Kop1Char"/>
          <w:b w:val="0"/>
          <w:bCs/>
          <w:color w:val="auto"/>
          <w:sz w:val="22"/>
          <w:szCs w:val="22"/>
        </w:rPr>
        <w:t>éé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>n</w:t>
      </w:r>
      <w:r w:rsidR="001109F4">
        <w:rPr>
          <w:rStyle w:val="Kop1Char"/>
          <w:b w:val="0"/>
          <w:bCs/>
          <w:color w:val="auto"/>
          <w:sz w:val="22"/>
          <w:szCs w:val="22"/>
        </w:rPr>
        <w:t xml:space="preserve"> jaar geleden dat</w:t>
      </w:r>
      <w:r w:rsidR="00344A98">
        <w:rPr>
          <w:rStyle w:val="Kop1Char"/>
          <w:b w:val="0"/>
          <w:bCs/>
          <w:color w:val="auto"/>
          <w:sz w:val="22"/>
          <w:szCs w:val="22"/>
        </w:rPr>
        <w:t xml:space="preserve"> de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cliëntenraad</w:t>
      </w:r>
      <w:r w:rsidR="00344A98">
        <w:rPr>
          <w:rStyle w:val="Kop1Char"/>
          <w:b w:val="0"/>
          <w:bCs/>
          <w:color w:val="auto"/>
          <w:sz w:val="22"/>
          <w:szCs w:val="22"/>
        </w:rPr>
        <w:t xml:space="preserve"> volwassenen verblijf</w:t>
      </w:r>
      <w:r w:rsidR="00A163D4">
        <w:rPr>
          <w:rStyle w:val="Kop1Char"/>
          <w:b w:val="0"/>
          <w:bCs/>
          <w:color w:val="auto"/>
          <w:sz w:val="22"/>
          <w:szCs w:val="22"/>
        </w:rPr>
        <w:t xml:space="preserve"> met vier leden</w:t>
      </w:r>
      <w:r w:rsidR="00344A98">
        <w:rPr>
          <w:rStyle w:val="Kop1Char"/>
          <w:b w:val="0"/>
          <w:bCs/>
          <w:color w:val="auto"/>
          <w:sz w:val="22"/>
          <w:szCs w:val="22"/>
        </w:rPr>
        <w:t xml:space="preserve"> is</w:t>
      </w:r>
      <w:r w:rsidR="002F1EDA">
        <w:rPr>
          <w:rStyle w:val="Kop1Char"/>
          <w:b w:val="0"/>
          <w:bCs/>
          <w:color w:val="auto"/>
          <w:sz w:val="22"/>
          <w:szCs w:val="22"/>
        </w:rPr>
        <w:t xml:space="preserve"> gestart</w:t>
      </w:r>
      <w:r w:rsidR="00774244">
        <w:rPr>
          <w:rStyle w:val="Kop1Char"/>
          <w:b w:val="0"/>
          <w:bCs/>
          <w:color w:val="auto"/>
          <w:sz w:val="22"/>
          <w:szCs w:val="22"/>
        </w:rPr>
        <w:t xml:space="preserve">. </w:t>
      </w:r>
      <w:r w:rsidR="00344A98">
        <w:rPr>
          <w:rStyle w:val="Kop1Char"/>
          <w:b w:val="0"/>
          <w:bCs/>
          <w:color w:val="auto"/>
          <w:sz w:val="22"/>
          <w:szCs w:val="22"/>
        </w:rPr>
        <w:t xml:space="preserve">We </w:t>
      </w:r>
      <w:r w:rsidR="00774244">
        <w:rPr>
          <w:rStyle w:val="Kop1Char"/>
          <w:b w:val="0"/>
          <w:bCs/>
          <w:color w:val="auto"/>
          <w:sz w:val="22"/>
          <w:szCs w:val="22"/>
        </w:rPr>
        <w:t>hebben</w:t>
      </w:r>
      <w:r w:rsidR="00344A98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AE44ED">
        <w:rPr>
          <w:rStyle w:val="Kop1Char"/>
          <w:b w:val="0"/>
          <w:bCs/>
          <w:color w:val="auto"/>
          <w:sz w:val="22"/>
          <w:szCs w:val="22"/>
        </w:rPr>
        <w:t xml:space="preserve">inmiddels </w:t>
      </w:r>
      <w:r w:rsidR="007D1E1D">
        <w:rPr>
          <w:rStyle w:val="Kop1Char"/>
          <w:b w:val="0"/>
          <w:bCs/>
          <w:color w:val="auto"/>
          <w:sz w:val="22"/>
          <w:szCs w:val="22"/>
        </w:rPr>
        <w:t>zes</w:t>
      </w:r>
      <w:r w:rsidR="00AE44ED">
        <w:rPr>
          <w:rStyle w:val="Kop1Char"/>
          <w:b w:val="0"/>
          <w:bCs/>
          <w:color w:val="auto"/>
          <w:sz w:val="22"/>
          <w:szCs w:val="22"/>
        </w:rPr>
        <w:t xml:space="preserve"> leden</w:t>
      </w:r>
      <w:r w:rsidR="00712A2E">
        <w:rPr>
          <w:rStyle w:val="Kop1Char"/>
          <w:b w:val="0"/>
          <w:bCs/>
          <w:color w:val="auto"/>
          <w:sz w:val="22"/>
          <w:szCs w:val="22"/>
        </w:rPr>
        <w:t xml:space="preserve"> en </w:t>
      </w:r>
      <w:r w:rsidR="001053CF">
        <w:rPr>
          <w:rStyle w:val="Kop1Char"/>
          <w:b w:val="0"/>
          <w:bCs/>
          <w:color w:val="auto"/>
          <w:sz w:val="22"/>
          <w:szCs w:val="22"/>
        </w:rPr>
        <w:t xml:space="preserve">daardoor </w:t>
      </w:r>
      <w:r w:rsidR="00712A2E">
        <w:rPr>
          <w:rStyle w:val="Kop1Char"/>
          <w:b w:val="0"/>
          <w:bCs/>
          <w:color w:val="auto"/>
          <w:sz w:val="22"/>
          <w:szCs w:val="22"/>
        </w:rPr>
        <w:t>zijn bijna alle verblijfslocaties vertegenwoordigt.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AE44ED">
        <w:rPr>
          <w:rStyle w:val="Kop1Char"/>
          <w:b w:val="0"/>
          <w:bCs/>
          <w:color w:val="auto"/>
          <w:sz w:val="22"/>
          <w:szCs w:val="22"/>
        </w:rPr>
        <w:t>H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et behartigen van de </w:t>
      </w:r>
      <w:r w:rsidR="00BD05C8">
        <w:rPr>
          <w:rStyle w:val="Kop1Char"/>
          <w:b w:val="0"/>
          <w:bCs/>
          <w:color w:val="auto"/>
          <w:sz w:val="22"/>
          <w:szCs w:val="22"/>
        </w:rPr>
        <w:t xml:space="preserve">collectieve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>belangen van de volwassen</w:t>
      </w:r>
      <w:r w:rsidR="00BD05C8">
        <w:rPr>
          <w:rStyle w:val="Kop1Char"/>
          <w:b w:val="0"/>
          <w:bCs/>
          <w:color w:val="auto"/>
          <w:sz w:val="22"/>
          <w:szCs w:val="22"/>
        </w:rPr>
        <w:t>en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die binnen </w:t>
      </w:r>
      <w:proofErr w:type="spellStart"/>
      <w:r w:rsidR="004D067C" w:rsidRPr="00610567">
        <w:rPr>
          <w:rStyle w:val="Kop1Char"/>
          <w:b w:val="0"/>
          <w:bCs/>
          <w:color w:val="auto"/>
          <w:sz w:val="22"/>
          <w:szCs w:val="22"/>
        </w:rPr>
        <w:t>Bartiméus</w:t>
      </w:r>
      <w:proofErr w:type="spellEnd"/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verblijven</w:t>
      </w:r>
      <w:r w:rsidR="005C7834">
        <w:rPr>
          <w:rStyle w:val="Kop1Char"/>
          <w:b w:val="0"/>
          <w:bCs/>
          <w:color w:val="auto"/>
          <w:sz w:val="22"/>
          <w:szCs w:val="22"/>
        </w:rPr>
        <w:t xml:space="preserve"> is het voornaamste doel</w:t>
      </w:r>
      <w:r w:rsidR="001053CF">
        <w:rPr>
          <w:rStyle w:val="Kop1Char"/>
          <w:b w:val="0"/>
          <w:bCs/>
          <w:color w:val="auto"/>
          <w:sz w:val="22"/>
          <w:szCs w:val="22"/>
        </w:rPr>
        <w:t xml:space="preserve"> van de raad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. </w:t>
      </w:r>
      <w:r w:rsidR="00814D36">
        <w:rPr>
          <w:rStyle w:val="Kop1Char"/>
          <w:b w:val="0"/>
          <w:bCs/>
          <w:color w:val="auto"/>
          <w:sz w:val="22"/>
          <w:szCs w:val="22"/>
        </w:rPr>
        <w:t>D</w:t>
      </w:r>
      <w:r w:rsidR="006320BE">
        <w:rPr>
          <w:rStyle w:val="Kop1Char"/>
          <w:b w:val="0"/>
          <w:bCs/>
          <w:color w:val="auto"/>
          <w:sz w:val="22"/>
          <w:szCs w:val="22"/>
        </w:rPr>
        <w:t>e raad</w:t>
      </w:r>
      <w:r w:rsidR="00C16D46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814D36">
        <w:rPr>
          <w:rStyle w:val="Kop1Char"/>
          <w:b w:val="0"/>
          <w:bCs/>
          <w:color w:val="auto"/>
          <w:sz w:val="22"/>
          <w:szCs w:val="22"/>
        </w:rPr>
        <w:t xml:space="preserve">hoopt </w:t>
      </w:r>
      <w:r w:rsidR="00BD05C8">
        <w:rPr>
          <w:rStyle w:val="Kop1Char"/>
          <w:b w:val="0"/>
          <w:bCs/>
          <w:color w:val="auto"/>
          <w:sz w:val="22"/>
          <w:szCs w:val="22"/>
        </w:rPr>
        <w:t xml:space="preserve">zo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bij te </w:t>
      </w:r>
      <w:r w:rsidR="00711487">
        <w:rPr>
          <w:rStyle w:val="Kop1Char"/>
          <w:b w:val="0"/>
          <w:bCs/>
          <w:color w:val="auto"/>
          <w:sz w:val="22"/>
          <w:szCs w:val="22"/>
        </w:rPr>
        <w:t xml:space="preserve">kunnen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dragen aan de kwaliteit en continuïteit van </w:t>
      </w:r>
      <w:r w:rsidR="00384C76">
        <w:rPr>
          <w:rStyle w:val="Kop1Char"/>
          <w:b w:val="0"/>
          <w:bCs/>
          <w:color w:val="auto"/>
          <w:sz w:val="22"/>
          <w:szCs w:val="22"/>
        </w:rPr>
        <w:t xml:space="preserve">zorg- en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dienstverlening aan huidige en toekomstige bewoners. </w:t>
      </w:r>
      <w:r w:rsidR="00E40126">
        <w:rPr>
          <w:rStyle w:val="Kop1Char"/>
          <w:b w:val="0"/>
          <w:bCs/>
          <w:color w:val="auto"/>
          <w:sz w:val="22"/>
          <w:szCs w:val="22"/>
        </w:rPr>
        <w:t>Dit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C16D46">
        <w:rPr>
          <w:rStyle w:val="Kop1Char"/>
          <w:b w:val="0"/>
          <w:bCs/>
          <w:color w:val="auto"/>
          <w:sz w:val="22"/>
          <w:szCs w:val="22"/>
        </w:rPr>
        <w:t>doen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E40126">
        <w:rPr>
          <w:rStyle w:val="Kop1Char"/>
          <w:b w:val="0"/>
          <w:bCs/>
          <w:color w:val="auto"/>
          <w:sz w:val="22"/>
          <w:szCs w:val="22"/>
        </w:rPr>
        <w:t>we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 </w:t>
      </w:r>
      <w:r w:rsidR="008B5AC5">
        <w:rPr>
          <w:rStyle w:val="Kop1Char"/>
          <w:b w:val="0"/>
          <w:bCs/>
          <w:color w:val="auto"/>
          <w:sz w:val="22"/>
          <w:szCs w:val="22"/>
        </w:rPr>
        <w:t xml:space="preserve">onder andere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door </w:t>
      </w:r>
      <w:r w:rsidR="008B5AC5">
        <w:rPr>
          <w:rStyle w:val="Kop1Char"/>
          <w:b w:val="0"/>
          <w:bCs/>
          <w:color w:val="auto"/>
          <w:sz w:val="22"/>
          <w:szCs w:val="22"/>
        </w:rPr>
        <w:t>te vergaderen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814D36">
        <w:rPr>
          <w:rStyle w:val="Kop1Char"/>
          <w:b w:val="0"/>
          <w:bCs/>
          <w:color w:val="auto"/>
          <w:sz w:val="22"/>
          <w:szCs w:val="22"/>
        </w:rPr>
        <w:t>met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de </w:t>
      </w:r>
      <w:proofErr w:type="spellStart"/>
      <w:r w:rsidR="004D067C" w:rsidRPr="00610567">
        <w:rPr>
          <w:rStyle w:val="Kop1Char"/>
          <w:b w:val="0"/>
          <w:bCs/>
          <w:color w:val="auto"/>
          <w:sz w:val="22"/>
          <w:szCs w:val="22"/>
        </w:rPr>
        <w:t>klantgroepmanager</w:t>
      </w:r>
      <w:proofErr w:type="spellEnd"/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volwassenen</w:t>
      </w:r>
      <w:r w:rsidR="00814D36">
        <w:rPr>
          <w:rStyle w:val="Kop1Char"/>
          <w:b w:val="0"/>
          <w:bCs/>
          <w:color w:val="auto"/>
          <w:sz w:val="22"/>
          <w:szCs w:val="22"/>
        </w:rPr>
        <w:t>, de vast</w:t>
      </w:r>
      <w:r w:rsidR="00FD7AE8">
        <w:rPr>
          <w:rStyle w:val="Kop1Char"/>
          <w:b w:val="0"/>
          <w:bCs/>
          <w:color w:val="auto"/>
          <w:sz w:val="22"/>
          <w:szCs w:val="22"/>
        </w:rPr>
        <w:t xml:space="preserve">goedcommissie en andere medezeggenschapsraden binnen </w:t>
      </w:r>
      <w:proofErr w:type="spellStart"/>
      <w:r w:rsidR="00FD7AE8">
        <w:rPr>
          <w:rStyle w:val="Kop1Char"/>
          <w:b w:val="0"/>
          <w:bCs/>
          <w:color w:val="auto"/>
          <w:sz w:val="22"/>
          <w:szCs w:val="22"/>
        </w:rPr>
        <w:t>Bartimé</w:t>
      </w:r>
      <w:r w:rsidR="00DB3177">
        <w:rPr>
          <w:rStyle w:val="Kop1Char"/>
          <w:b w:val="0"/>
          <w:bCs/>
          <w:color w:val="auto"/>
          <w:sz w:val="22"/>
          <w:szCs w:val="22"/>
        </w:rPr>
        <w:t>us</w:t>
      </w:r>
      <w:proofErr w:type="spellEnd"/>
      <w:r w:rsidR="003138CD">
        <w:rPr>
          <w:rStyle w:val="Kop1Char"/>
          <w:b w:val="0"/>
          <w:bCs/>
          <w:color w:val="auto"/>
          <w:sz w:val="22"/>
          <w:szCs w:val="22"/>
        </w:rPr>
        <w:t>.</w:t>
      </w:r>
      <w:r w:rsidR="00DB3177">
        <w:rPr>
          <w:rStyle w:val="Kop1Char"/>
          <w:b w:val="0"/>
          <w:bCs/>
          <w:color w:val="auto"/>
          <w:sz w:val="22"/>
          <w:szCs w:val="22"/>
        </w:rPr>
        <w:t xml:space="preserve"> Wij </w:t>
      </w:r>
      <w:r w:rsidR="00AB694D">
        <w:rPr>
          <w:rStyle w:val="Kop1Char"/>
          <w:b w:val="0"/>
          <w:bCs/>
          <w:color w:val="auto"/>
          <w:sz w:val="22"/>
          <w:szCs w:val="22"/>
        </w:rPr>
        <w:t>kunnen</w:t>
      </w:r>
      <w:r w:rsidR="00DB3177">
        <w:rPr>
          <w:rStyle w:val="Kop1Char"/>
          <w:b w:val="0"/>
          <w:bCs/>
          <w:color w:val="auto"/>
          <w:sz w:val="22"/>
          <w:szCs w:val="22"/>
        </w:rPr>
        <w:t xml:space="preserve"> gevraagde en ongevraagde adviezen </w:t>
      </w:r>
      <w:r w:rsidR="00AB694D">
        <w:rPr>
          <w:rStyle w:val="Kop1Char"/>
          <w:b w:val="0"/>
          <w:bCs/>
          <w:color w:val="auto"/>
          <w:sz w:val="22"/>
          <w:szCs w:val="22"/>
        </w:rPr>
        <w:t xml:space="preserve">geven </w:t>
      </w:r>
      <w:r w:rsidR="00DB3177">
        <w:rPr>
          <w:rStyle w:val="Kop1Char"/>
          <w:b w:val="0"/>
          <w:bCs/>
          <w:color w:val="auto"/>
          <w:sz w:val="22"/>
          <w:szCs w:val="22"/>
        </w:rPr>
        <w:t>over onderwerpen die onze achterban aangaan.</w:t>
      </w:r>
      <w:r w:rsidR="003138CD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254330">
        <w:rPr>
          <w:rStyle w:val="Kop1Char"/>
          <w:b w:val="0"/>
          <w:bCs/>
          <w:color w:val="auto"/>
          <w:sz w:val="22"/>
          <w:szCs w:val="22"/>
        </w:rPr>
        <w:t xml:space="preserve">Hierbij </w:t>
      </w:r>
      <w:r w:rsidR="003138CD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C16D46">
        <w:rPr>
          <w:rStyle w:val="Kop1Char"/>
          <w:b w:val="0"/>
          <w:bCs/>
          <w:color w:val="auto"/>
          <w:sz w:val="22"/>
          <w:szCs w:val="22"/>
        </w:rPr>
        <w:t>houden</w:t>
      </w:r>
      <w:r w:rsidR="00736E33">
        <w:rPr>
          <w:rStyle w:val="Kop1Char"/>
          <w:b w:val="0"/>
          <w:bCs/>
          <w:color w:val="auto"/>
          <w:sz w:val="22"/>
          <w:szCs w:val="22"/>
        </w:rPr>
        <w:t xml:space="preserve"> we zoveel </w:t>
      </w:r>
      <w:r w:rsidR="003138CD">
        <w:rPr>
          <w:rStyle w:val="Kop1Char"/>
          <w:b w:val="0"/>
          <w:bCs/>
          <w:color w:val="auto"/>
          <w:sz w:val="22"/>
          <w:szCs w:val="22"/>
        </w:rPr>
        <w:t>houden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rekening</w:t>
      </w:r>
      <w:r w:rsidR="003138CD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>met de zorgvraag</w:t>
      </w:r>
      <w:r w:rsidR="004E71AF">
        <w:rPr>
          <w:rStyle w:val="Kop1Char"/>
          <w:b w:val="0"/>
          <w:bCs/>
          <w:color w:val="auto"/>
          <w:sz w:val="22"/>
          <w:szCs w:val="22"/>
        </w:rPr>
        <w:t xml:space="preserve"> en wensen</w:t>
      </w:r>
      <w:r w:rsidR="004D067C" w:rsidRPr="00610567">
        <w:rPr>
          <w:rStyle w:val="Kop1Char"/>
          <w:b w:val="0"/>
          <w:bCs/>
          <w:color w:val="auto"/>
          <w:sz w:val="22"/>
          <w:szCs w:val="22"/>
        </w:rPr>
        <w:t xml:space="preserve"> van onze achterban</w:t>
      </w:r>
      <w:r w:rsidR="00136AC3" w:rsidRPr="00610567">
        <w:rPr>
          <w:rStyle w:val="Kop1Char"/>
          <w:b w:val="0"/>
          <w:bCs/>
          <w:color w:val="auto"/>
          <w:sz w:val="22"/>
          <w:szCs w:val="22"/>
        </w:rPr>
        <w:t>, de cliënten van de klantgroep volwassenen verblijf</w:t>
      </w:r>
      <w:r w:rsidR="006868BD">
        <w:rPr>
          <w:rStyle w:val="Kop1Char"/>
          <w:b w:val="0"/>
          <w:bCs/>
          <w:color w:val="auto"/>
          <w:sz w:val="22"/>
          <w:szCs w:val="22"/>
        </w:rPr>
        <w:t xml:space="preserve"> in Ermelo, Zeist en Driebergen</w:t>
      </w:r>
      <w:r w:rsidR="00E417B4">
        <w:rPr>
          <w:rStyle w:val="Kop1Char"/>
          <w:b w:val="0"/>
          <w:bCs/>
          <w:color w:val="auto"/>
          <w:sz w:val="22"/>
          <w:szCs w:val="22"/>
        </w:rPr>
        <w:t>.</w:t>
      </w:r>
      <w:r w:rsidR="00736E33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B23C66">
        <w:rPr>
          <w:rStyle w:val="Kop1Char"/>
          <w:b w:val="0"/>
          <w:bCs/>
          <w:color w:val="auto"/>
          <w:sz w:val="22"/>
          <w:szCs w:val="22"/>
        </w:rPr>
        <w:t>Wij vinden het da</w:t>
      </w:r>
      <w:r w:rsidR="006868BD">
        <w:rPr>
          <w:rStyle w:val="Kop1Char"/>
          <w:b w:val="0"/>
          <w:bCs/>
          <w:color w:val="auto"/>
          <w:sz w:val="22"/>
          <w:szCs w:val="22"/>
        </w:rPr>
        <w:t>arom</w:t>
      </w:r>
      <w:r w:rsidR="00B23C66">
        <w:rPr>
          <w:rStyle w:val="Kop1Char"/>
          <w:b w:val="0"/>
          <w:bCs/>
          <w:color w:val="auto"/>
          <w:sz w:val="22"/>
          <w:szCs w:val="22"/>
        </w:rPr>
        <w:t xml:space="preserve"> ook </w:t>
      </w:r>
      <w:r w:rsidR="006868BD">
        <w:rPr>
          <w:rStyle w:val="Kop1Char"/>
          <w:b w:val="0"/>
          <w:bCs/>
          <w:color w:val="auto"/>
          <w:sz w:val="22"/>
          <w:szCs w:val="22"/>
        </w:rPr>
        <w:t xml:space="preserve">heel </w:t>
      </w:r>
      <w:r w:rsidR="00B23C66">
        <w:rPr>
          <w:rStyle w:val="Kop1Char"/>
          <w:b w:val="0"/>
          <w:bCs/>
          <w:color w:val="auto"/>
          <w:sz w:val="22"/>
          <w:szCs w:val="22"/>
        </w:rPr>
        <w:t>belangrijk om te weten wat</w:t>
      </w:r>
      <w:r w:rsidR="008F3A52">
        <w:rPr>
          <w:rStyle w:val="Kop1Char"/>
          <w:b w:val="0"/>
          <w:bCs/>
          <w:color w:val="auto"/>
          <w:sz w:val="22"/>
          <w:szCs w:val="22"/>
        </w:rPr>
        <w:t xml:space="preserve"> binnen</w:t>
      </w:r>
      <w:r w:rsidR="00B23C66">
        <w:rPr>
          <w:rStyle w:val="Kop1Char"/>
          <w:b w:val="0"/>
          <w:bCs/>
          <w:color w:val="auto"/>
          <w:sz w:val="22"/>
          <w:szCs w:val="22"/>
        </w:rPr>
        <w:t xml:space="preserve"> onze achterban</w:t>
      </w:r>
      <w:r w:rsidR="008F3A52">
        <w:rPr>
          <w:rStyle w:val="Kop1Char"/>
          <w:b w:val="0"/>
          <w:bCs/>
          <w:color w:val="auto"/>
          <w:sz w:val="22"/>
          <w:szCs w:val="22"/>
        </w:rPr>
        <w:t xml:space="preserve"> speelt </w:t>
      </w:r>
      <w:r w:rsidR="00DF331C">
        <w:rPr>
          <w:rStyle w:val="Kop1Char"/>
          <w:b w:val="0"/>
          <w:bCs/>
          <w:color w:val="auto"/>
          <w:sz w:val="22"/>
          <w:szCs w:val="22"/>
        </w:rPr>
        <w:t xml:space="preserve">vandaar deze nieuwsbrief. </w:t>
      </w:r>
      <w:r w:rsidR="007F1756">
        <w:rPr>
          <w:rStyle w:val="Kop1Char"/>
          <w:b w:val="0"/>
          <w:bCs/>
          <w:color w:val="auto"/>
          <w:sz w:val="22"/>
          <w:szCs w:val="22"/>
        </w:rPr>
        <w:t>Als je</w:t>
      </w:r>
      <w:r w:rsidR="00DF331C">
        <w:rPr>
          <w:rStyle w:val="Kop1Char"/>
          <w:b w:val="0"/>
          <w:bCs/>
          <w:color w:val="auto"/>
          <w:sz w:val="22"/>
          <w:szCs w:val="22"/>
        </w:rPr>
        <w:t xml:space="preserve"> een vraag of</w:t>
      </w:r>
      <w:r w:rsidR="007F1756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8F3A52">
        <w:rPr>
          <w:rStyle w:val="Kop1Char"/>
          <w:b w:val="0"/>
          <w:bCs/>
          <w:color w:val="auto"/>
          <w:sz w:val="22"/>
          <w:szCs w:val="22"/>
        </w:rPr>
        <w:t>opmerking hebt</w:t>
      </w:r>
      <w:r w:rsidR="007F1756">
        <w:rPr>
          <w:rStyle w:val="Kop1Char"/>
          <w:b w:val="0"/>
          <w:bCs/>
          <w:color w:val="auto"/>
          <w:sz w:val="22"/>
          <w:szCs w:val="22"/>
        </w:rPr>
        <w:t xml:space="preserve"> over de nieuwsbrief of </w:t>
      </w:r>
      <w:r w:rsidR="001E61F6">
        <w:rPr>
          <w:rStyle w:val="Kop1Char"/>
          <w:b w:val="0"/>
          <w:bCs/>
          <w:color w:val="auto"/>
          <w:sz w:val="22"/>
          <w:szCs w:val="22"/>
        </w:rPr>
        <w:t>een ander onderwerp</w:t>
      </w:r>
      <w:r w:rsidR="008F3A52">
        <w:rPr>
          <w:rStyle w:val="Kop1Char"/>
          <w:b w:val="0"/>
          <w:bCs/>
          <w:color w:val="auto"/>
          <w:sz w:val="22"/>
          <w:szCs w:val="22"/>
        </w:rPr>
        <w:t xml:space="preserve">, </w:t>
      </w:r>
      <w:r w:rsidR="006868BD">
        <w:rPr>
          <w:rStyle w:val="Kop1Char"/>
          <w:b w:val="0"/>
          <w:bCs/>
          <w:color w:val="auto"/>
          <w:sz w:val="22"/>
          <w:szCs w:val="22"/>
        </w:rPr>
        <w:t xml:space="preserve">neem </w:t>
      </w:r>
      <w:r w:rsidR="001E61F6">
        <w:rPr>
          <w:rStyle w:val="Kop1Char"/>
          <w:b w:val="0"/>
          <w:bCs/>
          <w:color w:val="auto"/>
          <w:sz w:val="22"/>
          <w:szCs w:val="22"/>
        </w:rPr>
        <w:t xml:space="preserve">gerust </w:t>
      </w:r>
      <w:r w:rsidR="006868BD">
        <w:rPr>
          <w:rStyle w:val="Kop1Char"/>
          <w:b w:val="0"/>
          <w:bCs/>
          <w:color w:val="auto"/>
          <w:sz w:val="22"/>
          <w:szCs w:val="22"/>
        </w:rPr>
        <w:t>contact met ons op</w:t>
      </w:r>
      <w:r w:rsidR="00D03921">
        <w:rPr>
          <w:rStyle w:val="Kop1Char"/>
          <w:b w:val="0"/>
          <w:bCs/>
          <w:color w:val="auto"/>
          <w:sz w:val="22"/>
          <w:szCs w:val="22"/>
        </w:rPr>
        <w:t>!</w:t>
      </w:r>
      <w:r w:rsidR="001E61F6">
        <w:rPr>
          <w:rStyle w:val="Kop1Char"/>
          <w:b w:val="0"/>
          <w:bCs/>
          <w:color w:val="auto"/>
          <w:sz w:val="22"/>
          <w:szCs w:val="22"/>
        </w:rPr>
        <w:t xml:space="preserve"> Ons mail</w:t>
      </w:r>
      <w:r w:rsidR="001107CC">
        <w:rPr>
          <w:rStyle w:val="Kop1Char"/>
          <w:b w:val="0"/>
          <w:bCs/>
          <w:color w:val="auto"/>
          <w:sz w:val="22"/>
          <w:szCs w:val="22"/>
        </w:rPr>
        <w:t>adres is: clientenraadvolwassenenverblijf@</w:t>
      </w:r>
      <w:r w:rsidR="001F4A1F">
        <w:rPr>
          <w:rStyle w:val="Kop1Char"/>
          <w:b w:val="0"/>
          <w:bCs/>
          <w:color w:val="auto"/>
          <w:sz w:val="22"/>
          <w:szCs w:val="22"/>
        </w:rPr>
        <w:t>bartiméus.nl</w:t>
      </w:r>
    </w:p>
    <w:p w14:paraId="2006A24F" w14:textId="77777777" w:rsidR="00C6726D" w:rsidRDefault="00C6726D" w:rsidP="004D067C">
      <w:pPr>
        <w:rPr>
          <w:rStyle w:val="Kop1Char"/>
          <w:b w:val="0"/>
          <w:bCs/>
          <w:color w:val="auto"/>
          <w:sz w:val="22"/>
          <w:szCs w:val="22"/>
        </w:rPr>
      </w:pPr>
    </w:p>
    <w:p w14:paraId="580B56B8" w14:textId="27F442CA" w:rsidR="0055216B" w:rsidRDefault="001F4A1F" w:rsidP="004D067C">
      <w:pPr>
        <w:rPr>
          <w:rStyle w:val="Kop1Char"/>
          <w:b w:val="0"/>
          <w:bCs/>
          <w:color w:val="auto"/>
          <w:sz w:val="22"/>
          <w:szCs w:val="22"/>
        </w:rPr>
      </w:pPr>
      <w:r>
        <w:rPr>
          <w:rStyle w:val="Kop1Char"/>
          <w:b w:val="0"/>
          <w:bCs/>
          <w:color w:val="auto"/>
          <w:sz w:val="22"/>
          <w:szCs w:val="22"/>
        </w:rPr>
        <w:t>Voor de raad is</w:t>
      </w:r>
      <w:r w:rsidR="00387CDE">
        <w:rPr>
          <w:rStyle w:val="Kop1Char"/>
          <w:b w:val="0"/>
          <w:bCs/>
          <w:color w:val="auto"/>
          <w:sz w:val="22"/>
          <w:szCs w:val="22"/>
        </w:rPr>
        <w:t xml:space="preserve"> het</w:t>
      </w:r>
      <w:r w:rsidR="001B192F">
        <w:rPr>
          <w:rStyle w:val="Kop1Char"/>
          <w:b w:val="0"/>
          <w:bCs/>
          <w:color w:val="auto"/>
          <w:sz w:val="22"/>
          <w:szCs w:val="22"/>
        </w:rPr>
        <w:t xml:space="preserve"> ook belangrijk</w:t>
      </w:r>
      <w:r w:rsidR="00C6726D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1B192F">
        <w:rPr>
          <w:rStyle w:val="Kop1Char"/>
          <w:b w:val="0"/>
          <w:bCs/>
          <w:color w:val="auto"/>
          <w:sz w:val="22"/>
          <w:szCs w:val="22"/>
        </w:rPr>
        <w:t>om</w:t>
      </w:r>
      <w:r w:rsidR="00736E33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E417B4">
        <w:rPr>
          <w:rStyle w:val="Kop1Char"/>
          <w:b w:val="0"/>
          <w:bCs/>
          <w:color w:val="auto"/>
          <w:sz w:val="22"/>
          <w:szCs w:val="22"/>
        </w:rPr>
        <w:t>goed op de hoogte te</w:t>
      </w:r>
      <w:r w:rsidR="00387CDE">
        <w:rPr>
          <w:rStyle w:val="Kop1Char"/>
          <w:b w:val="0"/>
          <w:bCs/>
          <w:color w:val="auto"/>
          <w:sz w:val="22"/>
          <w:szCs w:val="22"/>
        </w:rPr>
        <w:t xml:space="preserve"> zijn en</w:t>
      </w:r>
      <w:r w:rsidR="00E417B4">
        <w:rPr>
          <w:rStyle w:val="Kop1Char"/>
          <w:b w:val="0"/>
          <w:bCs/>
          <w:color w:val="auto"/>
          <w:sz w:val="22"/>
          <w:szCs w:val="22"/>
        </w:rPr>
        <w:t xml:space="preserve"> blijven</w:t>
      </w:r>
      <w:r w:rsidR="00FB13DF">
        <w:rPr>
          <w:rStyle w:val="Kop1Char"/>
          <w:b w:val="0"/>
          <w:bCs/>
          <w:color w:val="auto"/>
          <w:sz w:val="22"/>
          <w:szCs w:val="22"/>
        </w:rPr>
        <w:t xml:space="preserve"> van</w:t>
      </w:r>
      <w:r w:rsidR="00E417B4">
        <w:rPr>
          <w:rStyle w:val="Kop1Char"/>
          <w:b w:val="0"/>
          <w:bCs/>
          <w:color w:val="auto"/>
          <w:sz w:val="22"/>
          <w:szCs w:val="22"/>
        </w:rPr>
        <w:t xml:space="preserve"> wat </w:t>
      </w:r>
      <w:r w:rsidR="00387CDE">
        <w:rPr>
          <w:rStyle w:val="Kop1Char"/>
          <w:b w:val="0"/>
          <w:bCs/>
          <w:color w:val="auto"/>
          <w:sz w:val="22"/>
          <w:szCs w:val="22"/>
        </w:rPr>
        <w:t xml:space="preserve">er </w:t>
      </w:r>
      <w:r w:rsidR="00E417B4">
        <w:rPr>
          <w:rStyle w:val="Kop1Char"/>
          <w:b w:val="0"/>
          <w:bCs/>
          <w:color w:val="auto"/>
          <w:sz w:val="22"/>
          <w:szCs w:val="22"/>
        </w:rPr>
        <w:t xml:space="preserve">in de huidige </w:t>
      </w:r>
      <w:r w:rsidR="00FB13DF">
        <w:rPr>
          <w:rStyle w:val="Kop1Char"/>
          <w:b w:val="0"/>
          <w:bCs/>
          <w:color w:val="auto"/>
          <w:sz w:val="22"/>
          <w:szCs w:val="22"/>
        </w:rPr>
        <w:t>lastige tijd nog mogelijk is</w:t>
      </w:r>
      <w:r w:rsidR="00D91869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297DC5">
        <w:rPr>
          <w:rStyle w:val="Kop1Char"/>
          <w:b w:val="0"/>
          <w:bCs/>
          <w:color w:val="auto"/>
          <w:sz w:val="22"/>
          <w:szCs w:val="22"/>
        </w:rPr>
        <w:t>in zorgland</w:t>
      </w:r>
      <w:r w:rsidR="00C0328F">
        <w:rPr>
          <w:rStyle w:val="Kop1Char"/>
          <w:b w:val="0"/>
          <w:bCs/>
          <w:color w:val="auto"/>
          <w:sz w:val="22"/>
          <w:szCs w:val="22"/>
        </w:rPr>
        <w:t>.</w:t>
      </w:r>
      <w:r w:rsidR="00297DC5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C0328F">
        <w:rPr>
          <w:rStyle w:val="Kop1Char"/>
          <w:b w:val="0"/>
          <w:bCs/>
          <w:color w:val="auto"/>
          <w:sz w:val="22"/>
          <w:szCs w:val="22"/>
        </w:rPr>
        <w:t>D</w:t>
      </w:r>
      <w:r w:rsidR="00D91869">
        <w:rPr>
          <w:rStyle w:val="Kop1Char"/>
          <w:b w:val="0"/>
          <w:bCs/>
          <w:color w:val="auto"/>
          <w:sz w:val="22"/>
          <w:szCs w:val="22"/>
        </w:rPr>
        <w:t>oor</w:t>
      </w:r>
      <w:r w:rsidR="00213705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C0328F">
        <w:rPr>
          <w:rStyle w:val="Kop1Char"/>
          <w:b w:val="0"/>
          <w:bCs/>
          <w:color w:val="auto"/>
          <w:sz w:val="22"/>
          <w:szCs w:val="22"/>
        </w:rPr>
        <w:t xml:space="preserve">de krapte op de arbeidsmarkt </w:t>
      </w:r>
      <w:r w:rsidR="008B2B9F">
        <w:rPr>
          <w:rStyle w:val="Kop1Char"/>
          <w:b w:val="0"/>
          <w:bCs/>
          <w:color w:val="auto"/>
          <w:sz w:val="22"/>
          <w:szCs w:val="22"/>
        </w:rPr>
        <w:t>worden de bezettingsproblemen</w:t>
      </w:r>
      <w:r w:rsidR="00213705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8B2B9F">
        <w:rPr>
          <w:rStyle w:val="Kop1Char"/>
          <w:b w:val="0"/>
          <w:bCs/>
          <w:color w:val="auto"/>
          <w:sz w:val="22"/>
          <w:szCs w:val="22"/>
        </w:rPr>
        <w:t>steeds groter</w:t>
      </w:r>
      <w:r w:rsidR="007D3658">
        <w:rPr>
          <w:rStyle w:val="Kop1Char"/>
          <w:b w:val="0"/>
          <w:bCs/>
          <w:color w:val="auto"/>
          <w:sz w:val="22"/>
          <w:szCs w:val="22"/>
        </w:rPr>
        <w:t xml:space="preserve">. Daarbij door de kostenstijgingen </w:t>
      </w:r>
      <w:r w:rsidR="00DC48CB">
        <w:rPr>
          <w:rStyle w:val="Kop1Char"/>
          <w:b w:val="0"/>
          <w:bCs/>
          <w:color w:val="auto"/>
          <w:sz w:val="22"/>
          <w:szCs w:val="22"/>
        </w:rPr>
        <w:t>de</w:t>
      </w:r>
      <w:r w:rsidR="008B2B9F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213705">
        <w:rPr>
          <w:rStyle w:val="Kop1Char"/>
          <w:b w:val="0"/>
          <w:bCs/>
          <w:color w:val="auto"/>
          <w:sz w:val="22"/>
          <w:szCs w:val="22"/>
        </w:rPr>
        <w:t>financiering</w:t>
      </w:r>
      <w:r w:rsidR="00DC48CB">
        <w:rPr>
          <w:rStyle w:val="Kop1Char"/>
          <w:b w:val="0"/>
          <w:bCs/>
          <w:color w:val="auto"/>
          <w:sz w:val="22"/>
          <w:szCs w:val="22"/>
        </w:rPr>
        <w:t xml:space="preserve"> steeds lastiger en</w:t>
      </w:r>
      <w:r w:rsidR="00213705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C33FE0">
        <w:rPr>
          <w:rStyle w:val="Kop1Char"/>
          <w:b w:val="0"/>
          <w:bCs/>
          <w:color w:val="auto"/>
          <w:sz w:val="22"/>
          <w:szCs w:val="22"/>
        </w:rPr>
        <w:t>is de impact hiervan steeds meer te voelen</w:t>
      </w:r>
      <w:r w:rsidR="003F77F4">
        <w:rPr>
          <w:rStyle w:val="Kop1Char"/>
          <w:b w:val="0"/>
          <w:bCs/>
          <w:color w:val="auto"/>
          <w:sz w:val="22"/>
          <w:szCs w:val="22"/>
        </w:rPr>
        <w:t>.</w:t>
      </w:r>
      <w:r w:rsidR="00BE017A">
        <w:rPr>
          <w:rStyle w:val="Kop1Char"/>
          <w:b w:val="0"/>
          <w:bCs/>
          <w:color w:val="auto"/>
          <w:sz w:val="22"/>
          <w:szCs w:val="22"/>
        </w:rPr>
        <w:t xml:space="preserve"> In heel Nederland </w:t>
      </w:r>
      <w:r w:rsidR="00183464">
        <w:rPr>
          <w:rStyle w:val="Kop1Char"/>
          <w:b w:val="0"/>
          <w:bCs/>
          <w:color w:val="auto"/>
          <w:sz w:val="22"/>
          <w:szCs w:val="22"/>
        </w:rPr>
        <w:t xml:space="preserve">wordt gezocht naar innovatieve oplossingen om de kwaliteit van de zorg niet verder aan te tasten. </w:t>
      </w:r>
      <w:r w:rsidR="007A5A81">
        <w:rPr>
          <w:rStyle w:val="Kop1Char"/>
          <w:b w:val="0"/>
          <w:bCs/>
          <w:color w:val="auto"/>
          <w:sz w:val="22"/>
          <w:szCs w:val="22"/>
        </w:rPr>
        <w:t xml:space="preserve">Het bespreken van de impact </w:t>
      </w:r>
      <w:r w:rsidR="0055216B">
        <w:rPr>
          <w:rStyle w:val="Kop1Char"/>
          <w:b w:val="0"/>
          <w:bCs/>
          <w:color w:val="auto"/>
          <w:sz w:val="22"/>
          <w:szCs w:val="22"/>
        </w:rPr>
        <w:t>hiervan</w:t>
      </w:r>
      <w:r w:rsidR="00C7776F">
        <w:rPr>
          <w:rStyle w:val="Kop1Char"/>
          <w:b w:val="0"/>
          <w:bCs/>
          <w:color w:val="auto"/>
          <w:sz w:val="22"/>
          <w:szCs w:val="22"/>
        </w:rPr>
        <w:t xml:space="preserve"> voor de bewoners staat</w:t>
      </w:r>
      <w:r w:rsidR="00297DC5">
        <w:rPr>
          <w:rStyle w:val="Kop1Char"/>
          <w:b w:val="0"/>
          <w:bCs/>
          <w:color w:val="auto"/>
          <w:sz w:val="22"/>
          <w:szCs w:val="22"/>
        </w:rPr>
        <w:t xml:space="preserve"> dan </w:t>
      </w:r>
      <w:r w:rsidR="00792A97">
        <w:rPr>
          <w:rStyle w:val="Kop1Char"/>
          <w:b w:val="0"/>
          <w:bCs/>
          <w:color w:val="auto"/>
          <w:sz w:val="22"/>
          <w:szCs w:val="22"/>
        </w:rPr>
        <w:t>ook permanent op onze agenda.</w:t>
      </w:r>
    </w:p>
    <w:p w14:paraId="0D8E5BBB" w14:textId="6FFBED8A" w:rsidR="00D77812" w:rsidRDefault="0055216B" w:rsidP="005167DE">
      <w:pPr>
        <w:spacing w:after="160" w:line="259" w:lineRule="auto"/>
        <w:rPr>
          <w:rStyle w:val="Kop1Char"/>
          <w:b w:val="0"/>
          <w:bCs/>
          <w:color w:val="auto"/>
          <w:sz w:val="22"/>
          <w:szCs w:val="22"/>
        </w:rPr>
      </w:pPr>
      <w:r>
        <w:rPr>
          <w:rStyle w:val="Kop1Char"/>
          <w:b w:val="0"/>
          <w:bCs/>
          <w:color w:val="auto"/>
          <w:sz w:val="22"/>
          <w:szCs w:val="22"/>
        </w:rPr>
        <w:br w:type="page"/>
      </w:r>
    </w:p>
    <w:p w14:paraId="2FF6F649" w14:textId="35E87C9D" w:rsidR="004D067C" w:rsidRDefault="00EA5520" w:rsidP="004D067C">
      <w:pPr>
        <w:rPr>
          <w:rStyle w:val="Kop1Char"/>
          <w:b w:val="0"/>
          <w:bCs/>
          <w:color w:val="auto"/>
          <w:sz w:val="22"/>
          <w:szCs w:val="22"/>
        </w:rPr>
      </w:pPr>
      <w:r>
        <w:rPr>
          <w:rStyle w:val="Kop1Char"/>
          <w:b w:val="0"/>
          <w:bCs/>
          <w:color w:val="auto"/>
          <w:sz w:val="22"/>
          <w:szCs w:val="22"/>
        </w:rPr>
        <w:t>I</w:t>
      </w:r>
      <w:r w:rsidR="003C4018">
        <w:rPr>
          <w:rStyle w:val="Kop1Char"/>
          <w:b w:val="0"/>
          <w:bCs/>
          <w:color w:val="auto"/>
          <w:sz w:val="22"/>
          <w:szCs w:val="22"/>
        </w:rPr>
        <w:t xml:space="preserve">n </w:t>
      </w:r>
      <w:r w:rsidR="003F77F4">
        <w:rPr>
          <w:rStyle w:val="Kop1Char"/>
          <w:b w:val="0"/>
          <w:bCs/>
          <w:color w:val="auto"/>
          <w:sz w:val="22"/>
          <w:szCs w:val="22"/>
        </w:rPr>
        <w:t>juli</w:t>
      </w:r>
      <w:r w:rsidR="003C4018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>
        <w:rPr>
          <w:rStyle w:val="Kop1Char"/>
          <w:b w:val="0"/>
          <w:bCs/>
          <w:color w:val="auto"/>
          <w:sz w:val="22"/>
          <w:szCs w:val="22"/>
        </w:rPr>
        <w:t xml:space="preserve">hebben we </w:t>
      </w:r>
      <w:r w:rsidR="00273CE2">
        <w:rPr>
          <w:rStyle w:val="Kop1Char"/>
          <w:b w:val="0"/>
          <w:bCs/>
          <w:color w:val="auto"/>
          <w:sz w:val="22"/>
          <w:szCs w:val="22"/>
        </w:rPr>
        <w:t>de</w:t>
      </w:r>
      <w:r w:rsidR="003C4018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0F3B31">
        <w:rPr>
          <w:rStyle w:val="Kop1Char"/>
          <w:b w:val="0"/>
          <w:bCs/>
          <w:color w:val="auto"/>
          <w:sz w:val="22"/>
          <w:szCs w:val="22"/>
        </w:rPr>
        <w:t>tweede</w:t>
      </w:r>
      <w:r w:rsidR="003C4018">
        <w:rPr>
          <w:rStyle w:val="Kop1Char"/>
          <w:b w:val="0"/>
          <w:bCs/>
          <w:color w:val="auto"/>
          <w:sz w:val="22"/>
          <w:szCs w:val="22"/>
        </w:rPr>
        <w:t xml:space="preserve"> nieuwsbrief gemaild aan alle </w:t>
      </w:r>
      <w:r w:rsidR="00800739">
        <w:rPr>
          <w:rStyle w:val="Kop1Char"/>
          <w:b w:val="0"/>
          <w:bCs/>
          <w:color w:val="auto"/>
          <w:sz w:val="22"/>
          <w:szCs w:val="22"/>
        </w:rPr>
        <w:t>cliënten</w:t>
      </w:r>
      <w:r w:rsidR="00AF1E23">
        <w:rPr>
          <w:rStyle w:val="Kop1Char"/>
          <w:b w:val="0"/>
          <w:bCs/>
          <w:color w:val="auto"/>
          <w:sz w:val="22"/>
          <w:szCs w:val="22"/>
        </w:rPr>
        <w:t xml:space="preserve"> van de</w:t>
      </w:r>
      <w:r w:rsidR="00D77812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AF1E23">
        <w:rPr>
          <w:rStyle w:val="Kop1Char"/>
          <w:b w:val="0"/>
          <w:bCs/>
          <w:color w:val="auto"/>
          <w:sz w:val="22"/>
          <w:szCs w:val="22"/>
        </w:rPr>
        <w:t xml:space="preserve">klantgroep </w:t>
      </w:r>
      <w:r w:rsidR="0051663A">
        <w:rPr>
          <w:rStyle w:val="Kop1Char"/>
          <w:b w:val="0"/>
          <w:bCs/>
          <w:color w:val="auto"/>
          <w:sz w:val="22"/>
          <w:szCs w:val="22"/>
        </w:rPr>
        <w:t xml:space="preserve">om </w:t>
      </w:r>
      <w:r w:rsidR="00542D96">
        <w:rPr>
          <w:rStyle w:val="Kop1Char"/>
          <w:b w:val="0"/>
          <w:bCs/>
          <w:color w:val="auto"/>
          <w:sz w:val="22"/>
          <w:szCs w:val="22"/>
        </w:rPr>
        <w:t>aan te geven</w:t>
      </w:r>
      <w:r w:rsidR="0051663A">
        <w:rPr>
          <w:rStyle w:val="Kop1Char"/>
          <w:b w:val="0"/>
          <w:bCs/>
          <w:color w:val="auto"/>
          <w:sz w:val="22"/>
          <w:szCs w:val="22"/>
        </w:rPr>
        <w:t xml:space="preserve"> w</w:t>
      </w:r>
      <w:r w:rsidR="000F3B31">
        <w:rPr>
          <w:rStyle w:val="Kop1Char"/>
          <w:b w:val="0"/>
          <w:bCs/>
          <w:color w:val="auto"/>
          <w:sz w:val="22"/>
          <w:szCs w:val="22"/>
        </w:rPr>
        <w:t>aar we op dat moment allemaal mee bezig waren.</w:t>
      </w:r>
      <w:r w:rsidR="00800739">
        <w:rPr>
          <w:rStyle w:val="Kop1Char"/>
          <w:b w:val="0"/>
          <w:bCs/>
          <w:color w:val="auto"/>
          <w:sz w:val="22"/>
          <w:szCs w:val="22"/>
        </w:rPr>
        <w:t xml:space="preserve"> </w:t>
      </w:r>
      <w:r w:rsidR="0087284E">
        <w:rPr>
          <w:rStyle w:val="Kop1Char"/>
          <w:b w:val="0"/>
          <w:bCs/>
          <w:color w:val="auto"/>
          <w:sz w:val="22"/>
          <w:szCs w:val="22"/>
        </w:rPr>
        <w:t>Na</w:t>
      </w:r>
      <w:r w:rsidR="00800739">
        <w:rPr>
          <w:rStyle w:val="Kop1Char"/>
          <w:b w:val="0"/>
          <w:bCs/>
          <w:color w:val="auto"/>
          <w:sz w:val="22"/>
          <w:szCs w:val="22"/>
        </w:rPr>
        <w:t xml:space="preserve"> de </w:t>
      </w:r>
      <w:r w:rsidR="00A142A5">
        <w:rPr>
          <w:rStyle w:val="Kop1Char"/>
          <w:b w:val="0"/>
          <w:bCs/>
          <w:color w:val="auto"/>
          <w:sz w:val="22"/>
          <w:szCs w:val="22"/>
        </w:rPr>
        <w:t>zomer</w:t>
      </w:r>
      <w:r w:rsidR="00800739">
        <w:rPr>
          <w:rStyle w:val="Kop1Char"/>
          <w:b w:val="0"/>
          <w:bCs/>
          <w:color w:val="auto"/>
          <w:sz w:val="22"/>
          <w:szCs w:val="22"/>
        </w:rPr>
        <w:t xml:space="preserve">vakantie </w:t>
      </w:r>
      <w:r w:rsidR="00641ECF">
        <w:rPr>
          <w:rStyle w:val="Kop1Char"/>
          <w:b w:val="0"/>
          <w:bCs/>
          <w:color w:val="auto"/>
          <w:sz w:val="22"/>
          <w:szCs w:val="22"/>
        </w:rPr>
        <w:t xml:space="preserve">en </w:t>
      </w:r>
      <w:r w:rsidR="0087284E">
        <w:rPr>
          <w:rStyle w:val="Kop1Char"/>
          <w:b w:val="0"/>
          <w:bCs/>
          <w:color w:val="auto"/>
          <w:sz w:val="22"/>
          <w:szCs w:val="22"/>
        </w:rPr>
        <w:t>bijna éé</w:t>
      </w:r>
      <w:r w:rsidR="00641ECF">
        <w:rPr>
          <w:rStyle w:val="Kop1Char"/>
          <w:b w:val="0"/>
          <w:bCs/>
          <w:color w:val="auto"/>
          <w:sz w:val="22"/>
          <w:szCs w:val="22"/>
        </w:rPr>
        <w:t xml:space="preserve">n jaar onderweg als cliëntenraad </w:t>
      </w:r>
      <w:r w:rsidR="00800739">
        <w:rPr>
          <w:rStyle w:val="Kop1Char"/>
          <w:b w:val="0"/>
          <w:bCs/>
          <w:color w:val="auto"/>
          <w:sz w:val="22"/>
          <w:szCs w:val="22"/>
        </w:rPr>
        <w:t>willen jullie</w:t>
      </w:r>
      <w:r w:rsidR="00627963">
        <w:rPr>
          <w:rStyle w:val="Kop1Char"/>
          <w:b w:val="0"/>
          <w:bCs/>
          <w:color w:val="auto"/>
          <w:sz w:val="22"/>
          <w:szCs w:val="22"/>
        </w:rPr>
        <w:t xml:space="preserve"> bijpraten over de zaken waar we de afgelopen tijd mee bezig zijn geweest</w:t>
      </w:r>
      <w:r w:rsidR="003728B5">
        <w:rPr>
          <w:rStyle w:val="Kop1Char"/>
          <w:b w:val="0"/>
          <w:bCs/>
          <w:color w:val="auto"/>
          <w:sz w:val="22"/>
          <w:szCs w:val="22"/>
        </w:rPr>
        <w:t xml:space="preserve"> en </w:t>
      </w:r>
      <w:r w:rsidR="0087284E">
        <w:rPr>
          <w:rStyle w:val="Kop1Char"/>
          <w:b w:val="0"/>
          <w:bCs/>
          <w:color w:val="auto"/>
          <w:sz w:val="22"/>
          <w:szCs w:val="22"/>
        </w:rPr>
        <w:t>zaken die</w:t>
      </w:r>
      <w:r w:rsidR="003728B5">
        <w:rPr>
          <w:rStyle w:val="Kop1Char"/>
          <w:b w:val="0"/>
          <w:bCs/>
          <w:color w:val="auto"/>
          <w:sz w:val="22"/>
          <w:szCs w:val="22"/>
        </w:rPr>
        <w:t xml:space="preserve"> de komende tijd nog spelen of gaan spelen</w:t>
      </w:r>
      <w:r w:rsidR="001B1454">
        <w:rPr>
          <w:rStyle w:val="Kop1Char"/>
          <w:b w:val="0"/>
          <w:bCs/>
          <w:color w:val="auto"/>
          <w:sz w:val="22"/>
          <w:szCs w:val="22"/>
        </w:rPr>
        <w:t xml:space="preserve">. </w:t>
      </w:r>
      <w:r w:rsidR="0073326E">
        <w:rPr>
          <w:rStyle w:val="Kop1Char"/>
          <w:b w:val="0"/>
          <w:bCs/>
          <w:color w:val="auto"/>
          <w:sz w:val="22"/>
          <w:szCs w:val="22"/>
        </w:rPr>
        <w:t xml:space="preserve">In de afgelopen </w:t>
      </w:r>
      <w:r w:rsidR="00ED3ADC">
        <w:rPr>
          <w:rStyle w:val="Kop1Char"/>
          <w:b w:val="0"/>
          <w:bCs/>
          <w:color w:val="auto"/>
          <w:sz w:val="22"/>
          <w:szCs w:val="22"/>
        </w:rPr>
        <w:t>maanden</w:t>
      </w:r>
      <w:r w:rsidR="0073326E">
        <w:rPr>
          <w:rStyle w:val="Kop1Char"/>
          <w:b w:val="0"/>
          <w:bCs/>
          <w:color w:val="auto"/>
          <w:sz w:val="22"/>
          <w:szCs w:val="22"/>
        </w:rPr>
        <w:t xml:space="preserve"> zijn de volgende zaken </w:t>
      </w:r>
      <w:r w:rsidR="00ED3ADC">
        <w:rPr>
          <w:rStyle w:val="Kop1Char"/>
          <w:b w:val="0"/>
          <w:bCs/>
          <w:color w:val="auto"/>
          <w:sz w:val="22"/>
          <w:szCs w:val="22"/>
        </w:rPr>
        <w:t>de revue gepasseerd</w:t>
      </w:r>
      <w:r w:rsidR="0073326E">
        <w:rPr>
          <w:rStyle w:val="Kop1Char"/>
          <w:b w:val="0"/>
          <w:bCs/>
          <w:color w:val="auto"/>
          <w:sz w:val="22"/>
          <w:szCs w:val="22"/>
        </w:rPr>
        <w:t>:</w:t>
      </w:r>
    </w:p>
    <w:p w14:paraId="0CDBDDCF" w14:textId="77777777" w:rsidR="009E0C64" w:rsidRDefault="009E0C64" w:rsidP="009E0C64">
      <w:pPr>
        <w:rPr>
          <w:rStyle w:val="Kop1Char"/>
          <w:b w:val="0"/>
          <w:color w:val="auto"/>
          <w:sz w:val="22"/>
          <w:szCs w:val="22"/>
        </w:rPr>
      </w:pPr>
    </w:p>
    <w:p w14:paraId="03DAEEEA" w14:textId="6D2F3ACE" w:rsidR="00A2565B" w:rsidRDefault="00A2565B" w:rsidP="009E0C64">
      <w:pPr>
        <w:rPr>
          <w:rStyle w:val="Kop1Char"/>
          <w:bCs/>
          <w:color w:val="auto"/>
          <w:sz w:val="22"/>
          <w:szCs w:val="22"/>
        </w:rPr>
      </w:pPr>
      <w:r w:rsidRPr="00C46BE8">
        <w:rPr>
          <w:rStyle w:val="Kop1Char"/>
          <w:bCs/>
          <w:color w:val="auto"/>
          <w:sz w:val="22"/>
          <w:szCs w:val="22"/>
        </w:rPr>
        <w:t xml:space="preserve">Sluiting </w:t>
      </w:r>
      <w:r w:rsidR="00C46BE8" w:rsidRPr="00C46BE8">
        <w:rPr>
          <w:rStyle w:val="Kop1Char"/>
          <w:bCs/>
          <w:color w:val="auto"/>
          <w:sz w:val="22"/>
          <w:szCs w:val="22"/>
        </w:rPr>
        <w:t>locatie de Corridor van kamertrainingscentrum in Zeist.</w:t>
      </w:r>
    </w:p>
    <w:p w14:paraId="62FE4C03" w14:textId="70F5C88E" w:rsidR="00C46BE8" w:rsidRDefault="0025522B" w:rsidP="009E0C64">
      <w:pPr>
        <w:rPr>
          <w:rStyle w:val="Kop1Char"/>
          <w:b w:val="0"/>
          <w:color w:val="auto"/>
          <w:sz w:val="22"/>
          <w:szCs w:val="22"/>
        </w:rPr>
      </w:pPr>
      <w:r>
        <w:rPr>
          <w:rStyle w:val="Kop1Char"/>
          <w:b w:val="0"/>
          <w:color w:val="auto"/>
          <w:sz w:val="22"/>
          <w:szCs w:val="22"/>
        </w:rPr>
        <w:t>Vanwege de maatschappelijke ontwikkelingen</w:t>
      </w:r>
      <w:r w:rsidR="00254A6D">
        <w:rPr>
          <w:rStyle w:val="Kop1Char"/>
          <w:b w:val="0"/>
          <w:color w:val="auto"/>
          <w:sz w:val="22"/>
          <w:szCs w:val="22"/>
        </w:rPr>
        <w:t xml:space="preserve"> in Nederland en de verander</w:t>
      </w:r>
      <w:r w:rsidR="003B42D0">
        <w:rPr>
          <w:rStyle w:val="Kop1Char"/>
          <w:b w:val="0"/>
          <w:color w:val="auto"/>
          <w:sz w:val="22"/>
          <w:szCs w:val="22"/>
        </w:rPr>
        <w:t xml:space="preserve">ende financieringsvormen </w:t>
      </w:r>
      <w:r w:rsidR="0055216B">
        <w:rPr>
          <w:rStyle w:val="Kop1Char"/>
          <w:b w:val="0"/>
          <w:color w:val="auto"/>
          <w:sz w:val="22"/>
          <w:szCs w:val="22"/>
        </w:rPr>
        <w:t xml:space="preserve">in </w:t>
      </w:r>
      <w:r w:rsidR="003B42D0">
        <w:rPr>
          <w:rStyle w:val="Kop1Char"/>
          <w:b w:val="0"/>
          <w:color w:val="auto"/>
          <w:sz w:val="22"/>
          <w:szCs w:val="22"/>
        </w:rPr>
        <w:t>de zorg,</w:t>
      </w:r>
      <w:r>
        <w:rPr>
          <w:rStyle w:val="Kop1Char"/>
          <w:b w:val="0"/>
          <w:color w:val="auto"/>
          <w:sz w:val="22"/>
          <w:szCs w:val="22"/>
        </w:rPr>
        <w:t xml:space="preserve"> </w:t>
      </w:r>
      <w:r w:rsidR="003B42D0">
        <w:rPr>
          <w:rStyle w:val="Kop1Char"/>
          <w:b w:val="0"/>
          <w:color w:val="auto"/>
          <w:sz w:val="22"/>
          <w:szCs w:val="22"/>
        </w:rPr>
        <w:t xml:space="preserve">vond </w:t>
      </w:r>
      <w:proofErr w:type="spellStart"/>
      <w:r w:rsidR="003B42D0">
        <w:rPr>
          <w:rStyle w:val="Kop1Char"/>
          <w:b w:val="0"/>
          <w:color w:val="auto"/>
          <w:sz w:val="22"/>
          <w:szCs w:val="22"/>
        </w:rPr>
        <w:t>Bartiméus</w:t>
      </w:r>
      <w:proofErr w:type="spellEnd"/>
      <w:r>
        <w:rPr>
          <w:rStyle w:val="Kop1Char"/>
          <w:b w:val="0"/>
          <w:color w:val="auto"/>
          <w:sz w:val="22"/>
          <w:szCs w:val="22"/>
        </w:rPr>
        <w:t xml:space="preserve"> het nodig</w:t>
      </w:r>
      <w:r w:rsidR="00533E0C">
        <w:rPr>
          <w:rStyle w:val="Kop1Char"/>
          <w:b w:val="0"/>
          <w:color w:val="auto"/>
          <w:sz w:val="22"/>
          <w:szCs w:val="22"/>
        </w:rPr>
        <w:t xml:space="preserve"> de visie voor het verblijf van jong volwassenen te vernieuwen. Daarvoor </w:t>
      </w:r>
      <w:r w:rsidR="00C01FE8">
        <w:rPr>
          <w:rStyle w:val="Kop1Char"/>
          <w:b w:val="0"/>
          <w:color w:val="auto"/>
          <w:sz w:val="22"/>
          <w:szCs w:val="22"/>
        </w:rPr>
        <w:t>kwam</w:t>
      </w:r>
      <w:r w:rsidR="005A4817">
        <w:rPr>
          <w:rStyle w:val="Kop1Char"/>
          <w:b w:val="0"/>
          <w:color w:val="auto"/>
          <w:sz w:val="22"/>
          <w:szCs w:val="22"/>
        </w:rPr>
        <w:t xml:space="preserve"> er</w:t>
      </w:r>
      <w:r w:rsidR="00C01FE8">
        <w:rPr>
          <w:rStyle w:val="Kop1Char"/>
          <w:b w:val="0"/>
          <w:color w:val="auto"/>
          <w:sz w:val="22"/>
          <w:szCs w:val="22"/>
        </w:rPr>
        <w:t xml:space="preserve"> begin dit jaar</w:t>
      </w:r>
      <w:r w:rsidR="0035321D">
        <w:rPr>
          <w:rStyle w:val="Kop1Char"/>
          <w:b w:val="0"/>
          <w:color w:val="auto"/>
          <w:sz w:val="22"/>
          <w:szCs w:val="22"/>
        </w:rPr>
        <w:t xml:space="preserve"> een adviesaanvraag over</w:t>
      </w:r>
      <w:r w:rsidR="00C01FE8">
        <w:rPr>
          <w:rStyle w:val="Kop1Char"/>
          <w:b w:val="0"/>
          <w:color w:val="auto"/>
          <w:sz w:val="22"/>
          <w:szCs w:val="22"/>
        </w:rPr>
        <w:t xml:space="preserve"> een nieuwe visie verblijf voor jong volwassenen</w:t>
      </w:r>
      <w:r w:rsidR="0035321D">
        <w:rPr>
          <w:rStyle w:val="Kop1Char"/>
          <w:b w:val="0"/>
          <w:color w:val="auto"/>
          <w:sz w:val="22"/>
          <w:szCs w:val="22"/>
        </w:rPr>
        <w:t xml:space="preserve"> voor de OR en de cliëntenraad volwassenen verblijf</w:t>
      </w:r>
      <w:r w:rsidR="00C01FE8">
        <w:rPr>
          <w:rStyle w:val="Kop1Char"/>
          <w:b w:val="0"/>
          <w:color w:val="auto"/>
          <w:sz w:val="22"/>
          <w:szCs w:val="22"/>
        </w:rPr>
        <w:t xml:space="preserve">. </w:t>
      </w:r>
      <w:r w:rsidR="009C2614">
        <w:rPr>
          <w:rStyle w:val="Kop1Char"/>
          <w:b w:val="0"/>
          <w:color w:val="auto"/>
          <w:sz w:val="22"/>
          <w:szCs w:val="22"/>
        </w:rPr>
        <w:t xml:space="preserve">In deze visie heeft men </w:t>
      </w:r>
      <w:r w:rsidR="008E01E4">
        <w:rPr>
          <w:rStyle w:val="Kop1Char"/>
          <w:b w:val="0"/>
          <w:color w:val="auto"/>
          <w:sz w:val="22"/>
          <w:szCs w:val="22"/>
        </w:rPr>
        <w:t xml:space="preserve">gekozen voor </w:t>
      </w:r>
      <w:r w:rsidR="005A4817">
        <w:rPr>
          <w:rStyle w:val="Kop1Char"/>
          <w:b w:val="0"/>
          <w:color w:val="auto"/>
          <w:sz w:val="22"/>
          <w:szCs w:val="22"/>
        </w:rPr>
        <w:t xml:space="preserve">de optie </w:t>
      </w:r>
      <w:r w:rsidR="008E01E4">
        <w:rPr>
          <w:rStyle w:val="Kop1Char"/>
          <w:b w:val="0"/>
          <w:color w:val="auto"/>
          <w:sz w:val="22"/>
          <w:szCs w:val="22"/>
        </w:rPr>
        <w:t>ontwikkelings</w:t>
      </w:r>
      <w:r w:rsidR="00692FE6">
        <w:rPr>
          <w:rStyle w:val="Kop1Char"/>
          <w:b w:val="0"/>
          <w:color w:val="auto"/>
          <w:sz w:val="22"/>
          <w:szCs w:val="22"/>
        </w:rPr>
        <w:t xml:space="preserve">gericht wonen. </w:t>
      </w:r>
      <w:r w:rsidR="005A4817">
        <w:rPr>
          <w:rStyle w:val="Kop1Char"/>
          <w:b w:val="0"/>
          <w:color w:val="auto"/>
          <w:sz w:val="22"/>
          <w:szCs w:val="22"/>
        </w:rPr>
        <w:t>Hier</w:t>
      </w:r>
      <w:r w:rsidR="00692FE6">
        <w:rPr>
          <w:rStyle w:val="Kop1Char"/>
          <w:b w:val="0"/>
          <w:color w:val="auto"/>
          <w:sz w:val="22"/>
          <w:szCs w:val="22"/>
        </w:rPr>
        <w:t xml:space="preserve">bij </w:t>
      </w:r>
      <w:r w:rsidR="005A4817">
        <w:rPr>
          <w:rStyle w:val="Kop1Char"/>
          <w:b w:val="0"/>
          <w:color w:val="auto"/>
          <w:sz w:val="22"/>
          <w:szCs w:val="22"/>
        </w:rPr>
        <w:t xml:space="preserve">zal </w:t>
      </w:r>
      <w:r w:rsidR="00692FE6">
        <w:rPr>
          <w:rStyle w:val="Kop1Char"/>
          <w:b w:val="0"/>
          <w:color w:val="auto"/>
          <w:sz w:val="22"/>
          <w:szCs w:val="22"/>
        </w:rPr>
        <w:t xml:space="preserve">geprobeerd worden de </w:t>
      </w:r>
      <w:r w:rsidR="005A4817">
        <w:rPr>
          <w:rStyle w:val="Kop1Char"/>
          <w:b w:val="0"/>
          <w:color w:val="auto"/>
          <w:sz w:val="22"/>
          <w:szCs w:val="22"/>
        </w:rPr>
        <w:t xml:space="preserve">nieuwe </w:t>
      </w:r>
      <w:r w:rsidR="008526AE">
        <w:rPr>
          <w:rStyle w:val="Kop1Char"/>
          <w:b w:val="0"/>
          <w:color w:val="auto"/>
          <w:sz w:val="22"/>
          <w:szCs w:val="22"/>
        </w:rPr>
        <w:t xml:space="preserve">(jonge) </w:t>
      </w:r>
      <w:r w:rsidR="00692FE6">
        <w:rPr>
          <w:rStyle w:val="Kop1Char"/>
          <w:b w:val="0"/>
          <w:color w:val="auto"/>
          <w:sz w:val="22"/>
          <w:szCs w:val="22"/>
        </w:rPr>
        <w:t xml:space="preserve">cliënten binnen een periode van twee jaar </w:t>
      </w:r>
      <w:r w:rsidR="00917B1B">
        <w:rPr>
          <w:rStyle w:val="Kop1Char"/>
          <w:b w:val="0"/>
          <w:color w:val="auto"/>
          <w:sz w:val="22"/>
          <w:szCs w:val="22"/>
        </w:rPr>
        <w:t>naar zelfstandig wonen te begeleiden.</w:t>
      </w:r>
      <w:r w:rsidR="00024C33">
        <w:rPr>
          <w:rStyle w:val="Kop1Char"/>
          <w:b w:val="0"/>
          <w:color w:val="auto"/>
          <w:sz w:val="22"/>
          <w:szCs w:val="22"/>
        </w:rPr>
        <w:t xml:space="preserve"> De bewoner huurt zelf de woonruimte en </w:t>
      </w:r>
      <w:proofErr w:type="spellStart"/>
      <w:r w:rsidR="00024C33">
        <w:rPr>
          <w:rStyle w:val="Kop1Char"/>
          <w:b w:val="0"/>
          <w:color w:val="auto"/>
          <w:sz w:val="22"/>
          <w:szCs w:val="22"/>
        </w:rPr>
        <w:t>Bartiméus</w:t>
      </w:r>
      <w:proofErr w:type="spellEnd"/>
      <w:r w:rsidR="00024C33">
        <w:rPr>
          <w:rStyle w:val="Kop1Char"/>
          <w:b w:val="0"/>
          <w:color w:val="auto"/>
          <w:sz w:val="22"/>
          <w:szCs w:val="22"/>
        </w:rPr>
        <w:t xml:space="preserve"> zorgt voor het leertraject.</w:t>
      </w:r>
      <w:r w:rsidR="00AD3791">
        <w:rPr>
          <w:rStyle w:val="Kop1Char"/>
          <w:b w:val="0"/>
          <w:color w:val="auto"/>
          <w:sz w:val="22"/>
          <w:szCs w:val="22"/>
        </w:rPr>
        <w:t xml:space="preserve"> </w:t>
      </w:r>
      <w:proofErr w:type="spellStart"/>
      <w:r w:rsidR="00077F17">
        <w:rPr>
          <w:rStyle w:val="Kop1Char"/>
          <w:b w:val="0"/>
          <w:color w:val="auto"/>
          <w:sz w:val="22"/>
          <w:szCs w:val="22"/>
        </w:rPr>
        <w:t>Bartiméus</w:t>
      </w:r>
      <w:proofErr w:type="spellEnd"/>
      <w:r w:rsidR="00077F17">
        <w:rPr>
          <w:rStyle w:val="Kop1Char"/>
          <w:b w:val="0"/>
          <w:color w:val="auto"/>
          <w:sz w:val="22"/>
          <w:szCs w:val="22"/>
        </w:rPr>
        <w:t xml:space="preserve"> </w:t>
      </w:r>
      <w:r w:rsidR="001F63AE">
        <w:rPr>
          <w:rStyle w:val="Kop1Char"/>
          <w:b w:val="0"/>
          <w:color w:val="auto"/>
          <w:sz w:val="22"/>
          <w:szCs w:val="22"/>
        </w:rPr>
        <w:t xml:space="preserve">deed hiervoor </w:t>
      </w:r>
      <w:r w:rsidR="00077F17">
        <w:rPr>
          <w:rStyle w:val="Kop1Char"/>
          <w:b w:val="0"/>
          <w:color w:val="auto"/>
          <w:sz w:val="22"/>
          <w:szCs w:val="22"/>
        </w:rPr>
        <w:t xml:space="preserve">onderzoek bij </w:t>
      </w:r>
      <w:r w:rsidR="008526AE">
        <w:rPr>
          <w:rStyle w:val="Kop1Char"/>
          <w:b w:val="0"/>
          <w:color w:val="auto"/>
          <w:sz w:val="22"/>
          <w:szCs w:val="22"/>
        </w:rPr>
        <w:t xml:space="preserve">de huidige </w:t>
      </w:r>
      <w:r w:rsidR="00077F17">
        <w:rPr>
          <w:rStyle w:val="Kop1Char"/>
          <w:b w:val="0"/>
          <w:color w:val="auto"/>
          <w:sz w:val="22"/>
          <w:szCs w:val="22"/>
        </w:rPr>
        <w:t xml:space="preserve">bewoners </w:t>
      </w:r>
      <w:r w:rsidR="006D1C81">
        <w:rPr>
          <w:rStyle w:val="Kop1Char"/>
          <w:b w:val="0"/>
          <w:color w:val="auto"/>
          <w:sz w:val="22"/>
          <w:szCs w:val="22"/>
        </w:rPr>
        <w:t>naar</w:t>
      </w:r>
      <w:r w:rsidR="00077F17">
        <w:rPr>
          <w:rStyle w:val="Kop1Char"/>
          <w:b w:val="0"/>
          <w:color w:val="auto"/>
          <w:sz w:val="22"/>
          <w:szCs w:val="22"/>
        </w:rPr>
        <w:t xml:space="preserve"> hoe</w:t>
      </w:r>
      <w:r w:rsidR="0060349D">
        <w:rPr>
          <w:rStyle w:val="Kop1Char"/>
          <w:b w:val="0"/>
          <w:color w:val="auto"/>
          <w:sz w:val="22"/>
          <w:szCs w:val="22"/>
        </w:rPr>
        <w:t xml:space="preserve"> de woningen</w:t>
      </w:r>
      <w:r w:rsidR="008526AE">
        <w:rPr>
          <w:rStyle w:val="Kop1Char"/>
          <w:b w:val="0"/>
          <w:color w:val="auto"/>
          <w:sz w:val="22"/>
          <w:szCs w:val="22"/>
        </w:rPr>
        <w:t xml:space="preserve"> voor deze bewoners</w:t>
      </w:r>
      <w:r w:rsidR="000F4F2C">
        <w:rPr>
          <w:rStyle w:val="Kop1Char"/>
          <w:b w:val="0"/>
          <w:color w:val="auto"/>
          <w:sz w:val="22"/>
          <w:szCs w:val="22"/>
        </w:rPr>
        <w:t xml:space="preserve"> eruit zouden moeten zien. </w:t>
      </w:r>
      <w:r w:rsidR="006D1C81">
        <w:rPr>
          <w:rStyle w:val="Kop1Char"/>
          <w:b w:val="0"/>
          <w:color w:val="auto"/>
          <w:sz w:val="22"/>
          <w:szCs w:val="22"/>
        </w:rPr>
        <w:t>Uit dit onderzoek bleek</w:t>
      </w:r>
      <w:r w:rsidR="000F4F2C">
        <w:rPr>
          <w:rStyle w:val="Kop1Char"/>
          <w:b w:val="0"/>
          <w:color w:val="auto"/>
          <w:sz w:val="22"/>
          <w:szCs w:val="22"/>
        </w:rPr>
        <w:t xml:space="preserve"> dat v</w:t>
      </w:r>
      <w:r w:rsidR="00607C0B">
        <w:rPr>
          <w:rStyle w:val="Kop1Char"/>
          <w:b w:val="0"/>
          <w:color w:val="auto"/>
          <w:sz w:val="22"/>
          <w:szCs w:val="22"/>
        </w:rPr>
        <w:t>oor tijdelijk verblijf</w:t>
      </w:r>
      <w:r w:rsidR="00470D17">
        <w:rPr>
          <w:rStyle w:val="Kop1Char"/>
          <w:b w:val="0"/>
          <w:color w:val="auto"/>
          <w:sz w:val="22"/>
          <w:szCs w:val="22"/>
        </w:rPr>
        <w:t xml:space="preserve"> om </w:t>
      </w:r>
      <w:r w:rsidR="00DF6FE0">
        <w:rPr>
          <w:rStyle w:val="Kop1Char"/>
          <w:b w:val="0"/>
          <w:color w:val="auto"/>
          <w:sz w:val="22"/>
          <w:szCs w:val="22"/>
        </w:rPr>
        <w:t>zo</w:t>
      </w:r>
      <w:r w:rsidR="00470D17">
        <w:rPr>
          <w:rStyle w:val="Kop1Char"/>
          <w:b w:val="0"/>
          <w:color w:val="auto"/>
          <w:sz w:val="22"/>
          <w:szCs w:val="22"/>
        </w:rPr>
        <w:t xml:space="preserve"> werken naar zelfstandig wonen</w:t>
      </w:r>
      <w:r w:rsidR="00607C0B">
        <w:rPr>
          <w:rStyle w:val="Kop1Char"/>
          <w:b w:val="0"/>
          <w:color w:val="auto"/>
          <w:sz w:val="22"/>
          <w:szCs w:val="22"/>
        </w:rPr>
        <w:t xml:space="preserve"> </w:t>
      </w:r>
      <w:r w:rsidR="000E3D12">
        <w:rPr>
          <w:rStyle w:val="Kop1Char"/>
          <w:b w:val="0"/>
          <w:color w:val="auto"/>
          <w:sz w:val="22"/>
          <w:szCs w:val="22"/>
        </w:rPr>
        <w:t>de woning</w:t>
      </w:r>
      <w:r w:rsidR="00607C0B">
        <w:rPr>
          <w:rStyle w:val="Kop1Char"/>
          <w:b w:val="0"/>
          <w:color w:val="auto"/>
          <w:sz w:val="22"/>
          <w:szCs w:val="22"/>
        </w:rPr>
        <w:t xml:space="preserve"> de vorm moeten hebben van een eigen studio</w:t>
      </w:r>
      <w:r w:rsidR="00D53CE3">
        <w:rPr>
          <w:rStyle w:val="Kop1Char"/>
          <w:b w:val="0"/>
          <w:color w:val="auto"/>
          <w:sz w:val="22"/>
          <w:szCs w:val="22"/>
        </w:rPr>
        <w:t xml:space="preserve"> met eigen keukenblok en sanitair.</w:t>
      </w:r>
      <w:r w:rsidR="00AB0CCE">
        <w:rPr>
          <w:rStyle w:val="Kop1Char"/>
          <w:b w:val="0"/>
          <w:color w:val="auto"/>
          <w:sz w:val="22"/>
          <w:szCs w:val="22"/>
        </w:rPr>
        <w:t xml:space="preserve"> De woningen moeten </w:t>
      </w:r>
      <w:r w:rsidR="001A15AE">
        <w:rPr>
          <w:rStyle w:val="Kop1Char"/>
          <w:b w:val="0"/>
          <w:color w:val="auto"/>
          <w:sz w:val="22"/>
          <w:szCs w:val="22"/>
        </w:rPr>
        <w:t xml:space="preserve">ook </w:t>
      </w:r>
      <w:r w:rsidR="00AB0CCE">
        <w:rPr>
          <w:rStyle w:val="Kop1Char"/>
          <w:b w:val="0"/>
          <w:color w:val="auto"/>
          <w:sz w:val="22"/>
          <w:szCs w:val="22"/>
        </w:rPr>
        <w:t xml:space="preserve">voldoen aan de eisen om in </w:t>
      </w:r>
      <w:r w:rsidR="00A870FB">
        <w:rPr>
          <w:rStyle w:val="Kop1Char"/>
          <w:b w:val="0"/>
          <w:color w:val="auto"/>
          <w:sz w:val="22"/>
          <w:szCs w:val="22"/>
        </w:rPr>
        <w:t>aanmerking</w:t>
      </w:r>
      <w:r w:rsidR="00AB0CCE">
        <w:rPr>
          <w:rStyle w:val="Kop1Char"/>
          <w:b w:val="0"/>
          <w:color w:val="auto"/>
          <w:sz w:val="22"/>
          <w:szCs w:val="22"/>
        </w:rPr>
        <w:t xml:space="preserve"> te komen voor huursubsidie en op loopafstand </w:t>
      </w:r>
      <w:r w:rsidR="00A870FB">
        <w:rPr>
          <w:rStyle w:val="Kop1Char"/>
          <w:b w:val="0"/>
          <w:color w:val="auto"/>
          <w:sz w:val="22"/>
          <w:szCs w:val="22"/>
        </w:rPr>
        <w:t>zijn van voorzieningen zoals openbaar vervoer en winkels.</w:t>
      </w:r>
      <w:r w:rsidR="00B970EE">
        <w:rPr>
          <w:rStyle w:val="Kop1Char"/>
          <w:b w:val="0"/>
          <w:color w:val="auto"/>
          <w:sz w:val="22"/>
          <w:szCs w:val="22"/>
        </w:rPr>
        <w:t xml:space="preserve"> Daarnaast is het belangrijk dat de begeleiding die geboden gaat worden haalbaar en betaalbaar blijft</w:t>
      </w:r>
      <w:r w:rsidR="00214021">
        <w:rPr>
          <w:rStyle w:val="Kop1Char"/>
          <w:b w:val="0"/>
          <w:color w:val="auto"/>
          <w:sz w:val="22"/>
          <w:szCs w:val="22"/>
        </w:rPr>
        <w:t>, zodat zowel WLZ als WMO cliënten kunnen worden geholpen</w:t>
      </w:r>
      <w:r w:rsidR="002876DD">
        <w:rPr>
          <w:rStyle w:val="Kop1Char"/>
          <w:b w:val="0"/>
          <w:color w:val="auto"/>
          <w:sz w:val="22"/>
          <w:szCs w:val="22"/>
        </w:rPr>
        <w:t xml:space="preserve"> en er meer doorstroming plaatsvindt</w:t>
      </w:r>
      <w:r w:rsidR="00DF6FE0">
        <w:rPr>
          <w:rStyle w:val="Kop1Char"/>
          <w:b w:val="0"/>
          <w:color w:val="auto"/>
          <w:sz w:val="22"/>
          <w:szCs w:val="22"/>
        </w:rPr>
        <w:t xml:space="preserve"> </w:t>
      </w:r>
      <w:r w:rsidR="00F94033">
        <w:rPr>
          <w:rStyle w:val="Kop1Char"/>
          <w:b w:val="0"/>
          <w:color w:val="auto"/>
          <w:sz w:val="22"/>
          <w:szCs w:val="22"/>
        </w:rPr>
        <w:t xml:space="preserve">naar een eigen woning of naar een woning binnen </w:t>
      </w:r>
      <w:proofErr w:type="spellStart"/>
      <w:r w:rsidR="00F94033">
        <w:rPr>
          <w:rStyle w:val="Kop1Char"/>
          <w:b w:val="0"/>
          <w:color w:val="auto"/>
          <w:sz w:val="22"/>
          <w:szCs w:val="22"/>
        </w:rPr>
        <w:t>Bartiméus</w:t>
      </w:r>
      <w:proofErr w:type="spellEnd"/>
      <w:r w:rsidR="00214021">
        <w:rPr>
          <w:rStyle w:val="Kop1Char"/>
          <w:b w:val="0"/>
          <w:color w:val="auto"/>
          <w:sz w:val="22"/>
          <w:szCs w:val="22"/>
        </w:rPr>
        <w:t>.</w:t>
      </w:r>
      <w:r w:rsidR="00937886">
        <w:rPr>
          <w:rStyle w:val="Kop1Char"/>
          <w:b w:val="0"/>
          <w:color w:val="auto"/>
          <w:sz w:val="22"/>
          <w:szCs w:val="22"/>
        </w:rPr>
        <w:t xml:space="preserve"> </w:t>
      </w:r>
      <w:r w:rsidR="00C06957">
        <w:rPr>
          <w:rStyle w:val="Kop1Char"/>
          <w:b w:val="0"/>
          <w:color w:val="auto"/>
          <w:sz w:val="22"/>
          <w:szCs w:val="22"/>
        </w:rPr>
        <w:t>H</w:t>
      </w:r>
      <w:r w:rsidR="005A756B">
        <w:rPr>
          <w:rStyle w:val="Kop1Char"/>
          <w:b w:val="0"/>
          <w:color w:val="auto"/>
          <w:sz w:val="22"/>
          <w:szCs w:val="22"/>
        </w:rPr>
        <w:t xml:space="preserve">et gebrek aan passende woonruimte in Nederland </w:t>
      </w:r>
      <w:r w:rsidR="00C06957">
        <w:rPr>
          <w:rStyle w:val="Kop1Char"/>
          <w:b w:val="0"/>
          <w:color w:val="auto"/>
          <w:sz w:val="22"/>
          <w:szCs w:val="22"/>
        </w:rPr>
        <w:t xml:space="preserve">is echter </w:t>
      </w:r>
      <w:r w:rsidR="005A756B">
        <w:rPr>
          <w:rStyle w:val="Kop1Char"/>
          <w:b w:val="0"/>
          <w:color w:val="auto"/>
          <w:sz w:val="22"/>
          <w:szCs w:val="22"/>
        </w:rPr>
        <w:t>een groot probleem</w:t>
      </w:r>
      <w:r w:rsidR="00C06957">
        <w:rPr>
          <w:rStyle w:val="Kop1Char"/>
          <w:b w:val="0"/>
          <w:color w:val="auto"/>
          <w:sz w:val="22"/>
          <w:szCs w:val="22"/>
        </w:rPr>
        <w:t xml:space="preserve"> </w:t>
      </w:r>
      <w:r w:rsidR="00AE194E">
        <w:rPr>
          <w:rStyle w:val="Kop1Char"/>
          <w:b w:val="0"/>
          <w:color w:val="auto"/>
          <w:sz w:val="22"/>
          <w:szCs w:val="22"/>
        </w:rPr>
        <w:t xml:space="preserve">en het lastig zal zijn </w:t>
      </w:r>
      <w:r w:rsidR="00C06957">
        <w:rPr>
          <w:rStyle w:val="Kop1Char"/>
          <w:b w:val="0"/>
          <w:color w:val="auto"/>
          <w:sz w:val="22"/>
          <w:szCs w:val="22"/>
        </w:rPr>
        <w:t xml:space="preserve">om </w:t>
      </w:r>
      <w:r w:rsidR="00AE194E">
        <w:rPr>
          <w:rStyle w:val="Kop1Char"/>
          <w:b w:val="0"/>
          <w:color w:val="auto"/>
          <w:sz w:val="22"/>
          <w:szCs w:val="22"/>
        </w:rPr>
        <w:t>de juiste woonvorm snel</w:t>
      </w:r>
      <w:r w:rsidR="00C06957">
        <w:rPr>
          <w:rStyle w:val="Kop1Char"/>
          <w:b w:val="0"/>
          <w:color w:val="auto"/>
          <w:sz w:val="22"/>
          <w:szCs w:val="22"/>
        </w:rPr>
        <w:t xml:space="preserve"> te realiseren. Toch is </w:t>
      </w:r>
      <w:proofErr w:type="spellStart"/>
      <w:r w:rsidR="005A756B">
        <w:rPr>
          <w:rStyle w:val="Kop1Char"/>
          <w:b w:val="0"/>
          <w:color w:val="auto"/>
          <w:sz w:val="22"/>
          <w:szCs w:val="22"/>
        </w:rPr>
        <w:t>Barti</w:t>
      </w:r>
      <w:r w:rsidR="00B45591">
        <w:rPr>
          <w:rStyle w:val="Kop1Char"/>
          <w:b w:val="0"/>
          <w:color w:val="auto"/>
          <w:sz w:val="22"/>
          <w:szCs w:val="22"/>
        </w:rPr>
        <w:t>méus</w:t>
      </w:r>
      <w:proofErr w:type="spellEnd"/>
      <w:r w:rsidR="00B45591">
        <w:rPr>
          <w:rStyle w:val="Kop1Char"/>
          <w:b w:val="0"/>
          <w:color w:val="auto"/>
          <w:sz w:val="22"/>
          <w:szCs w:val="22"/>
        </w:rPr>
        <w:t xml:space="preserve"> al</w:t>
      </w:r>
      <w:r w:rsidR="00C06957">
        <w:rPr>
          <w:rStyle w:val="Kop1Char"/>
          <w:b w:val="0"/>
          <w:color w:val="auto"/>
          <w:sz w:val="22"/>
          <w:szCs w:val="22"/>
        </w:rPr>
        <w:t xml:space="preserve"> w</w:t>
      </w:r>
      <w:r w:rsidR="00B45591">
        <w:rPr>
          <w:rStyle w:val="Kop1Char"/>
          <w:b w:val="0"/>
          <w:color w:val="auto"/>
          <w:sz w:val="22"/>
          <w:szCs w:val="22"/>
        </w:rPr>
        <w:t xml:space="preserve">el begonnen de visie te realiseren maar </w:t>
      </w:r>
      <w:r w:rsidR="00C06957">
        <w:rPr>
          <w:rStyle w:val="Kop1Char"/>
          <w:b w:val="0"/>
          <w:color w:val="auto"/>
          <w:sz w:val="22"/>
          <w:szCs w:val="22"/>
        </w:rPr>
        <w:t xml:space="preserve">dan in </w:t>
      </w:r>
      <w:r w:rsidR="00F4082E">
        <w:rPr>
          <w:rStyle w:val="Kop1Char"/>
          <w:b w:val="0"/>
          <w:color w:val="auto"/>
          <w:sz w:val="22"/>
          <w:szCs w:val="22"/>
        </w:rPr>
        <w:t>een</w:t>
      </w:r>
      <w:r w:rsidR="00C06957">
        <w:rPr>
          <w:rStyle w:val="Kop1Char"/>
          <w:b w:val="0"/>
          <w:color w:val="auto"/>
          <w:sz w:val="22"/>
          <w:szCs w:val="22"/>
        </w:rPr>
        <w:t xml:space="preserve"> bestaande locatie</w:t>
      </w:r>
      <w:r w:rsidR="00F4082E">
        <w:rPr>
          <w:rStyle w:val="Kop1Char"/>
          <w:b w:val="0"/>
          <w:color w:val="auto"/>
          <w:sz w:val="22"/>
          <w:szCs w:val="22"/>
        </w:rPr>
        <w:t xml:space="preserve"> in Ermelo.</w:t>
      </w:r>
    </w:p>
    <w:p w14:paraId="5AE135B7" w14:textId="77777777" w:rsidR="00D72E27" w:rsidRDefault="00D72E27" w:rsidP="009E0C64">
      <w:pPr>
        <w:rPr>
          <w:rStyle w:val="Kop1Char"/>
          <w:b w:val="0"/>
          <w:color w:val="auto"/>
          <w:sz w:val="22"/>
          <w:szCs w:val="22"/>
        </w:rPr>
      </w:pPr>
    </w:p>
    <w:p w14:paraId="1D85214A" w14:textId="7B771867" w:rsidR="00F4082E" w:rsidRDefault="00D72E27" w:rsidP="009E0C64">
      <w:pPr>
        <w:rPr>
          <w:rStyle w:val="Kop1Char"/>
          <w:b w:val="0"/>
          <w:color w:val="auto"/>
          <w:sz w:val="22"/>
          <w:szCs w:val="22"/>
        </w:rPr>
      </w:pPr>
      <w:r>
        <w:rPr>
          <w:rStyle w:val="Kop1Char"/>
          <w:b w:val="0"/>
          <w:color w:val="auto"/>
          <w:sz w:val="22"/>
          <w:szCs w:val="22"/>
        </w:rPr>
        <w:t xml:space="preserve">Al geruime tijd was er sprake van </w:t>
      </w:r>
      <w:r w:rsidR="000C4A96">
        <w:rPr>
          <w:rStyle w:val="Kop1Char"/>
          <w:b w:val="0"/>
          <w:color w:val="auto"/>
          <w:sz w:val="22"/>
          <w:szCs w:val="22"/>
        </w:rPr>
        <w:t>leegstand van meerdere kamers op de woning Corridor</w:t>
      </w:r>
      <w:r w:rsidR="00B82BE8">
        <w:rPr>
          <w:rStyle w:val="Kop1Char"/>
          <w:b w:val="0"/>
          <w:color w:val="auto"/>
          <w:sz w:val="22"/>
          <w:szCs w:val="22"/>
        </w:rPr>
        <w:t>.</w:t>
      </w:r>
      <w:r w:rsidR="000C4A96">
        <w:rPr>
          <w:rStyle w:val="Kop1Char"/>
          <w:b w:val="0"/>
          <w:color w:val="auto"/>
          <w:sz w:val="22"/>
          <w:szCs w:val="22"/>
        </w:rPr>
        <w:t xml:space="preserve"> Daarnaast zi</w:t>
      </w:r>
      <w:r w:rsidR="00F4082E">
        <w:rPr>
          <w:rStyle w:val="Kop1Char"/>
          <w:b w:val="0"/>
          <w:color w:val="auto"/>
          <w:sz w:val="22"/>
          <w:szCs w:val="22"/>
        </w:rPr>
        <w:t>jn</w:t>
      </w:r>
      <w:r w:rsidR="000C4A96">
        <w:rPr>
          <w:rStyle w:val="Kop1Char"/>
          <w:b w:val="0"/>
          <w:color w:val="auto"/>
          <w:sz w:val="22"/>
          <w:szCs w:val="22"/>
        </w:rPr>
        <w:t xml:space="preserve"> de mogelijkheden </w:t>
      </w:r>
      <w:r w:rsidR="00B312B9">
        <w:rPr>
          <w:rStyle w:val="Kop1Char"/>
          <w:b w:val="0"/>
          <w:color w:val="auto"/>
          <w:sz w:val="22"/>
          <w:szCs w:val="22"/>
        </w:rPr>
        <w:t xml:space="preserve">om deze woning aan te passen </w:t>
      </w:r>
      <w:r w:rsidR="00B82BE8">
        <w:rPr>
          <w:rStyle w:val="Kop1Char"/>
          <w:b w:val="0"/>
          <w:color w:val="auto"/>
          <w:sz w:val="22"/>
          <w:szCs w:val="22"/>
        </w:rPr>
        <w:t xml:space="preserve">voor de nieuwe visie </w:t>
      </w:r>
      <w:r w:rsidR="00B312B9">
        <w:rPr>
          <w:rStyle w:val="Kop1Char"/>
          <w:b w:val="0"/>
          <w:color w:val="auto"/>
          <w:sz w:val="22"/>
          <w:szCs w:val="22"/>
        </w:rPr>
        <w:t xml:space="preserve">beperkt en werd het niet aannemelijk geacht dat de lege plaatsen </w:t>
      </w:r>
      <w:r w:rsidR="004E59B2">
        <w:rPr>
          <w:rStyle w:val="Kop1Char"/>
          <w:b w:val="0"/>
          <w:color w:val="auto"/>
          <w:sz w:val="22"/>
          <w:szCs w:val="22"/>
        </w:rPr>
        <w:t xml:space="preserve">zouden worden opgevuld. Daarom is besloten de locatie Corridor te op termijn te sluiten. Met de </w:t>
      </w:r>
      <w:r w:rsidR="00E63F15">
        <w:rPr>
          <w:rStyle w:val="Kop1Char"/>
          <w:b w:val="0"/>
          <w:color w:val="auto"/>
          <w:sz w:val="22"/>
          <w:szCs w:val="22"/>
        </w:rPr>
        <w:t>huidige twee bewoners is gezocht naar nieuwe woonoplossingen.</w:t>
      </w:r>
      <w:r w:rsidR="003241E5">
        <w:rPr>
          <w:rStyle w:val="Kop1Char"/>
          <w:b w:val="0"/>
          <w:color w:val="auto"/>
          <w:sz w:val="22"/>
          <w:szCs w:val="22"/>
        </w:rPr>
        <w:t xml:space="preserve"> De CRVV is bezig een reactie op de</w:t>
      </w:r>
      <w:r w:rsidR="002876DD">
        <w:rPr>
          <w:rStyle w:val="Kop1Char"/>
          <w:b w:val="0"/>
          <w:color w:val="auto"/>
          <w:sz w:val="22"/>
          <w:szCs w:val="22"/>
        </w:rPr>
        <w:t xml:space="preserve"> adviesaanvraag te formuleren.</w:t>
      </w:r>
    </w:p>
    <w:p w14:paraId="377B7FA1" w14:textId="3D22CAAF" w:rsidR="00E62668" w:rsidRDefault="00F4082E" w:rsidP="00305EAD">
      <w:pPr>
        <w:spacing w:after="160" w:line="259" w:lineRule="auto"/>
        <w:rPr>
          <w:rStyle w:val="Kop1Char"/>
          <w:b w:val="0"/>
          <w:color w:val="auto"/>
          <w:sz w:val="22"/>
          <w:szCs w:val="22"/>
        </w:rPr>
      </w:pPr>
      <w:r>
        <w:rPr>
          <w:rStyle w:val="Kop1Char"/>
          <w:b w:val="0"/>
          <w:color w:val="auto"/>
          <w:sz w:val="22"/>
          <w:szCs w:val="22"/>
        </w:rPr>
        <w:br w:type="page"/>
      </w:r>
    </w:p>
    <w:p w14:paraId="71529D36" w14:textId="635F393F" w:rsidR="00E62668" w:rsidRDefault="00E62668" w:rsidP="009E0C64">
      <w:pPr>
        <w:rPr>
          <w:rStyle w:val="Kop1Char"/>
          <w:bCs/>
          <w:color w:val="auto"/>
          <w:sz w:val="22"/>
          <w:szCs w:val="22"/>
        </w:rPr>
      </w:pPr>
      <w:r w:rsidRPr="00E62668">
        <w:rPr>
          <w:rStyle w:val="Kop1Char"/>
          <w:bCs/>
          <w:color w:val="auto"/>
          <w:sz w:val="22"/>
          <w:szCs w:val="22"/>
        </w:rPr>
        <w:t>Vastgoedkeuzes</w:t>
      </w:r>
    </w:p>
    <w:p w14:paraId="2272EB9F" w14:textId="3C6963B5" w:rsidR="00E62668" w:rsidRDefault="00E62668" w:rsidP="009E0C64">
      <w:pPr>
        <w:rPr>
          <w:rStyle w:val="Kop1Char"/>
          <w:b w:val="0"/>
          <w:color w:val="auto"/>
          <w:sz w:val="22"/>
          <w:szCs w:val="22"/>
        </w:rPr>
      </w:pPr>
      <w:r>
        <w:rPr>
          <w:rStyle w:val="Kop1Char"/>
          <w:b w:val="0"/>
          <w:color w:val="auto"/>
          <w:sz w:val="22"/>
          <w:szCs w:val="22"/>
        </w:rPr>
        <w:t>De conseque</w:t>
      </w:r>
      <w:r w:rsidR="006E06DB">
        <w:rPr>
          <w:rStyle w:val="Kop1Char"/>
          <w:b w:val="0"/>
          <w:color w:val="auto"/>
          <w:sz w:val="22"/>
          <w:szCs w:val="22"/>
        </w:rPr>
        <w:t>nties van de nieuwe visie beleid jong volwassenen hebben</w:t>
      </w:r>
      <w:r w:rsidR="003B5944">
        <w:rPr>
          <w:rStyle w:val="Kop1Char"/>
          <w:b w:val="0"/>
          <w:color w:val="auto"/>
          <w:sz w:val="22"/>
          <w:szCs w:val="22"/>
        </w:rPr>
        <w:t xml:space="preserve"> niet alleen in Zeist en Driebergen maar</w:t>
      </w:r>
      <w:r w:rsidR="006E06DB">
        <w:rPr>
          <w:rStyle w:val="Kop1Char"/>
          <w:b w:val="0"/>
          <w:color w:val="auto"/>
          <w:sz w:val="22"/>
          <w:szCs w:val="22"/>
        </w:rPr>
        <w:t xml:space="preserve"> ook voor de locaties in Ermelo</w:t>
      </w:r>
      <w:r w:rsidR="00CD798F">
        <w:rPr>
          <w:rStyle w:val="Kop1Char"/>
          <w:b w:val="0"/>
          <w:color w:val="auto"/>
          <w:sz w:val="22"/>
          <w:szCs w:val="22"/>
        </w:rPr>
        <w:t xml:space="preserve"> </w:t>
      </w:r>
      <w:r w:rsidR="003B5944">
        <w:rPr>
          <w:rStyle w:val="Kop1Char"/>
          <w:b w:val="0"/>
          <w:color w:val="auto"/>
          <w:sz w:val="22"/>
          <w:szCs w:val="22"/>
        </w:rPr>
        <w:t>consequenties</w:t>
      </w:r>
      <w:r w:rsidR="00CD798F">
        <w:rPr>
          <w:rStyle w:val="Kop1Char"/>
          <w:b w:val="0"/>
          <w:color w:val="auto"/>
          <w:sz w:val="22"/>
          <w:szCs w:val="22"/>
        </w:rPr>
        <w:t xml:space="preserve">. Het huurcontract met de </w:t>
      </w:r>
      <w:proofErr w:type="spellStart"/>
      <w:r w:rsidR="00CD798F">
        <w:rPr>
          <w:rStyle w:val="Kop1Char"/>
          <w:b w:val="0"/>
          <w:color w:val="auto"/>
          <w:sz w:val="22"/>
          <w:szCs w:val="22"/>
        </w:rPr>
        <w:t>Wittenborgh</w:t>
      </w:r>
      <w:proofErr w:type="spellEnd"/>
      <w:r w:rsidR="00CD798F">
        <w:rPr>
          <w:rStyle w:val="Kop1Char"/>
          <w:b w:val="0"/>
          <w:color w:val="auto"/>
          <w:sz w:val="22"/>
          <w:szCs w:val="22"/>
        </w:rPr>
        <w:t xml:space="preserve"> liep dit jaar af en </w:t>
      </w:r>
      <w:r w:rsidR="00D64F41">
        <w:rPr>
          <w:rStyle w:val="Kop1Char"/>
          <w:b w:val="0"/>
          <w:color w:val="auto"/>
          <w:sz w:val="22"/>
          <w:szCs w:val="22"/>
        </w:rPr>
        <w:t xml:space="preserve">word vanaf nu voor kortere periodes verlengd. </w:t>
      </w:r>
      <w:r w:rsidR="00F9626A">
        <w:rPr>
          <w:rStyle w:val="Kop1Char"/>
          <w:b w:val="0"/>
          <w:color w:val="auto"/>
          <w:sz w:val="22"/>
          <w:szCs w:val="22"/>
        </w:rPr>
        <w:t xml:space="preserve">Met het oog op de nieuwe visie </w:t>
      </w:r>
      <w:r w:rsidR="00865327">
        <w:rPr>
          <w:rStyle w:val="Kop1Char"/>
          <w:b w:val="0"/>
          <w:color w:val="auto"/>
          <w:sz w:val="22"/>
          <w:szCs w:val="22"/>
        </w:rPr>
        <w:t xml:space="preserve">is de huidige locatie niet helemaal geschikt. </w:t>
      </w:r>
      <w:r w:rsidR="00C07233">
        <w:rPr>
          <w:rStyle w:val="Kop1Char"/>
          <w:b w:val="0"/>
          <w:color w:val="auto"/>
          <w:sz w:val="22"/>
          <w:szCs w:val="22"/>
        </w:rPr>
        <w:t xml:space="preserve">De woningcorporatie heeft echter al wel aangegeven deze locatie niet </w:t>
      </w:r>
      <w:r w:rsidR="00B9157C">
        <w:rPr>
          <w:rStyle w:val="Kop1Char"/>
          <w:b w:val="0"/>
          <w:color w:val="auto"/>
          <w:sz w:val="22"/>
          <w:szCs w:val="22"/>
        </w:rPr>
        <w:t xml:space="preserve">te </w:t>
      </w:r>
      <w:r w:rsidR="00997EF2">
        <w:rPr>
          <w:rStyle w:val="Kop1Char"/>
          <w:b w:val="0"/>
          <w:color w:val="auto"/>
          <w:sz w:val="22"/>
          <w:szCs w:val="22"/>
        </w:rPr>
        <w:t>willen</w:t>
      </w:r>
      <w:r w:rsidR="00C07233">
        <w:rPr>
          <w:rStyle w:val="Kop1Char"/>
          <w:b w:val="0"/>
          <w:color w:val="auto"/>
          <w:sz w:val="22"/>
          <w:szCs w:val="22"/>
        </w:rPr>
        <w:t xml:space="preserve"> aanpassen</w:t>
      </w:r>
      <w:r w:rsidR="00997EF2">
        <w:rPr>
          <w:rStyle w:val="Kop1Char"/>
          <w:b w:val="0"/>
          <w:color w:val="auto"/>
          <w:sz w:val="22"/>
          <w:szCs w:val="22"/>
        </w:rPr>
        <w:t xml:space="preserve"> </w:t>
      </w:r>
      <w:r w:rsidR="00B9157C">
        <w:rPr>
          <w:rStyle w:val="Kop1Char"/>
          <w:b w:val="0"/>
          <w:color w:val="auto"/>
          <w:sz w:val="22"/>
          <w:szCs w:val="22"/>
        </w:rPr>
        <w:t>aan de eisen voor ontwikkelingsgericht wonen</w:t>
      </w:r>
      <w:r w:rsidR="00FF3BD9">
        <w:rPr>
          <w:rStyle w:val="Kop1Char"/>
          <w:b w:val="0"/>
          <w:color w:val="auto"/>
          <w:sz w:val="22"/>
          <w:szCs w:val="22"/>
        </w:rPr>
        <w:t xml:space="preserve">. Dus wordt </w:t>
      </w:r>
      <w:r w:rsidR="00E7167E">
        <w:rPr>
          <w:rStyle w:val="Kop1Char"/>
          <w:b w:val="0"/>
          <w:color w:val="auto"/>
          <w:sz w:val="22"/>
          <w:szCs w:val="22"/>
        </w:rPr>
        <w:t>er</w:t>
      </w:r>
      <w:r w:rsidR="00D64F41">
        <w:rPr>
          <w:rStyle w:val="Kop1Char"/>
          <w:b w:val="0"/>
          <w:color w:val="auto"/>
          <w:sz w:val="22"/>
          <w:szCs w:val="22"/>
        </w:rPr>
        <w:t xml:space="preserve"> door </w:t>
      </w:r>
      <w:proofErr w:type="spellStart"/>
      <w:r w:rsidR="00D64F41">
        <w:rPr>
          <w:rStyle w:val="Kop1Char"/>
          <w:b w:val="0"/>
          <w:color w:val="auto"/>
          <w:sz w:val="22"/>
          <w:szCs w:val="22"/>
        </w:rPr>
        <w:t>Bartiméus</w:t>
      </w:r>
      <w:proofErr w:type="spellEnd"/>
      <w:r w:rsidR="00D64F41">
        <w:rPr>
          <w:rStyle w:val="Kop1Char"/>
          <w:b w:val="0"/>
          <w:color w:val="auto"/>
          <w:sz w:val="22"/>
          <w:szCs w:val="22"/>
        </w:rPr>
        <w:t>, de woningcorpor</w:t>
      </w:r>
      <w:r w:rsidR="00606C71">
        <w:rPr>
          <w:rStyle w:val="Kop1Char"/>
          <w:b w:val="0"/>
          <w:color w:val="auto"/>
          <w:sz w:val="22"/>
          <w:szCs w:val="22"/>
        </w:rPr>
        <w:t xml:space="preserve">atie en commerciële partijen gezocht naar een locatie waar het nieuwe verblijfsconcept </w:t>
      </w:r>
      <w:r w:rsidR="00FF3BD9">
        <w:rPr>
          <w:rStyle w:val="Kop1Char"/>
          <w:b w:val="0"/>
          <w:color w:val="auto"/>
          <w:sz w:val="22"/>
          <w:szCs w:val="22"/>
        </w:rPr>
        <w:t xml:space="preserve">wel </w:t>
      </w:r>
      <w:r w:rsidR="00606C71">
        <w:rPr>
          <w:rStyle w:val="Kop1Char"/>
          <w:b w:val="0"/>
          <w:color w:val="auto"/>
          <w:sz w:val="22"/>
          <w:szCs w:val="22"/>
        </w:rPr>
        <w:t xml:space="preserve">zou kunnen </w:t>
      </w:r>
      <w:r w:rsidR="00A2073C">
        <w:rPr>
          <w:rStyle w:val="Kop1Char"/>
          <w:b w:val="0"/>
          <w:color w:val="auto"/>
          <w:sz w:val="22"/>
          <w:szCs w:val="22"/>
        </w:rPr>
        <w:t>worden gerealiseerd. In de huidige woningmarkt is dat natuurlijk geen eenvoudige zaak.</w:t>
      </w:r>
      <w:r w:rsidR="00FF3BD9">
        <w:rPr>
          <w:rStyle w:val="Kop1Char"/>
          <w:b w:val="0"/>
          <w:color w:val="auto"/>
          <w:sz w:val="22"/>
          <w:szCs w:val="22"/>
        </w:rPr>
        <w:t xml:space="preserve"> </w:t>
      </w:r>
      <w:r w:rsidR="001F437D">
        <w:rPr>
          <w:rStyle w:val="Kop1Char"/>
          <w:b w:val="0"/>
          <w:color w:val="auto"/>
          <w:sz w:val="22"/>
          <w:szCs w:val="22"/>
        </w:rPr>
        <w:t>De CRVV heeft de uitwerking van de nieuwe visie en het daarbij behorende vastg</w:t>
      </w:r>
      <w:r w:rsidR="00D110A1">
        <w:rPr>
          <w:rStyle w:val="Kop1Char"/>
          <w:b w:val="0"/>
          <w:color w:val="auto"/>
          <w:sz w:val="22"/>
          <w:szCs w:val="22"/>
        </w:rPr>
        <w:t xml:space="preserve">oedbeleid daarom ook op elke </w:t>
      </w:r>
      <w:r w:rsidR="00E7167E">
        <w:rPr>
          <w:rStyle w:val="Kop1Char"/>
          <w:b w:val="0"/>
          <w:color w:val="auto"/>
          <w:sz w:val="22"/>
          <w:szCs w:val="22"/>
        </w:rPr>
        <w:t xml:space="preserve">OV </w:t>
      </w:r>
      <w:r w:rsidR="00D110A1">
        <w:rPr>
          <w:rStyle w:val="Kop1Char"/>
          <w:b w:val="0"/>
          <w:color w:val="auto"/>
          <w:sz w:val="22"/>
          <w:szCs w:val="22"/>
        </w:rPr>
        <w:t>agenda staan.</w:t>
      </w:r>
    </w:p>
    <w:p w14:paraId="1C12387B" w14:textId="6FCB6BEC" w:rsidR="001C78D3" w:rsidRDefault="001C78D3">
      <w:pPr>
        <w:spacing w:after="160" w:line="259" w:lineRule="auto"/>
        <w:rPr>
          <w:rStyle w:val="Kop1Char"/>
          <w:bCs/>
          <w:color w:val="auto"/>
          <w:sz w:val="22"/>
          <w:szCs w:val="22"/>
        </w:rPr>
      </w:pPr>
    </w:p>
    <w:p w14:paraId="3E71942D" w14:textId="2DCC6679" w:rsidR="00C46BE8" w:rsidRDefault="00266834" w:rsidP="009E0C64">
      <w:pPr>
        <w:rPr>
          <w:rStyle w:val="Kop1Char"/>
          <w:bCs/>
          <w:color w:val="auto"/>
          <w:sz w:val="22"/>
          <w:szCs w:val="22"/>
        </w:rPr>
      </w:pPr>
      <w:r>
        <w:rPr>
          <w:rStyle w:val="Kop1Char"/>
          <w:bCs/>
          <w:color w:val="auto"/>
          <w:sz w:val="22"/>
          <w:szCs w:val="22"/>
        </w:rPr>
        <w:lastRenderedPageBreak/>
        <w:t xml:space="preserve">Zelfstandig </w:t>
      </w:r>
      <w:r w:rsidRPr="00266834">
        <w:rPr>
          <w:rStyle w:val="Kop1Char"/>
          <w:bCs/>
          <w:color w:val="auto"/>
          <w:sz w:val="22"/>
          <w:szCs w:val="22"/>
        </w:rPr>
        <w:t>stemmen</w:t>
      </w:r>
      <w:r w:rsidR="003053F9">
        <w:rPr>
          <w:rStyle w:val="Kop1Char"/>
          <w:bCs/>
          <w:color w:val="auto"/>
          <w:sz w:val="22"/>
          <w:szCs w:val="22"/>
        </w:rPr>
        <w:t xml:space="preserve"> op </w:t>
      </w:r>
      <w:r w:rsidR="00B162EA">
        <w:rPr>
          <w:rStyle w:val="Kop1Char"/>
          <w:bCs/>
          <w:color w:val="auto"/>
          <w:sz w:val="22"/>
          <w:szCs w:val="22"/>
        </w:rPr>
        <w:t>22 november mogelijk</w:t>
      </w:r>
    </w:p>
    <w:p w14:paraId="3EB37BFB" w14:textId="0518F2F6" w:rsidR="00266834" w:rsidRDefault="00266834" w:rsidP="009E0C64">
      <w:pPr>
        <w:rPr>
          <w:rStyle w:val="Kop1Char"/>
          <w:b w:val="0"/>
          <w:color w:val="auto"/>
          <w:sz w:val="22"/>
          <w:szCs w:val="22"/>
        </w:rPr>
      </w:pPr>
      <w:r>
        <w:rPr>
          <w:rStyle w:val="Kop1Char"/>
          <w:b w:val="0"/>
          <w:color w:val="auto"/>
          <w:sz w:val="22"/>
          <w:szCs w:val="22"/>
        </w:rPr>
        <w:t xml:space="preserve">Na de vorige verkiezingen </w:t>
      </w:r>
      <w:r w:rsidR="00051C39">
        <w:rPr>
          <w:rStyle w:val="Kop1Char"/>
          <w:b w:val="0"/>
          <w:color w:val="auto"/>
          <w:sz w:val="22"/>
          <w:szCs w:val="22"/>
        </w:rPr>
        <w:t xml:space="preserve">en de voor sommige bewoners lastige weg naar </w:t>
      </w:r>
      <w:r w:rsidR="002A379A">
        <w:rPr>
          <w:rStyle w:val="Kop1Char"/>
          <w:b w:val="0"/>
          <w:color w:val="auto"/>
          <w:sz w:val="22"/>
          <w:szCs w:val="22"/>
        </w:rPr>
        <w:t xml:space="preserve">en in het stembureau </w:t>
      </w:r>
      <w:r w:rsidR="002A63EA">
        <w:rPr>
          <w:rStyle w:val="Kop1Char"/>
          <w:b w:val="0"/>
          <w:color w:val="auto"/>
          <w:sz w:val="22"/>
          <w:szCs w:val="22"/>
        </w:rPr>
        <w:t xml:space="preserve">heeft de CRVV onderzoek gedaan naar </w:t>
      </w:r>
      <w:r w:rsidR="001E1429">
        <w:rPr>
          <w:rStyle w:val="Kop1Char"/>
          <w:b w:val="0"/>
          <w:color w:val="auto"/>
          <w:sz w:val="22"/>
          <w:szCs w:val="22"/>
        </w:rPr>
        <w:t xml:space="preserve">hoe het stemmen voor mensen met een visuele beperking binnen de gemeente Ermelo is geregeld. </w:t>
      </w:r>
      <w:r w:rsidR="002A379A">
        <w:rPr>
          <w:rStyle w:val="Kop1Char"/>
          <w:b w:val="0"/>
          <w:color w:val="auto"/>
          <w:sz w:val="22"/>
          <w:szCs w:val="22"/>
        </w:rPr>
        <w:t xml:space="preserve">Na een gesprek met </w:t>
      </w:r>
      <w:r w:rsidR="003053F9">
        <w:rPr>
          <w:rStyle w:val="Kop1Char"/>
          <w:b w:val="0"/>
          <w:color w:val="auto"/>
          <w:sz w:val="22"/>
          <w:szCs w:val="22"/>
        </w:rPr>
        <w:t xml:space="preserve">vertegenwoordigers van de gemeente </w:t>
      </w:r>
      <w:r w:rsidR="00B162EA">
        <w:rPr>
          <w:rStyle w:val="Kop1Char"/>
          <w:b w:val="0"/>
          <w:color w:val="auto"/>
          <w:sz w:val="22"/>
          <w:szCs w:val="22"/>
        </w:rPr>
        <w:t xml:space="preserve">is </w:t>
      </w:r>
      <w:r w:rsidR="00F43F0A">
        <w:rPr>
          <w:rStyle w:val="Kop1Char"/>
          <w:b w:val="0"/>
          <w:color w:val="auto"/>
          <w:sz w:val="22"/>
          <w:szCs w:val="22"/>
        </w:rPr>
        <w:t>hiervoor meer aandacht gevraagd. Hopelijk pakt de gemeente dit op</w:t>
      </w:r>
      <w:r w:rsidR="000436EA">
        <w:rPr>
          <w:rStyle w:val="Kop1Char"/>
          <w:b w:val="0"/>
          <w:color w:val="auto"/>
          <w:sz w:val="22"/>
          <w:szCs w:val="22"/>
        </w:rPr>
        <w:t xml:space="preserve">. Wij horen graag van jullie hoe jullie het </w:t>
      </w:r>
      <w:r w:rsidR="00002DA8">
        <w:rPr>
          <w:rStyle w:val="Kop1Char"/>
          <w:b w:val="0"/>
          <w:color w:val="auto"/>
          <w:sz w:val="22"/>
          <w:szCs w:val="22"/>
        </w:rPr>
        <w:t>uitbrengen van jullie stem deze keer hebben ervaren.</w:t>
      </w:r>
    </w:p>
    <w:p w14:paraId="51BFF747" w14:textId="77777777" w:rsidR="00002DA8" w:rsidRPr="00266834" w:rsidRDefault="00002DA8" w:rsidP="009E0C64">
      <w:pPr>
        <w:rPr>
          <w:rStyle w:val="Kop1Char"/>
          <w:b w:val="0"/>
          <w:color w:val="auto"/>
          <w:sz w:val="22"/>
          <w:szCs w:val="22"/>
        </w:rPr>
      </w:pPr>
    </w:p>
    <w:p w14:paraId="45ADC962" w14:textId="59E4A3CA" w:rsidR="00436432" w:rsidRPr="00107C41" w:rsidRDefault="00436432" w:rsidP="00792D45">
      <w:pPr>
        <w:rPr>
          <w:rStyle w:val="Kop1Char"/>
          <w:color w:val="auto"/>
          <w:sz w:val="22"/>
          <w:szCs w:val="22"/>
        </w:rPr>
      </w:pPr>
      <w:r w:rsidRPr="00107C41">
        <w:rPr>
          <w:rStyle w:val="Kop1Char"/>
          <w:color w:val="auto"/>
          <w:sz w:val="22"/>
          <w:szCs w:val="22"/>
        </w:rPr>
        <w:t>Leerdoelen</w:t>
      </w:r>
    </w:p>
    <w:p w14:paraId="2E33B8AA" w14:textId="6B67E9BE" w:rsidR="00A45E8F" w:rsidRPr="006E24C5" w:rsidRDefault="00F86A14" w:rsidP="00717C0C">
      <w:pPr>
        <w:rPr>
          <w:b/>
          <w:bCs/>
        </w:rPr>
      </w:pPr>
      <w:r w:rsidRPr="006E24C5">
        <w:rPr>
          <w:b/>
          <w:bCs/>
        </w:rPr>
        <w:t>Wat staat op de agenda voor de komende periode?</w:t>
      </w:r>
    </w:p>
    <w:p w14:paraId="5236C279" w14:textId="211BB2DA" w:rsidR="00F86A14" w:rsidRDefault="00F86A14" w:rsidP="00717C0C">
      <w:r>
        <w:t xml:space="preserve">- </w:t>
      </w:r>
      <w:r w:rsidR="00002DA8">
        <w:t>E</w:t>
      </w:r>
      <w:r w:rsidR="007F67BE">
        <w:t>valuatie van de raad</w:t>
      </w:r>
      <w:r w:rsidR="00A51904">
        <w:t xml:space="preserve"> en de taken van de raadsleden</w:t>
      </w:r>
      <w:r w:rsidR="00CD65C1">
        <w:t xml:space="preserve">, wij zijn nu </w:t>
      </w:r>
      <w:r w:rsidR="001C78D3">
        <w:t>éé</w:t>
      </w:r>
      <w:r w:rsidR="00CD65C1">
        <w:t>n jaar bezig. Wat gaat er goed, wat kan er beter?</w:t>
      </w:r>
    </w:p>
    <w:p w14:paraId="5D2715EB" w14:textId="7B0B431C" w:rsidR="00F86A14" w:rsidRDefault="00F86A14" w:rsidP="00717C0C">
      <w:r>
        <w:t xml:space="preserve">- </w:t>
      </w:r>
      <w:r w:rsidR="00002DA8">
        <w:t>U</w:t>
      </w:r>
      <w:r>
        <w:t>pdate voortgang uitvoering visie Jong Volwassenen</w:t>
      </w:r>
      <w:r w:rsidR="00C14F8B">
        <w:t xml:space="preserve"> en de vastgoed visie die hierbij past. </w:t>
      </w:r>
      <w:r w:rsidR="004A1124">
        <w:t>Hoe lopen de verschillende financieringsstromen (WLZ en WMO) en wat beteken</w:t>
      </w:r>
      <w:r w:rsidR="000B397B">
        <w:t>en die verschillen</w:t>
      </w:r>
      <w:r w:rsidR="004A1124">
        <w:t xml:space="preserve"> </w:t>
      </w:r>
      <w:r w:rsidR="000B397B">
        <w:t xml:space="preserve">in de praktijk voor de cliënten en </w:t>
      </w:r>
      <w:proofErr w:type="spellStart"/>
      <w:r w:rsidR="000B397B">
        <w:t>Bartim</w:t>
      </w:r>
      <w:r w:rsidR="00A62F25">
        <w:t>éus</w:t>
      </w:r>
      <w:proofErr w:type="spellEnd"/>
      <w:r w:rsidR="00A62F25">
        <w:t>?</w:t>
      </w:r>
    </w:p>
    <w:p w14:paraId="07A6B3B0" w14:textId="17B943D6" w:rsidR="00F86A14" w:rsidRDefault="00F86A14" w:rsidP="00717C0C">
      <w:r>
        <w:t xml:space="preserve">- 100% </w:t>
      </w:r>
      <w:r w:rsidR="00C71F33">
        <w:t>L</w:t>
      </w:r>
      <w:r>
        <w:t xml:space="preserve">even gesprek met de </w:t>
      </w:r>
      <w:proofErr w:type="spellStart"/>
      <w:r>
        <w:t>klantgroepmanager</w:t>
      </w:r>
      <w:proofErr w:type="spellEnd"/>
      <w:r w:rsidR="00A62F25">
        <w:t>, wat voor een effect gaat het personeelstekort in de zorg voor de verblijfscliënten hebben. Wat zijn mogelijke oplossingen om dit</w:t>
      </w:r>
      <w:r w:rsidR="009F6E28">
        <w:t xml:space="preserve"> te beperken?</w:t>
      </w:r>
    </w:p>
    <w:p w14:paraId="1EC71024" w14:textId="6AA0CB32" w:rsidR="00F86A14" w:rsidRDefault="00F86A14" w:rsidP="00717C0C">
      <w:r>
        <w:t xml:space="preserve">- </w:t>
      </w:r>
      <w:r w:rsidR="00C71F33">
        <w:t>O</w:t>
      </w:r>
      <w:r>
        <w:t xml:space="preserve">verleg met </w:t>
      </w:r>
      <w:r w:rsidR="00582E0E">
        <w:t>c</w:t>
      </w:r>
      <w:r w:rsidR="00A51205">
        <w:t>liëntenraad</w:t>
      </w:r>
      <w:r>
        <w:t xml:space="preserve"> </w:t>
      </w:r>
      <w:r w:rsidR="00582E0E">
        <w:t>v</w:t>
      </w:r>
      <w:r>
        <w:t>olwassenen Ambulant om</w:t>
      </w:r>
      <w:r w:rsidR="00C71F33">
        <w:t xml:space="preserve"> </w:t>
      </w:r>
      <w:r>
        <w:t>gemeenschappelijke thema’s te bespreken</w:t>
      </w:r>
      <w:r w:rsidR="00305EAD">
        <w:t>.</w:t>
      </w:r>
    </w:p>
    <w:p w14:paraId="65A1A094" w14:textId="77777777" w:rsidR="00A45E8F" w:rsidRPr="00AA054A" w:rsidRDefault="00A45E8F" w:rsidP="00717C0C"/>
    <w:p w14:paraId="158E5950" w14:textId="1B1E2586" w:rsidR="00D06CB3" w:rsidRPr="00AA054A" w:rsidRDefault="00A92338" w:rsidP="00717C0C">
      <w:r w:rsidRPr="00A92338">
        <w:rPr>
          <w:b/>
          <w:bCs/>
        </w:rPr>
        <w:t>Vragen of opmerkingen</w:t>
      </w:r>
    </w:p>
    <w:p w14:paraId="0D3E55A9" w14:textId="5CD95086" w:rsidR="00717C0C" w:rsidRPr="00305EAD" w:rsidRDefault="00040453">
      <w:r>
        <w:t xml:space="preserve">Zoals al eerder gemeld vinden wij </w:t>
      </w:r>
      <w:r w:rsidR="00D06CB3" w:rsidRPr="00AA054A">
        <w:t xml:space="preserve">het belangrijk </w:t>
      </w:r>
      <w:r>
        <w:t xml:space="preserve">om </w:t>
      </w:r>
      <w:r w:rsidR="001967D7">
        <w:t xml:space="preserve">te weten </w:t>
      </w:r>
      <w:r w:rsidR="00D06CB3" w:rsidRPr="00AA054A">
        <w:t xml:space="preserve">wat </w:t>
      </w:r>
      <w:r w:rsidR="001967D7">
        <w:t xml:space="preserve">er binnen </w:t>
      </w:r>
      <w:proofErr w:type="spellStart"/>
      <w:r w:rsidR="00A80284">
        <w:t>Bartiméus</w:t>
      </w:r>
      <w:proofErr w:type="spellEnd"/>
      <w:r w:rsidR="00A80284">
        <w:t xml:space="preserve"> en </w:t>
      </w:r>
      <w:r w:rsidR="00D06CB3" w:rsidRPr="00AA054A">
        <w:t xml:space="preserve">onze achterban </w:t>
      </w:r>
      <w:r w:rsidR="001967D7">
        <w:t>speelt</w:t>
      </w:r>
      <w:r w:rsidR="00305EAD">
        <w:t xml:space="preserve">, </w:t>
      </w:r>
      <w:r>
        <w:t>daarom</w:t>
      </w:r>
      <w:r w:rsidR="00305EAD">
        <w:t xml:space="preserve"> sturen</w:t>
      </w:r>
      <w:r w:rsidR="005F2BD9" w:rsidRPr="00AA054A">
        <w:t xml:space="preserve"> we </w:t>
      </w:r>
      <w:r w:rsidR="00305EAD">
        <w:t>een aantal keer</w:t>
      </w:r>
      <w:r w:rsidR="005F2BD9" w:rsidRPr="00AA054A">
        <w:t xml:space="preserve"> per jaar een nieuwsbrief</w:t>
      </w:r>
      <w:r w:rsidR="008F4843">
        <w:t xml:space="preserve"> om </w:t>
      </w:r>
      <w:r w:rsidR="00B22B27">
        <w:t>jullie</w:t>
      </w:r>
      <w:r w:rsidR="008F4843">
        <w:t xml:space="preserve"> zo goed mogelijk te informeren</w:t>
      </w:r>
      <w:r w:rsidR="00184F0E">
        <w:t>.</w:t>
      </w:r>
      <w:r w:rsidR="00776A54" w:rsidRPr="00AA054A">
        <w:t xml:space="preserve"> </w:t>
      </w:r>
      <w:r w:rsidR="00184F0E">
        <w:t xml:space="preserve">Wij </w:t>
      </w:r>
      <w:r w:rsidR="00776A54" w:rsidRPr="00AA054A">
        <w:t xml:space="preserve">horen </w:t>
      </w:r>
      <w:r w:rsidR="00184F0E">
        <w:t>graag</w:t>
      </w:r>
      <w:r w:rsidR="00776A54" w:rsidRPr="00AA054A">
        <w:t xml:space="preserve"> van jullie</w:t>
      </w:r>
      <w:r w:rsidR="00CF0B76">
        <w:t xml:space="preserve"> de</w:t>
      </w:r>
      <w:r w:rsidR="00776A54" w:rsidRPr="00AA054A">
        <w:t xml:space="preserve"> lezers of deze manier van informatie delen voor jullie</w:t>
      </w:r>
      <w:r w:rsidR="00F94554">
        <w:t xml:space="preserve"> </w:t>
      </w:r>
      <w:r w:rsidR="00CF0B76">
        <w:t>werkt</w:t>
      </w:r>
      <w:r w:rsidR="000436B6">
        <w:t xml:space="preserve">. </w:t>
      </w:r>
      <w:r w:rsidR="007A5AD7">
        <w:t xml:space="preserve">Zijn er </w:t>
      </w:r>
      <w:r w:rsidR="00776A54" w:rsidRPr="00AA054A">
        <w:t>andere vragen of opmerkingen</w:t>
      </w:r>
      <w:r w:rsidR="00F94554">
        <w:t xml:space="preserve"> </w:t>
      </w:r>
      <w:r w:rsidR="001352A9">
        <w:t xml:space="preserve">over de </w:t>
      </w:r>
      <w:r w:rsidR="00697265">
        <w:t xml:space="preserve">zaken die jullie belangrijk vinden om </w:t>
      </w:r>
      <w:r w:rsidR="005167DE">
        <w:t>aandacht te geven</w:t>
      </w:r>
      <w:r w:rsidR="00697265">
        <w:t xml:space="preserve">, </w:t>
      </w:r>
      <w:r w:rsidR="0045503F">
        <w:t>laat het ons weten</w:t>
      </w:r>
      <w:r w:rsidR="005167DE">
        <w:t xml:space="preserve"> </w:t>
      </w:r>
      <w:r w:rsidR="0045503F">
        <w:t>via:cliëntenraadvolwassenenverblijf@bartiméus.nl</w:t>
      </w:r>
      <w:r w:rsidR="005167DE">
        <w:t>. Tot de volgende keer.</w:t>
      </w:r>
    </w:p>
    <w:sectPr w:rsidR="00717C0C" w:rsidRPr="0030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218C"/>
    <w:multiLevelType w:val="hybridMultilevel"/>
    <w:tmpl w:val="BE3A72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E4E5D"/>
    <w:multiLevelType w:val="hybridMultilevel"/>
    <w:tmpl w:val="3016498A"/>
    <w:lvl w:ilvl="0" w:tplc="21865DF0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31185">
    <w:abstractNumId w:val="1"/>
  </w:num>
  <w:num w:numId="2" w16cid:durableId="106811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C"/>
    <w:rsid w:val="00002DA8"/>
    <w:rsid w:val="000078EA"/>
    <w:rsid w:val="00023A68"/>
    <w:rsid w:val="00024C33"/>
    <w:rsid w:val="00033882"/>
    <w:rsid w:val="00040453"/>
    <w:rsid w:val="000436B6"/>
    <w:rsid w:val="000436EA"/>
    <w:rsid w:val="00051C39"/>
    <w:rsid w:val="000650A8"/>
    <w:rsid w:val="0007100A"/>
    <w:rsid w:val="00077F17"/>
    <w:rsid w:val="000A67F5"/>
    <w:rsid w:val="000B1449"/>
    <w:rsid w:val="000B397B"/>
    <w:rsid w:val="000C3550"/>
    <w:rsid w:val="000C4A96"/>
    <w:rsid w:val="000D7B43"/>
    <w:rsid w:val="000E3D12"/>
    <w:rsid w:val="000F3B31"/>
    <w:rsid w:val="000F4009"/>
    <w:rsid w:val="000F4F2C"/>
    <w:rsid w:val="001053CF"/>
    <w:rsid w:val="00107C41"/>
    <w:rsid w:val="001107CC"/>
    <w:rsid w:val="001109F4"/>
    <w:rsid w:val="0011578B"/>
    <w:rsid w:val="0012238E"/>
    <w:rsid w:val="0012644A"/>
    <w:rsid w:val="001352A9"/>
    <w:rsid w:val="00136AC3"/>
    <w:rsid w:val="00136C39"/>
    <w:rsid w:val="001445DC"/>
    <w:rsid w:val="00157AE7"/>
    <w:rsid w:val="00183464"/>
    <w:rsid w:val="00184D66"/>
    <w:rsid w:val="00184F0E"/>
    <w:rsid w:val="001967D7"/>
    <w:rsid w:val="001A15AE"/>
    <w:rsid w:val="001B1454"/>
    <w:rsid w:val="001B192F"/>
    <w:rsid w:val="001B2160"/>
    <w:rsid w:val="001C11A9"/>
    <w:rsid w:val="001C1442"/>
    <w:rsid w:val="001C25F6"/>
    <w:rsid w:val="001C4F9E"/>
    <w:rsid w:val="001C78D3"/>
    <w:rsid w:val="001E1429"/>
    <w:rsid w:val="001E61F6"/>
    <w:rsid w:val="001F437D"/>
    <w:rsid w:val="001F4A1F"/>
    <w:rsid w:val="001F63AE"/>
    <w:rsid w:val="00204880"/>
    <w:rsid w:val="00213705"/>
    <w:rsid w:val="00214021"/>
    <w:rsid w:val="002151CC"/>
    <w:rsid w:val="00215F3F"/>
    <w:rsid w:val="00232F4B"/>
    <w:rsid w:val="00237A1D"/>
    <w:rsid w:val="00254330"/>
    <w:rsid w:val="00254A6D"/>
    <w:rsid w:val="0025522B"/>
    <w:rsid w:val="002601DD"/>
    <w:rsid w:val="002642C4"/>
    <w:rsid w:val="0026534F"/>
    <w:rsid w:val="00266834"/>
    <w:rsid w:val="00266953"/>
    <w:rsid w:val="00273CE2"/>
    <w:rsid w:val="002843CB"/>
    <w:rsid w:val="002876DD"/>
    <w:rsid w:val="00297DC5"/>
    <w:rsid w:val="002A379A"/>
    <w:rsid w:val="002A40D7"/>
    <w:rsid w:val="002A63EA"/>
    <w:rsid w:val="002B24F1"/>
    <w:rsid w:val="002E12CA"/>
    <w:rsid w:val="002F16C3"/>
    <w:rsid w:val="002F1EDA"/>
    <w:rsid w:val="002F521E"/>
    <w:rsid w:val="002F7647"/>
    <w:rsid w:val="003053F9"/>
    <w:rsid w:val="00305EAD"/>
    <w:rsid w:val="003061FE"/>
    <w:rsid w:val="003138CD"/>
    <w:rsid w:val="003241E5"/>
    <w:rsid w:val="0033029E"/>
    <w:rsid w:val="00332886"/>
    <w:rsid w:val="00344A98"/>
    <w:rsid w:val="00352F8F"/>
    <w:rsid w:val="0035321D"/>
    <w:rsid w:val="003552F1"/>
    <w:rsid w:val="003728B5"/>
    <w:rsid w:val="00384C76"/>
    <w:rsid w:val="00387CDE"/>
    <w:rsid w:val="00387F95"/>
    <w:rsid w:val="003933FD"/>
    <w:rsid w:val="003A214D"/>
    <w:rsid w:val="003B42D0"/>
    <w:rsid w:val="003B5944"/>
    <w:rsid w:val="003C1F06"/>
    <w:rsid w:val="003C4018"/>
    <w:rsid w:val="003C6FAC"/>
    <w:rsid w:val="003E332B"/>
    <w:rsid w:val="003E7554"/>
    <w:rsid w:val="003F77F4"/>
    <w:rsid w:val="00416774"/>
    <w:rsid w:val="00422933"/>
    <w:rsid w:val="00436432"/>
    <w:rsid w:val="0045503F"/>
    <w:rsid w:val="00470D17"/>
    <w:rsid w:val="00472C8B"/>
    <w:rsid w:val="00482816"/>
    <w:rsid w:val="004A1124"/>
    <w:rsid w:val="004B322C"/>
    <w:rsid w:val="004B3712"/>
    <w:rsid w:val="004B4E74"/>
    <w:rsid w:val="004B4F60"/>
    <w:rsid w:val="004C4004"/>
    <w:rsid w:val="004D067C"/>
    <w:rsid w:val="004D6363"/>
    <w:rsid w:val="004E59B2"/>
    <w:rsid w:val="004E71AF"/>
    <w:rsid w:val="00502086"/>
    <w:rsid w:val="00506730"/>
    <w:rsid w:val="00507056"/>
    <w:rsid w:val="0051027A"/>
    <w:rsid w:val="0051663A"/>
    <w:rsid w:val="005167DE"/>
    <w:rsid w:val="00520D51"/>
    <w:rsid w:val="00530835"/>
    <w:rsid w:val="00533E0C"/>
    <w:rsid w:val="00542D96"/>
    <w:rsid w:val="0055216B"/>
    <w:rsid w:val="005526F8"/>
    <w:rsid w:val="005641F3"/>
    <w:rsid w:val="00582E0E"/>
    <w:rsid w:val="005A4817"/>
    <w:rsid w:val="005A53BA"/>
    <w:rsid w:val="005A6484"/>
    <w:rsid w:val="005A756B"/>
    <w:rsid w:val="005C33D9"/>
    <w:rsid w:val="005C53E5"/>
    <w:rsid w:val="005C7834"/>
    <w:rsid w:val="005D629A"/>
    <w:rsid w:val="005D67FB"/>
    <w:rsid w:val="005E04C1"/>
    <w:rsid w:val="005E6E8A"/>
    <w:rsid w:val="005E753F"/>
    <w:rsid w:val="005F2BD9"/>
    <w:rsid w:val="005F47F9"/>
    <w:rsid w:val="005F68A9"/>
    <w:rsid w:val="0060349D"/>
    <w:rsid w:val="00606C71"/>
    <w:rsid w:val="00607C0B"/>
    <w:rsid w:val="00610567"/>
    <w:rsid w:val="0062432B"/>
    <w:rsid w:val="00627963"/>
    <w:rsid w:val="00627B05"/>
    <w:rsid w:val="006320BE"/>
    <w:rsid w:val="00637217"/>
    <w:rsid w:val="00637616"/>
    <w:rsid w:val="00641ECF"/>
    <w:rsid w:val="0064377E"/>
    <w:rsid w:val="006700F5"/>
    <w:rsid w:val="00675F8E"/>
    <w:rsid w:val="006868BD"/>
    <w:rsid w:val="00692FE6"/>
    <w:rsid w:val="00696FC8"/>
    <w:rsid w:val="00697265"/>
    <w:rsid w:val="006B1700"/>
    <w:rsid w:val="006D1C81"/>
    <w:rsid w:val="006D588C"/>
    <w:rsid w:val="006D59CC"/>
    <w:rsid w:val="006D79D8"/>
    <w:rsid w:val="006E06DB"/>
    <w:rsid w:val="006E201E"/>
    <w:rsid w:val="006E24C5"/>
    <w:rsid w:val="006F5A37"/>
    <w:rsid w:val="00711487"/>
    <w:rsid w:val="00712A2E"/>
    <w:rsid w:val="00717C0C"/>
    <w:rsid w:val="0073326E"/>
    <w:rsid w:val="00733B2C"/>
    <w:rsid w:val="007350DC"/>
    <w:rsid w:val="00736E33"/>
    <w:rsid w:val="00742167"/>
    <w:rsid w:val="00743455"/>
    <w:rsid w:val="00753CC4"/>
    <w:rsid w:val="00763AD5"/>
    <w:rsid w:val="007718D7"/>
    <w:rsid w:val="00774212"/>
    <w:rsid w:val="00774244"/>
    <w:rsid w:val="00776A54"/>
    <w:rsid w:val="00781272"/>
    <w:rsid w:val="00792A97"/>
    <w:rsid w:val="00792D45"/>
    <w:rsid w:val="007A0F31"/>
    <w:rsid w:val="007A5A81"/>
    <w:rsid w:val="007A5AD7"/>
    <w:rsid w:val="007D1E1D"/>
    <w:rsid w:val="007D3658"/>
    <w:rsid w:val="007E2B95"/>
    <w:rsid w:val="007E4CDC"/>
    <w:rsid w:val="007F1756"/>
    <w:rsid w:val="007F67BE"/>
    <w:rsid w:val="007F67D3"/>
    <w:rsid w:val="00800739"/>
    <w:rsid w:val="00810197"/>
    <w:rsid w:val="00812C5B"/>
    <w:rsid w:val="00814D36"/>
    <w:rsid w:val="00816EB6"/>
    <w:rsid w:val="00823D6F"/>
    <w:rsid w:val="00830E31"/>
    <w:rsid w:val="00834211"/>
    <w:rsid w:val="008526AE"/>
    <w:rsid w:val="00865327"/>
    <w:rsid w:val="0087233A"/>
    <w:rsid w:val="0087284E"/>
    <w:rsid w:val="0087299C"/>
    <w:rsid w:val="00887EF2"/>
    <w:rsid w:val="00895194"/>
    <w:rsid w:val="008974C1"/>
    <w:rsid w:val="008B2B9F"/>
    <w:rsid w:val="008B5AC5"/>
    <w:rsid w:val="008C1034"/>
    <w:rsid w:val="008D2F7C"/>
    <w:rsid w:val="008E01E4"/>
    <w:rsid w:val="008E6077"/>
    <w:rsid w:val="008F3A52"/>
    <w:rsid w:val="008F4843"/>
    <w:rsid w:val="009042DD"/>
    <w:rsid w:val="00904F34"/>
    <w:rsid w:val="009050D8"/>
    <w:rsid w:val="00905298"/>
    <w:rsid w:val="00917B1B"/>
    <w:rsid w:val="009323EA"/>
    <w:rsid w:val="00933F9F"/>
    <w:rsid w:val="00937886"/>
    <w:rsid w:val="00950742"/>
    <w:rsid w:val="00957092"/>
    <w:rsid w:val="009734C6"/>
    <w:rsid w:val="009859A0"/>
    <w:rsid w:val="00996B36"/>
    <w:rsid w:val="00997EF2"/>
    <w:rsid w:val="009A4A5F"/>
    <w:rsid w:val="009A5B33"/>
    <w:rsid w:val="009B2152"/>
    <w:rsid w:val="009B33BB"/>
    <w:rsid w:val="009C2614"/>
    <w:rsid w:val="009D7A55"/>
    <w:rsid w:val="009E0C64"/>
    <w:rsid w:val="009E641E"/>
    <w:rsid w:val="009F08BB"/>
    <w:rsid w:val="009F5768"/>
    <w:rsid w:val="009F6E28"/>
    <w:rsid w:val="009F7B0B"/>
    <w:rsid w:val="00A142A5"/>
    <w:rsid w:val="00A163D4"/>
    <w:rsid w:val="00A2073C"/>
    <w:rsid w:val="00A2392F"/>
    <w:rsid w:val="00A2565B"/>
    <w:rsid w:val="00A275C9"/>
    <w:rsid w:val="00A45E8F"/>
    <w:rsid w:val="00A51205"/>
    <w:rsid w:val="00A51904"/>
    <w:rsid w:val="00A62F25"/>
    <w:rsid w:val="00A74195"/>
    <w:rsid w:val="00A80284"/>
    <w:rsid w:val="00A81374"/>
    <w:rsid w:val="00A870FB"/>
    <w:rsid w:val="00A918A9"/>
    <w:rsid w:val="00A92338"/>
    <w:rsid w:val="00A9655C"/>
    <w:rsid w:val="00AA054A"/>
    <w:rsid w:val="00AB0CCE"/>
    <w:rsid w:val="00AB615C"/>
    <w:rsid w:val="00AB694D"/>
    <w:rsid w:val="00AB6DD7"/>
    <w:rsid w:val="00AC4065"/>
    <w:rsid w:val="00AD27FD"/>
    <w:rsid w:val="00AD3791"/>
    <w:rsid w:val="00AD5560"/>
    <w:rsid w:val="00AE194E"/>
    <w:rsid w:val="00AE44ED"/>
    <w:rsid w:val="00AE556C"/>
    <w:rsid w:val="00AF1E23"/>
    <w:rsid w:val="00AF6780"/>
    <w:rsid w:val="00B07CC3"/>
    <w:rsid w:val="00B162EA"/>
    <w:rsid w:val="00B22B27"/>
    <w:rsid w:val="00B23C66"/>
    <w:rsid w:val="00B2488A"/>
    <w:rsid w:val="00B309EF"/>
    <w:rsid w:val="00B312B9"/>
    <w:rsid w:val="00B37B83"/>
    <w:rsid w:val="00B45591"/>
    <w:rsid w:val="00B568F8"/>
    <w:rsid w:val="00B70932"/>
    <w:rsid w:val="00B82BE8"/>
    <w:rsid w:val="00B8550E"/>
    <w:rsid w:val="00B8702C"/>
    <w:rsid w:val="00B9157C"/>
    <w:rsid w:val="00B91595"/>
    <w:rsid w:val="00B95792"/>
    <w:rsid w:val="00B970EE"/>
    <w:rsid w:val="00BA2099"/>
    <w:rsid w:val="00BB1071"/>
    <w:rsid w:val="00BC6D1D"/>
    <w:rsid w:val="00BD05C8"/>
    <w:rsid w:val="00BD0782"/>
    <w:rsid w:val="00BE013B"/>
    <w:rsid w:val="00BE017A"/>
    <w:rsid w:val="00BE1F1C"/>
    <w:rsid w:val="00BF694F"/>
    <w:rsid w:val="00C01FE8"/>
    <w:rsid w:val="00C0328F"/>
    <w:rsid w:val="00C06957"/>
    <w:rsid w:val="00C07203"/>
    <w:rsid w:val="00C07233"/>
    <w:rsid w:val="00C139D8"/>
    <w:rsid w:val="00C14F8B"/>
    <w:rsid w:val="00C16500"/>
    <w:rsid w:val="00C16D46"/>
    <w:rsid w:val="00C23312"/>
    <w:rsid w:val="00C2554A"/>
    <w:rsid w:val="00C27ABB"/>
    <w:rsid w:val="00C33FE0"/>
    <w:rsid w:val="00C428A1"/>
    <w:rsid w:val="00C46BE8"/>
    <w:rsid w:val="00C51320"/>
    <w:rsid w:val="00C54494"/>
    <w:rsid w:val="00C57C6E"/>
    <w:rsid w:val="00C61667"/>
    <w:rsid w:val="00C668BF"/>
    <w:rsid w:val="00C6726D"/>
    <w:rsid w:val="00C71F33"/>
    <w:rsid w:val="00C7776F"/>
    <w:rsid w:val="00C84939"/>
    <w:rsid w:val="00C86036"/>
    <w:rsid w:val="00C92752"/>
    <w:rsid w:val="00CB74A0"/>
    <w:rsid w:val="00CC424C"/>
    <w:rsid w:val="00CD6377"/>
    <w:rsid w:val="00CD65C1"/>
    <w:rsid w:val="00CD6D46"/>
    <w:rsid w:val="00CD798F"/>
    <w:rsid w:val="00CE26A0"/>
    <w:rsid w:val="00CE324B"/>
    <w:rsid w:val="00CF0558"/>
    <w:rsid w:val="00CF0B76"/>
    <w:rsid w:val="00CF5CCF"/>
    <w:rsid w:val="00D03921"/>
    <w:rsid w:val="00D06CB3"/>
    <w:rsid w:val="00D110A1"/>
    <w:rsid w:val="00D11F93"/>
    <w:rsid w:val="00D222F3"/>
    <w:rsid w:val="00D26B08"/>
    <w:rsid w:val="00D53CE3"/>
    <w:rsid w:val="00D64AB8"/>
    <w:rsid w:val="00D64F41"/>
    <w:rsid w:val="00D6535D"/>
    <w:rsid w:val="00D708B1"/>
    <w:rsid w:val="00D72ADB"/>
    <w:rsid w:val="00D72E27"/>
    <w:rsid w:val="00D736AF"/>
    <w:rsid w:val="00D77812"/>
    <w:rsid w:val="00D91869"/>
    <w:rsid w:val="00D92153"/>
    <w:rsid w:val="00DB3177"/>
    <w:rsid w:val="00DB63F6"/>
    <w:rsid w:val="00DB7D67"/>
    <w:rsid w:val="00DC48CB"/>
    <w:rsid w:val="00DC57FD"/>
    <w:rsid w:val="00DD056A"/>
    <w:rsid w:val="00DF331C"/>
    <w:rsid w:val="00DF6FE0"/>
    <w:rsid w:val="00E019FC"/>
    <w:rsid w:val="00E1238E"/>
    <w:rsid w:val="00E23A59"/>
    <w:rsid w:val="00E23EC3"/>
    <w:rsid w:val="00E23F68"/>
    <w:rsid w:val="00E34F9E"/>
    <w:rsid w:val="00E40126"/>
    <w:rsid w:val="00E417B4"/>
    <w:rsid w:val="00E444ED"/>
    <w:rsid w:val="00E5018F"/>
    <w:rsid w:val="00E509D8"/>
    <w:rsid w:val="00E62668"/>
    <w:rsid w:val="00E63F15"/>
    <w:rsid w:val="00E7167E"/>
    <w:rsid w:val="00E75FA0"/>
    <w:rsid w:val="00E82844"/>
    <w:rsid w:val="00E84D2D"/>
    <w:rsid w:val="00E90A02"/>
    <w:rsid w:val="00E91AEC"/>
    <w:rsid w:val="00E922AC"/>
    <w:rsid w:val="00E92EDB"/>
    <w:rsid w:val="00EA5520"/>
    <w:rsid w:val="00EC601C"/>
    <w:rsid w:val="00ED2C5E"/>
    <w:rsid w:val="00ED3ADC"/>
    <w:rsid w:val="00EE1076"/>
    <w:rsid w:val="00EE2DBF"/>
    <w:rsid w:val="00EE3012"/>
    <w:rsid w:val="00EE6E3C"/>
    <w:rsid w:val="00F077D5"/>
    <w:rsid w:val="00F126B9"/>
    <w:rsid w:val="00F135B5"/>
    <w:rsid w:val="00F24B70"/>
    <w:rsid w:val="00F4082E"/>
    <w:rsid w:val="00F43F0A"/>
    <w:rsid w:val="00F47E72"/>
    <w:rsid w:val="00F61206"/>
    <w:rsid w:val="00F70549"/>
    <w:rsid w:val="00F76126"/>
    <w:rsid w:val="00F8465A"/>
    <w:rsid w:val="00F84965"/>
    <w:rsid w:val="00F86A14"/>
    <w:rsid w:val="00F879D0"/>
    <w:rsid w:val="00F9357B"/>
    <w:rsid w:val="00F94033"/>
    <w:rsid w:val="00F94554"/>
    <w:rsid w:val="00F9626A"/>
    <w:rsid w:val="00FA6C8E"/>
    <w:rsid w:val="00FB13DF"/>
    <w:rsid w:val="00FB4D2D"/>
    <w:rsid w:val="00FB6F9C"/>
    <w:rsid w:val="00FC1DCF"/>
    <w:rsid w:val="00FC4A28"/>
    <w:rsid w:val="00FC7196"/>
    <w:rsid w:val="00FD7AE8"/>
    <w:rsid w:val="00FE2197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3501"/>
  <w15:chartTrackingRefBased/>
  <w15:docId w15:val="{37BF38CE-EF13-4938-B2CC-1DE56E97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67C"/>
    <w:pPr>
      <w:spacing w:after="0" w:line="330" w:lineRule="atLeast"/>
    </w:pPr>
    <w:rPr>
      <w:rFonts w:ascii="Verdana" w:hAnsi="Verdana"/>
    </w:rPr>
  </w:style>
  <w:style w:type="paragraph" w:styleId="Kop1">
    <w:name w:val="heading 1"/>
    <w:next w:val="Standaard"/>
    <w:link w:val="Kop1Char"/>
    <w:uiPriority w:val="9"/>
    <w:qFormat/>
    <w:rsid w:val="004D067C"/>
    <w:pPr>
      <w:keepNext/>
      <w:keepLines/>
      <w:pageBreakBefore/>
      <w:spacing w:after="180" w:line="480" w:lineRule="atLeast"/>
      <w:outlineLvl w:val="0"/>
    </w:pPr>
    <w:rPr>
      <w:rFonts w:ascii="Verdana" w:eastAsiaTheme="majorEastAsia" w:hAnsi="Verdana" w:cstheme="majorBidi"/>
      <w:b/>
      <w:color w:val="4472C4" w:themeColor="accent1"/>
      <w:spacing w:val="-2"/>
      <w:sz w:val="48"/>
      <w:szCs w:val="32"/>
    </w:rPr>
  </w:style>
  <w:style w:type="paragraph" w:styleId="Kop2">
    <w:name w:val="heading 2"/>
    <w:next w:val="Standaard"/>
    <w:link w:val="Kop2Char"/>
    <w:uiPriority w:val="9"/>
    <w:qFormat/>
    <w:rsid w:val="004D067C"/>
    <w:pPr>
      <w:keepNext/>
      <w:keepLines/>
      <w:spacing w:before="330" w:after="0" w:line="330" w:lineRule="atLeast"/>
      <w:outlineLvl w:val="1"/>
    </w:pPr>
    <w:rPr>
      <w:rFonts w:ascii="Verdana" w:eastAsiaTheme="majorEastAsia" w:hAnsi="Verdana" w:cstheme="majorBidi"/>
      <w:b/>
      <w:color w:val="4472C4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067C"/>
    <w:rPr>
      <w:rFonts w:ascii="Verdana" w:eastAsiaTheme="majorEastAsia" w:hAnsi="Verdana" w:cstheme="majorBidi"/>
      <w:b/>
      <w:color w:val="4472C4" w:themeColor="accent1"/>
      <w:spacing w:val="-2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D067C"/>
    <w:rPr>
      <w:rFonts w:ascii="Verdana" w:eastAsiaTheme="majorEastAsia" w:hAnsi="Verdana" w:cstheme="majorBidi"/>
      <w:b/>
      <w:color w:val="4472C4" w:themeColor="accent1"/>
      <w:sz w:val="28"/>
      <w:szCs w:val="26"/>
    </w:rPr>
  </w:style>
  <w:style w:type="character" w:styleId="Hyperlink">
    <w:name w:val="Hyperlink"/>
    <w:basedOn w:val="Standaardalinea-lettertype"/>
    <w:uiPriority w:val="99"/>
    <w:unhideWhenUsed/>
    <w:rsid w:val="004D067C"/>
    <w:rPr>
      <w:color w:val="0563C1" w:themeColor="hyperlink"/>
      <w:u w:val="single"/>
    </w:rPr>
  </w:style>
  <w:style w:type="table" w:customStyle="1" w:styleId="Lijsttabel3-Accent11">
    <w:name w:val="Lijsttabel 3 - Accent 11"/>
    <w:basedOn w:val="Standaardtabel"/>
    <w:uiPriority w:val="48"/>
    <w:rsid w:val="004D067C"/>
    <w:pPr>
      <w:spacing w:after="0"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jstalinea">
    <w:name w:val="List Paragraph"/>
    <w:link w:val="LijstalineaChar"/>
    <w:uiPriority w:val="34"/>
    <w:qFormat/>
    <w:rsid w:val="00717C0C"/>
    <w:pPr>
      <w:spacing w:after="0" w:line="330" w:lineRule="atLeast"/>
      <w:ind w:left="680"/>
      <w:contextualSpacing/>
    </w:pPr>
    <w:rPr>
      <w:rFonts w:ascii="Verdana" w:hAnsi="Verdana"/>
      <w:color w:val="000000" w:themeColor="text1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17C0C"/>
    <w:rPr>
      <w:rFonts w:ascii="Verdana" w:hAnsi="Verdana"/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550E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90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042DD"/>
  </w:style>
  <w:style w:type="character" w:customStyle="1" w:styleId="eop">
    <w:name w:val="eop"/>
    <w:basedOn w:val="Standaardalinea-lettertype"/>
    <w:rsid w:val="009042DD"/>
  </w:style>
  <w:style w:type="character" w:customStyle="1" w:styleId="scxw233825101">
    <w:name w:val="scxw233825101"/>
    <w:basedOn w:val="Standaardalinea-lettertype"/>
    <w:rsid w:val="009042DD"/>
  </w:style>
  <w:style w:type="paragraph" w:styleId="Revisie">
    <w:name w:val="Revision"/>
    <w:hidden/>
    <w:uiPriority w:val="99"/>
    <w:semiHidden/>
    <w:rsid w:val="00F86A14"/>
    <w:pPr>
      <w:spacing w:after="0" w:line="240" w:lineRule="auto"/>
    </w:pPr>
    <w:rPr>
      <w:rFonts w:ascii="Verdana" w:hAnsi="Verdan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6A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6A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6A14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6A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6A14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EF8D-BC3E-4CEC-BA8C-EB24846A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Boog, José</dc:creator>
  <cp:keywords/>
  <dc:description/>
  <cp:lastModifiedBy>Boog, José</cp:lastModifiedBy>
  <cp:revision>154</cp:revision>
  <cp:lastPrinted>2023-02-14T09:13:00Z</cp:lastPrinted>
  <dcterms:created xsi:type="dcterms:W3CDTF">2023-10-17T08:03:00Z</dcterms:created>
  <dcterms:modified xsi:type="dcterms:W3CDTF">2023-10-24T09:32:00Z</dcterms:modified>
</cp:coreProperties>
</file>