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5E8D3" w14:textId="541A1FB0" w:rsidR="00443AF5" w:rsidRDefault="00651FBD" w:rsidP="00093A96">
      <w:pPr>
        <w:pStyle w:val="Titel"/>
        <w:jc w:val="center"/>
      </w:pPr>
      <w:r>
        <w:rPr>
          <w:noProof/>
        </w:rPr>
        <w:drawing>
          <wp:inline distT="0" distB="0" distL="0" distR="0" wp14:anchorId="76204984" wp14:editId="641788D4">
            <wp:extent cx="5796280" cy="1036800"/>
            <wp:effectExtent l="0" t="0" r="0" b="0"/>
            <wp:docPr id="4" name="Afbeelding 4"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Lettertype, Graphics, logo&#10;&#10;Automatisch gegenereerde beschrijving"/>
                    <pic:cNvPicPr/>
                  </pic:nvPicPr>
                  <pic:blipFill rotWithShape="1">
                    <a:blip r:embed="rId11" cstate="print">
                      <a:extLst>
                        <a:ext uri="{28A0092B-C50C-407E-A947-70E740481C1C}">
                          <a14:useLocalDpi xmlns:a14="http://schemas.microsoft.com/office/drawing/2010/main" val="0"/>
                        </a:ext>
                      </a:extLst>
                    </a:blip>
                    <a:srcRect b="36617"/>
                    <a:stretch/>
                  </pic:blipFill>
                  <pic:spPr bwMode="auto">
                    <a:xfrm>
                      <a:off x="0" y="0"/>
                      <a:ext cx="5796280" cy="1036800"/>
                    </a:xfrm>
                    <a:prstGeom prst="rect">
                      <a:avLst/>
                    </a:prstGeom>
                    <a:ln>
                      <a:noFill/>
                    </a:ln>
                    <a:extLst>
                      <a:ext uri="{53640926-AAD7-44D8-BBD7-CCE9431645EC}">
                        <a14:shadowObscured xmlns:a14="http://schemas.microsoft.com/office/drawing/2010/main"/>
                      </a:ext>
                    </a:extLst>
                  </pic:spPr>
                </pic:pic>
              </a:graphicData>
            </a:graphic>
          </wp:inline>
        </w:drawing>
      </w:r>
    </w:p>
    <w:p w14:paraId="5858DCB2" w14:textId="77777777" w:rsidR="00651FBD" w:rsidRDefault="00651FBD" w:rsidP="001E56AA">
      <w:pPr>
        <w:pStyle w:val="Titel"/>
        <w:jc w:val="center"/>
      </w:pPr>
    </w:p>
    <w:p w14:paraId="0C2A3E5F" w14:textId="77777777" w:rsidR="00093A96" w:rsidRPr="00093A96" w:rsidRDefault="00093A96" w:rsidP="00093A96"/>
    <w:p w14:paraId="4398C28D" w14:textId="335ED688" w:rsidR="00AD4D83" w:rsidRPr="005F3EE1" w:rsidRDefault="00AD4D83" w:rsidP="001E56AA">
      <w:pPr>
        <w:pStyle w:val="Titel"/>
        <w:jc w:val="center"/>
      </w:pPr>
      <w:r w:rsidRPr="005F3EE1">
        <w:t>Kwaliteitsrapport 2023</w:t>
      </w:r>
    </w:p>
    <w:p w14:paraId="566C76EF" w14:textId="77777777" w:rsidR="00AD4D83" w:rsidRPr="005F3EE1" w:rsidRDefault="00AD4D83" w:rsidP="001E56AA">
      <w:pPr>
        <w:jc w:val="center"/>
        <w:rPr>
          <w:b/>
          <w:bCs/>
          <w:color w:val="008245"/>
          <w:sz w:val="40"/>
          <w:szCs w:val="40"/>
        </w:rPr>
      </w:pPr>
    </w:p>
    <w:p w14:paraId="1A1B9541" w14:textId="6B9B8B15" w:rsidR="00AD4D83" w:rsidRPr="005F3EE1" w:rsidRDefault="00AD4D83" w:rsidP="001E56AA">
      <w:pPr>
        <w:pStyle w:val="Ondertitel"/>
        <w:jc w:val="center"/>
      </w:pPr>
      <w:r w:rsidRPr="005F3EE1">
        <w:t>Toekomstbestendige zorg:</w:t>
      </w:r>
    </w:p>
    <w:p w14:paraId="2F399DB4" w14:textId="023CF1F2" w:rsidR="00AD4D83" w:rsidRPr="005F3EE1" w:rsidRDefault="00AD4D83" w:rsidP="001E56AA">
      <w:pPr>
        <w:pStyle w:val="Ondertitel"/>
        <w:jc w:val="center"/>
      </w:pPr>
      <w:r w:rsidRPr="005F3EE1">
        <w:t>Samen voor 100% Leven</w:t>
      </w:r>
    </w:p>
    <w:p w14:paraId="5063D9FB" w14:textId="77777777" w:rsidR="00AD4D83" w:rsidRPr="005F3EE1" w:rsidRDefault="00AD4D83" w:rsidP="001E56AA">
      <w:pPr>
        <w:jc w:val="center"/>
        <w:rPr>
          <w:b/>
          <w:bCs/>
          <w:color w:val="008245"/>
          <w:sz w:val="40"/>
          <w:szCs w:val="40"/>
        </w:rPr>
      </w:pPr>
    </w:p>
    <w:p w14:paraId="21AE58FD" w14:textId="77777777" w:rsidR="00AD4D83" w:rsidRDefault="00AD4D83" w:rsidP="001E56AA">
      <w:pPr>
        <w:jc w:val="center"/>
        <w:rPr>
          <w:b/>
          <w:bCs/>
          <w:color w:val="008245"/>
          <w:sz w:val="40"/>
          <w:szCs w:val="40"/>
        </w:rPr>
      </w:pPr>
      <w:r w:rsidRPr="005F3EE1">
        <w:rPr>
          <w:b/>
          <w:bCs/>
          <w:color w:val="008245"/>
          <w:sz w:val="40"/>
          <w:szCs w:val="40"/>
        </w:rPr>
        <w:t>Deel 1. De ervaren kwaliteit</w:t>
      </w:r>
    </w:p>
    <w:p w14:paraId="0E6CE637" w14:textId="77777777" w:rsidR="00AD4D83" w:rsidRDefault="00AD4D83" w:rsidP="001E56AA">
      <w:pPr>
        <w:jc w:val="center"/>
        <w:rPr>
          <w:b/>
          <w:bCs/>
          <w:color w:val="008245"/>
          <w:sz w:val="40"/>
          <w:szCs w:val="40"/>
        </w:rPr>
      </w:pPr>
    </w:p>
    <w:p w14:paraId="30B7A689" w14:textId="348431A8" w:rsidR="00AD4D83" w:rsidRPr="00AD4D83" w:rsidRDefault="00AD4D83" w:rsidP="001E56AA">
      <w:pPr>
        <w:jc w:val="center"/>
        <w:rPr>
          <w:sz w:val="40"/>
          <w:szCs w:val="40"/>
        </w:rPr>
      </w:pPr>
      <w:r w:rsidRPr="00AD4D83">
        <w:rPr>
          <w:sz w:val="40"/>
          <w:szCs w:val="40"/>
        </w:rPr>
        <w:t>Versie in gemakkelijke taal</w:t>
      </w:r>
      <w:r>
        <w:rPr>
          <w:noProof/>
          <w:color w:val="000000"/>
        </w:rPr>
        <w:br w:type="page"/>
      </w:r>
    </w:p>
    <w:p w14:paraId="2ACF63A6" w14:textId="4C51705E" w:rsidR="00AD4D83" w:rsidRDefault="00AD4D83">
      <w:pPr>
        <w:pStyle w:val="Inhopg1"/>
      </w:pPr>
      <w:r>
        <w:rPr>
          <w:b/>
          <w:bCs/>
          <w:color w:val="008245"/>
          <w:sz w:val="40"/>
          <w:szCs w:val="40"/>
        </w:rPr>
        <w:lastRenderedPageBreak/>
        <w:t>Inhoud</w:t>
      </w:r>
    </w:p>
    <w:p w14:paraId="39532133" w14:textId="7D00A6DA" w:rsidR="00BF6EA5" w:rsidRDefault="00EA2DCF">
      <w:pPr>
        <w:pStyle w:val="Inhopg1"/>
        <w:rPr>
          <w:rFonts w:asciiTheme="minorHAnsi" w:eastAsiaTheme="minorEastAsia" w:hAnsiTheme="minorHAnsi"/>
          <w:color w:val="auto"/>
          <w:kern w:val="2"/>
          <w:lang w:eastAsia="nl-NL"/>
          <w14:ligatures w14:val="standardContextual"/>
        </w:rPr>
      </w:pPr>
      <w:r>
        <w:fldChar w:fldCharType="begin"/>
      </w:r>
      <w:r>
        <w:instrText xml:space="preserve"> TOC \o "1-2" \h \z \u </w:instrText>
      </w:r>
      <w:r>
        <w:fldChar w:fldCharType="separate"/>
      </w:r>
      <w:hyperlink w:anchor="_Toc167961050" w:history="1">
        <w:r w:rsidR="00BF6EA5" w:rsidRPr="00C337B0">
          <w:rPr>
            <w:rStyle w:val="Hyperlink"/>
            <w:lang w:eastAsia="nl-NL"/>
          </w:rPr>
          <w:t>Hoofdstuk 1. Wonen bij Bartiméus</w:t>
        </w:r>
        <w:r w:rsidR="00BF6EA5">
          <w:rPr>
            <w:webHidden/>
          </w:rPr>
          <w:tab/>
        </w:r>
        <w:r w:rsidR="00BF6EA5">
          <w:rPr>
            <w:webHidden/>
          </w:rPr>
          <w:fldChar w:fldCharType="begin"/>
        </w:r>
        <w:r w:rsidR="00BF6EA5">
          <w:rPr>
            <w:webHidden/>
          </w:rPr>
          <w:instrText xml:space="preserve"> PAGEREF _Toc167961050 \h </w:instrText>
        </w:r>
        <w:r w:rsidR="00BF6EA5">
          <w:rPr>
            <w:webHidden/>
          </w:rPr>
        </w:r>
        <w:r w:rsidR="00BF6EA5">
          <w:rPr>
            <w:webHidden/>
          </w:rPr>
          <w:fldChar w:fldCharType="separate"/>
        </w:r>
        <w:r w:rsidR="00BF6EA5">
          <w:rPr>
            <w:webHidden/>
          </w:rPr>
          <w:t>3</w:t>
        </w:r>
        <w:r w:rsidR="00BF6EA5">
          <w:rPr>
            <w:webHidden/>
          </w:rPr>
          <w:fldChar w:fldCharType="end"/>
        </w:r>
      </w:hyperlink>
    </w:p>
    <w:p w14:paraId="452D79F1" w14:textId="48BFC3A6"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1" w:history="1">
        <w:r w:rsidRPr="00C337B0">
          <w:rPr>
            <w:rStyle w:val="Hyperlink"/>
            <w:noProof/>
            <w:lang w:eastAsia="nl-NL"/>
          </w:rPr>
          <w:t>Volwassenen Meervoudig Beperkt (VMB)</w:t>
        </w:r>
        <w:r>
          <w:rPr>
            <w:noProof/>
            <w:webHidden/>
          </w:rPr>
          <w:tab/>
        </w:r>
        <w:r>
          <w:rPr>
            <w:noProof/>
            <w:webHidden/>
          </w:rPr>
          <w:fldChar w:fldCharType="begin"/>
        </w:r>
        <w:r>
          <w:rPr>
            <w:noProof/>
            <w:webHidden/>
          </w:rPr>
          <w:instrText xml:space="preserve"> PAGEREF _Toc167961051 \h </w:instrText>
        </w:r>
        <w:r>
          <w:rPr>
            <w:noProof/>
            <w:webHidden/>
          </w:rPr>
        </w:r>
        <w:r>
          <w:rPr>
            <w:noProof/>
            <w:webHidden/>
          </w:rPr>
          <w:fldChar w:fldCharType="separate"/>
        </w:r>
        <w:r>
          <w:rPr>
            <w:noProof/>
            <w:webHidden/>
          </w:rPr>
          <w:t>3</w:t>
        </w:r>
        <w:r>
          <w:rPr>
            <w:noProof/>
            <w:webHidden/>
          </w:rPr>
          <w:fldChar w:fldCharType="end"/>
        </w:r>
      </w:hyperlink>
    </w:p>
    <w:p w14:paraId="7CABF946" w14:textId="518645F5"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2" w:history="1">
        <w:r w:rsidRPr="00C337B0">
          <w:rPr>
            <w:rStyle w:val="Hyperlink"/>
            <w:noProof/>
            <w:lang w:eastAsia="nl-NL"/>
          </w:rPr>
          <w:t>Volwassenen en Senioren</w:t>
        </w:r>
        <w:r>
          <w:rPr>
            <w:noProof/>
            <w:webHidden/>
          </w:rPr>
          <w:tab/>
        </w:r>
        <w:r>
          <w:rPr>
            <w:noProof/>
            <w:webHidden/>
          </w:rPr>
          <w:fldChar w:fldCharType="begin"/>
        </w:r>
        <w:r>
          <w:rPr>
            <w:noProof/>
            <w:webHidden/>
          </w:rPr>
          <w:instrText xml:space="preserve"> PAGEREF _Toc167961052 \h </w:instrText>
        </w:r>
        <w:r>
          <w:rPr>
            <w:noProof/>
            <w:webHidden/>
          </w:rPr>
        </w:r>
        <w:r>
          <w:rPr>
            <w:noProof/>
            <w:webHidden/>
          </w:rPr>
          <w:fldChar w:fldCharType="separate"/>
        </w:r>
        <w:r>
          <w:rPr>
            <w:noProof/>
            <w:webHidden/>
          </w:rPr>
          <w:t>4</w:t>
        </w:r>
        <w:r>
          <w:rPr>
            <w:noProof/>
            <w:webHidden/>
          </w:rPr>
          <w:fldChar w:fldCharType="end"/>
        </w:r>
      </w:hyperlink>
    </w:p>
    <w:p w14:paraId="6C86F3C1" w14:textId="6D7D3492"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3" w:history="1">
        <w:r w:rsidRPr="00C337B0">
          <w:rPr>
            <w:rStyle w:val="Hyperlink"/>
            <w:noProof/>
            <w:lang w:eastAsia="nl-NL"/>
          </w:rPr>
          <w:t>Jong Volwassenen</w:t>
        </w:r>
        <w:r>
          <w:rPr>
            <w:noProof/>
            <w:webHidden/>
          </w:rPr>
          <w:tab/>
        </w:r>
        <w:r>
          <w:rPr>
            <w:noProof/>
            <w:webHidden/>
          </w:rPr>
          <w:fldChar w:fldCharType="begin"/>
        </w:r>
        <w:r>
          <w:rPr>
            <w:noProof/>
            <w:webHidden/>
          </w:rPr>
          <w:instrText xml:space="preserve"> PAGEREF _Toc167961053 \h </w:instrText>
        </w:r>
        <w:r>
          <w:rPr>
            <w:noProof/>
            <w:webHidden/>
          </w:rPr>
        </w:r>
        <w:r>
          <w:rPr>
            <w:noProof/>
            <w:webHidden/>
          </w:rPr>
          <w:fldChar w:fldCharType="separate"/>
        </w:r>
        <w:r>
          <w:rPr>
            <w:noProof/>
            <w:webHidden/>
          </w:rPr>
          <w:t>4</w:t>
        </w:r>
        <w:r>
          <w:rPr>
            <w:noProof/>
            <w:webHidden/>
          </w:rPr>
          <w:fldChar w:fldCharType="end"/>
        </w:r>
      </w:hyperlink>
    </w:p>
    <w:p w14:paraId="104220BD" w14:textId="40A64D00"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4" w:history="1">
        <w:r w:rsidRPr="00C337B0">
          <w:rPr>
            <w:rStyle w:val="Hyperlink"/>
            <w:noProof/>
            <w:lang w:eastAsia="nl-NL"/>
          </w:rPr>
          <w:t>Volwassenen</w:t>
        </w:r>
        <w:r>
          <w:rPr>
            <w:noProof/>
            <w:webHidden/>
          </w:rPr>
          <w:tab/>
        </w:r>
        <w:r>
          <w:rPr>
            <w:noProof/>
            <w:webHidden/>
          </w:rPr>
          <w:fldChar w:fldCharType="begin"/>
        </w:r>
        <w:r>
          <w:rPr>
            <w:noProof/>
            <w:webHidden/>
          </w:rPr>
          <w:instrText xml:space="preserve"> PAGEREF _Toc167961054 \h </w:instrText>
        </w:r>
        <w:r>
          <w:rPr>
            <w:noProof/>
            <w:webHidden/>
          </w:rPr>
        </w:r>
        <w:r>
          <w:rPr>
            <w:noProof/>
            <w:webHidden/>
          </w:rPr>
          <w:fldChar w:fldCharType="separate"/>
        </w:r>
        <w:r>
          <w:rPr>
            <w:noProof/>
            <w:webHidden/>
          </w:rPr>
          <w:t>4</w:t>
        </w:r>
        <w:r>
          <w:rPr>
            <w:noProof/>
            <w:webHidden/>
          </w:rPr>
          <w:fldChar w:fldCharType="end"/>
        </w:r>
      </w:hyperlink>
    </w:p>
    <w:p w14:paraId="53EE9C3F" w14:textId="76639BFA"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5" w:history="1">
        <w:r w:rsidRPr="00C337B0">
          <w:rPr>
            <w:rStyle w:val="Hyperlink"/>
            <w:noProof/>
            <w:lang w:eastAsia="nl-NL"/>
          </w:rPr>
          <w:t>Senioren</w:t>
        </w:r>
        <w:r>
          <w:rPr>
            <w:noProof/>
            <w:webHidden/>
          </w:rPr>
          <w:tab/>
        </w:r>
        <w:r>
          <w:rPr>
            <w:noProof/>
            <w:webHidden/>
          </w:rPr>
          <w:fldChar w:fldCharType="begin"/>
        </w:r>
        <w:r>
          <w:rPr>
            <w:noProof/>
            <w:webHidden/>
          </w:rPr>
          <w:instrText xml:space="preserve"> PAGEREF _Toc167961055 \h </w:instrText>
        </w:r>
        <w:r>
          <w:rPr>
            <w:noProof/>
            <w:webHidden/>
          </w:rPr>
        </w:r>
        <w:r>
          <w:rPr>
            <w:noProof/>
            <w:webHidden/>
          </w:rPr>
          <w:fldChar w:fldCharType="separate"/>
        </w:r>
        <w:r>
          <w:rPr>
            <w:noProof/>
            <w:webHidden/>
          </w:rPr>
          <w:t>4</w:t>
        </w:r>
        <w:r>
          <w:rPr>
            <w:noProof/>
            <w:webHidden/>
          </w:rPr>
          <w:fldChar w:fldCharType="end"/>
        </w:r>
      </w:hyperlink>
    </w:p>
    <w:p w14:paraId="03ECEF76" w14:textId="185B26E6" w:rsidR="00BF6EA5" w:rsidRDefault="00BF6EA5">
      <w:pPr>
        <w:pStyle w:val="Inhopg1"/>
        <w:rPr>
          <w:rFonts w:asciiTheme="minorHAnsi" w:eastAsiaTheme="minorEastAsia" w:hAnsiTheme="minorHAnsi"/>
          <w:color w:val="auto"/>
          <w:kern w:val="2"/>
          <w:lang w:eastAsia="nl-NL"/>
          <w14:ligatures w14:val="standardContextual"/>
        </w:rPr>
      </w:pPr>
      <w:hyperlink w:anchor="_Toc167961056" w:history="1">
        <w:r w:rsidRPr="00C337B0">
          <w:rPr>
            <w:rStyle w:val="Hyperlink"/>
            <w:lang w:eastAsia="nl-NL"/>
          </w:rPr>
          <w:t>Hoofdstuk 2. Terugkijken naar het jaar 2023</w:t>
        </w:r>
        <w:r>
          <w:rPr>
            <w:webHidden/>
          </w:rPr>
          <w:tab/>
        </w:r>
        <w:r>
          <w:rPr>
            <w:webHidden/>
          </w:rPr>
          <w:fldChar w:fldCharType="begin"/>
        </w:r>
        <w:r>
          <w:rPr>
            <w:webHidden/>
          </w:rPr>
          <w:instrText xml:space="preserve"> PAGEREF _Toc167961056 \h </w:instrText>
        </w:r>
        <w:r>
          <w:rPr>
            <w:webHidden/>
          </w:rPr>
        </w:r>
        <w:r>
          <w:rPr>
            <w:webHidden/>
          </w:rPr>
          <w:fldChar w:fldCharType="separate"/>
        </w:r>
        <w:r>
          <w:rPr>
            <w:webHidden/>
          </w:rPr>
          <w:t>5</w:t>
        </w:r>
        <w:r>
          <w:rPr>
            <w:webHidden/>
          </w:rPr>
          <w:fldChar w:fldCharType="end"/>
        </w:r>
      </w:hyperlink>
    </w:p>
    <w:p w14:paraId="33AB3BCA" w14:textId="09D33652"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7" w:history="1">
        <w:r w:rsidRPr="00C337B0">
          <w:rPr>
            <w:rStyle w:val="Hyperlink"/>
            <w:noProof/>
            <w:lang w:eastAsia="nl-NL"/>
          </w:rPr>
          <w:t>Onderwerp 1: De cliënt en zijn zorgplan</w:t>
        </w:r>
        <w:r>
          <w:rPr>
            <w:noProof/>
            <w:webHidden/>
          </w:rPr>
          <w:tab/>
        </w:r>
        <w:r>
          <w:rPr>
            <w:noProof/>
            <w:webHidden/>
          </w:rPr>
          <w:fldChar w:fldCharType="begin"/>
        </w:r>
        <w:r>
          <w:rPr>
            <w:noProof/>
            <w:webHidden/>
          </w:rPr>
          <w:instrText xml:space="preserve"> PAGEREF _Toc167961057 \h </w:instrText>
        </w:r>
        <w:r>
          <w:rPr>
            <w:noProof/>
            <w:webHidden/>
          </w:rPr>
        </w:r>
        <w:r>
          <w:rPr>
            <w:noProof/>
            <w:webHidden/>
          </w:rPr>
          <w:fldChar w:fldCharType="separate"/>
        </w:r>
        <w:r>
          <w:rPr>
            <w:noProof/>
            <w:webHidden/>
          </w:rPr>
          <w:t>5</w:t>
        </w:r>
        <w:r>
          <w:rPr>
            <w:noProof/>
            <w:webHidden/>
          </w:rPr>
          <w:fldChar w:fldCharType="end"/>
        </w:r>
      </w:hyperlink>
    </w:p>
    <w:p w14:paraId="4B217785" w14:textId="14CAE6FE"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8" w:history="1">
        <w:r w:rsidRPr="00C337B0">
          <w:rPr>
            <w:rStyle w:val="Hyperlink"/>
            <w:noProof/>
            <w:lang w:eastAsia="nl-NL"/>
          </w:rPr>
          <w:t>Onderwerp 2: De medewerker en zijn team</w:t>
        </w:r>
        <w:r>
          <w:rPr>
            <w:noProof/>
            <w:webHidden/>
          </w:rPr>
          <w:tab/>
        </w:r>
        <w:r>
          <w:rPr>
            <w:noProof/>
            <w:webHidden/>
          </w:rPr>
          <w:fldChar w:fldCharType="begin"/>
        </w:r>
        <w:r>
          <w:rPr>
            <w:noProof/>
            <w:webHidden/>
          </w:rPr>
          <w:instrText xml:space="preserve"> PAGEREF _Toc167961058 \h </w:instrText>
        </w:r>
        <w:r>
          <w:rPr>
            <w:noProof/>
            <w:webHidden/>
          </w:rPr>
        </w:r>
        <w:r>
          <w:rPr>
            <w:noProof/>
            <w:webHidden/>
          </w:rPr>
          <w:fldChar w:fldCharType="separate"/>
        </w:r>
        <w:r>
          <w:rPr>
            <w:noProof/>
            <w:webHidden/>
          </w:rPr>
          <w:t>5</w:t>
        </w:r>
        <w:r>
          <w:rPr>
            <w:noProof/>
            <w:webHidden/>
          </w:rPr>
          <w:fldChar w:fldCharType="end"/>
        </w:r>
      </w:hyperlink>
    </w:p>
    <w:p w14:paraId="5DF2F990" w14:textId="7685EC42"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59" w:history="1">
        <w:r w:rsidRPr="00C337B0">
          <w:rPr>
            <w:rStyle w:val="Hyperlink"/>
            <w:noProof/>
            <w:lang w:eastAsia="nl-NL"/>
          </w:rPr>
          <w:t>Onderwerp 3: De medewerker en scholing</w:t>
        </w:r>
        <w:r>
          <w:rPr>
            <w:noProof/>
            <w:webHidden/>
          </w:rPr>
          <w:tab/>
        </w:r>
        <w:r>
          <w:rPr>
            <w:noProof/>
            <w:webHidden/>
          </w:rPr>
          <w:fldChar w:fldCharType="begin"/>
        </w:r>
        <w:r>
          <w:rPr>
            <w:noProof/>
            <w:webHidden/>
          </w:rPr>
          <w:instrText xml:space="preserve"> PAGEREF _Toc167961059 \h </w:instrText>
        </w:r>
        <w:r>
          <w:rPr>
            <w:noProof/>
            <w:webHidden/>
          </w:rPr>
        </w:r>
        <w:r>
          <w:rPr>
            <w:noProof/>
            <w:webHidden/>
          </w:rPr>
          <w:fldChar w:fldCharType="separate"/>
        </w:r>
        <w:r>
          <w:rPr>
            <w:noProof/>
            <w:webHidden/>
          </w:rPr>
          <w:t>6</w:t>
        </w:r>
        <w:r>
          <w:rPr>
            <w:noProof/>
            <w:webHidden/>
          </w:rPr>
          <w:fldChar w:fldCharType="end"/>
        </w:r>
      </w:hyperlink>
    </w:p>
    <w:p w14:paraId="4D5CF7C2" w14:textId="368A0010"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60" w:history="1">
        <w:r w:rsidRPr="00C337B0">
          <w:rPr>
            <w:rStyle w:val="Hyperlink"/>
            <w:noProof/>
            <w:lang w:eastAsia="nl-NL"/>
          </w:rPr>
          <w:t>Kwaliteit &amp; Veiligheid</w:t>
        </w:r>
        <w:r>
          <w:rPr>
            <w:noProof/>
            <w:webHidden/>
          </w:rPr>
          <w:tab/>
        </w:r>
        <w:r>
          <w:rPr>
            <w:noProof/>
            <w:webHidden/>
          </w:rPr>
          <w:fldChar w:fldCharType="begin"/>
        </w:r>
        <w:r>
          <w:rPr>
            <w:noProof/>
            <w:webHidden/>
          </w:rPr>
          <w:instrText xml:space="preserve"> PAGEREF _Toc167961060 \h </w:instrText>
        </w:r>
        <w:r>
          <w:rPr>
            <w:noProof/>
            <w:webHidden/>
          </w:rPr>
        </w:r>
        <w:r>
          <w:rPr>
            <w:noProof/>
            <w:webHidden/>
          </w:rPr>
          <w:fldChar w:fldCharType="separate"/>
        </w:r>
        <w:r>
          <w:rPr>
            <w:noProof/>
            <w:webHidden/>
          </w:rPr>
          <w:t>6</w:t>
        </w:r>
        <w:r>
          <w:rPr>
            <w:noProof/>
            <w:webHidden/>
          </w:rPr>
          <w:fldChar w:fldCharType="end"/>
        </w:r>
      </w:hyperlink>
    </w:p>
    <w:p w14:paraId="02999D47" w14:textId="58EDE255" w:rsidR="00BF6EA5" w:rsidRDefault="00BF6EA5">
      <w:pPr>
        <w:pStyle w:val="Inhopg1"/>
        <w:rPr>
          <w:rFonts w:asciiTheme="minorHAnsi" w:eastAsiaTheme="minorEastAsia" w:hAnsiTheme="minorHAnsi"/>
          <w:color w:val="auto"/>
          <w:kern w:val="2"/>
          <w:lang w:eastAsia="nl-NL"/>
          <w14:ligatures w14:val="standardContextual"/>
        </w:rPr>
      </w:pPr>
      <w:hyperlink w:anchor="_Toc167961061" w:history="1">
        <w:r w:rsidRPr="00C337B0">
          <w:rPr>
            <w:rStyle w:val="Hyperlink"/>
          </w:rPr>
          <w:t>Hoofdstuk 3. Gesprekken met bewoners, verwanten en begeleiders</w:t>
        </w:r>
        <w:r>
          <w:rPr>
            <w:webHidden/>
          </w:rPr>
          <w:tab/>
        </w:r>
        <w:r>
          <w:rPr>
            <w:webHidden/>
          </w:rPr>
          <w:fldChar w:fldCharType="begin"/>
        </w:r>
        <w:r>
          <w:rPr>
            <w:webHidden/>
          </w:rPr>
          <w:instrText xml:space="preserve"> PAGEREF _Toc167961061 \h </w:instrText>
        </w:r>
        <w:r>
          <w:rPr>
            <w:webHidden/>
          </w:rPr>
        </w:r>
        <w:r>
          <w:rPr>
            <w:webHidden/>
          </w:rPr>
          <w:fldChar w:fldCharType="separate"/>
        </w:r>
        <w:r>
          <w:rPr>
            <w:webHidden/>
          </w:rPr>
          <w:t>7</w:t>
        </w:r>
        <w:r>
          <w:rPr>
            <w:webHidden/>
          </w:rPr>
          <w:fldChar w:fldCharType="end"/>
        </w:r>
      </w:hyperlink>
    </w:p>
    <w:p w14:paraId="5A33716D" w14:textId="20E7EA04"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62" w:history="1">
        <w:r w:rsidRPr="00C337B0">
          <w:rPr>
            <w:rStyle w:val="Hyperlink"/>
            <w:noProof/>
          </w:rPr>
          <w:t>De cliënt en zijn zorgplan</w:t>
        </w:r>
        <w:r>
          <w:rPr>
            <w:noProof/>
            <w:webHidden/>
          </w:rPr>
          <w:tab/>
        </w:r>
        <w:r>
          <w:rPr>
            <w:noProof/>
            <w:webHidden/>
          </w:rPr>
          <w:fldChar w:fldCharType="begin"/>
        </w:r>
        <w:r>
          <w:rPr>
            <w:noProof/>
            <w:webHidden/>
          </w:rPr>
          <w:instrText xml:space="preserve"> PAGEREF _Toc167961062 \h </w:instrText>
        </w:r>
        <w:r>
          <w:rPr>
            <w:noProof/>
            <w:webHidden/>
          </w:rPr>
        </w:r>
        <w:r>
          <w:rPr>
            <w:noProof/>
            <w:webHidden/>
          </w:rPr>
          <w:fldChar w:fldCharType="separate"/>
        </w:r>
        <w:r>
          <w:rPr>
            <w:noProof/>
            <w:webHidden/>
          </w:rPr>
          <w:t>8</w:t>
        </w:r>
        <w:r>
          <w:rPr>
            <w:noProof/>
            <w:webHidden/>
          </w:rPr>
          <w:fldChar w:fldCharType="end"/>
        </w:r>
      </w:hyperlink>
    </w:p>
    <w:p w14:paraId="02934B21" w14:textId="0848BE36"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63" w:history="1">
        <w:r w:rsidRPr="00C337B0">
          <w:rPr>
            <w:rStyle w:val="Hyperlink"/>
            <w:noProof/>
          </w:rPr>
          <w:t>De medewerker en zijn team</w:t>
        </w:r>
        <w:r>
          <w:rPr>
            <w:noProof/>
            <w:webHidden/>
          </w:rPr>
          <w:tab/>
        </w:r>
        <w:r>
          <w:rPr>
            <w:noProof/>
            <w:webHidden/>
          </w:rPr>
          <w:fldChar w:fldCharType="begin"/>
        </w:r>
        <w:r>
          <w:rPr>
            <w:noProof/>
            <w:webHidden/>
          </w:rPr>
          <w:instrText xml:space="preserve"> PAGEREF _Toc167961063 \h </w:instrText>
        </w:r>
        <w:r>
          <w:rPr>
            <w:noProof/>
            <w:webHidden/>
          </w:rPr>
        </w:r>
        <w:r>
          <w:rPr>
            <w:noProof/>
            <w:webHidden/>
          </w:rPr>
          <w:fldChar w:fldCharType="separate"/>
        </w:r>
        <w:r>
          <w:rPr>
            <w:noProof/>
            <w:webHidden/>
          </w:rPr>
          <w:t>10</w:t>
        </w:r>
        <w:r>
          <w:rPr>
            <w:noProof/>
            <w:webHidden/>
          </w:rPr>
          <w:fldChar w:fldCharType="end"/>
        </w:r>
      </w:hyperlink>
    </w:p>
    <w:p w14:paraId="67B5E403" w14:textId="571306E1"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64" w:history="1">
        <w:r w:rsidRPr="00C337B0">
          <w:rPr>
            <w:rStyle w:val="Hyperlink"/>
            <w:noProof/>
          </w:rPr>
          <w:t>De medewerker en scholing</w:t>
        </w:r>
        <w:r>
          <w:rPr>
            <w:noProof/>
            <w:webHidden/>
          </w:rPr>
          <w:tab/>
        </w:r>
        <w:r>
          <w:rPr>
            <w:noProof/>
            <w:webHidden/>
          </w:rPr>
          <w:fldChar w:fldCharType="begin"/>
        </w:r>
        <w:r>
          <w:rPr>
            <w:noProof/>
            <w:webHidden/>
          </w:rPr>
          <w:instrText xml:space="preserve"> PAGEREF _Toc167961064 \h </w:instrText>
        </w:r>
        <w:r>
          <w:rPr>
            <w:noProof/>
            <w:webHidden/>
          </w:rPr>
        </w:r>
        <w:r>
          <w:rPr>
            <w:noProof/>
            <w:webHidden/>
          </w:rPr>
          <w:fldChar w:fldCharType="separate"/>
        </w:r>
        <w:r>
          <w:rPr>
            <w:noProof/>
            <w:webHidden/>
          </w:rPr>
          <w:t>12</w:t>
        </w:r>
        <w:r>
          <w:rPr>
            <w:noProof/>
            <w:webHidden/>
          </w:rPr>
          <w:fldChar w:fldCharType="end"/>
        </w:r>
      </w:hyperlink>
    </w:p>
    <w:p w14:paraId="47F93BAE" w14:textId="764465E6" w:rsidR="00BF6EA5" w:rsidRDefault="00BF6EA5">
      <w:pPr>
        <w:pStyle w:val="Inhopg1"/>
        <w:rPr>
          <w:rFonts w:asciiTheme="minorHAnsi" w:eastAsiaTheme="minorEastAsia" w:hAnsiTheme="minorHAnsi"/>
          <w:color w:val="auto"/>
          <w:kern w:val="2"/>
          <w:lang w:eastAsia="nl-NL"/>
          <w14:ligatures w14:val="standardContextual"/>
        </w:rPr>
      </w:pPr>
      <w:hyperlink w:anchor="_Toc167961065" w:history="1">
        <w:r w:rsidRPr="00C337B0">
          <w:rPr>
            <w:rStyle w:val="Hyperlink"/>
          </w:rPr>
          <w:t>Hoofdstuk 4. Vooruitblik 2024</w:t>
        </w:r>
        <w:r>
          <w:rPr>
            <w:webHidden/>
          </w:rPr>
          <w:tab/>
        </w:r>
        <w:r>
          <w:rPr>
            <w:webHidden/>
          </w:rPr>
          <w:fldChar w:fldCharType="begin"/>
        </w:r>
        <w:r>
          <w:rPr>
            <w:webHidden/>
          </w:rPr>
          <w:instrText xml:space="preserve"> PAGEREF _Toc167961065 \h </w:instrText>
        </w:r>
        <w:r>
          <w:rPr>
            <w:webHidden/>
          </w:rPr>
        </w:r>
        <w:r>
          <w:rPr>
            <w:webHidden/>
          </w:rPr>
          <w:fldChar w:fldCharType="separate"/>
        </w:r>
        <w:r>
          <w:rPr>
            <w:webHidden/>
          </w:rPr>
          <w:t>16</w:t>
        </w:r>
        <w:r>
          <w:rPr>
            <w:webHidden/>
          </w:rPr>
          <w:fldChar w:fldCharType="end"/>
        </w:r>
      </w:hyperlink>
    </w:p>
    <w:p w14:paraId="3F7364F7" w14:textId="62F52332"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66" w:history="1">
        <w:r w:rsidRPr="00C337B0">
          <w:rPr>
            <w:rStyle w:val="Hyperlink"/>
            <w:noProof/>
          </w:rPr>
          <w:t>Medewerkers</w:t>
        </w:r>
        <w:r>
          <w:rPr>
            <w:noProof/>
            <w:webHidden/>
          </w:rPr>
          <w:tab/>
        </w:r>
        <w:r>
          <w:rPr>
            <w:noProof/>
            <w:webHidden/>
          </w:rPr>
          <w:fldChar w:fldCharType="begin"/>
        </w:r>
        <w:r>
          <w:rPr>
            <w:noProof/>
            <w:webHidden/>
          </w:rPr>
          <w:instrText xml:space="preserve"> PAGEREF _Toc167961066 \h </w:instrText>
        </w:r>
        <w:r>
          <w:rPr>
            <w:noProof/>
            <w:webHidden/>
          </w:rPr>
        </w:r>
        <w:r>
          <w:rPr>
            <w:noProof/>
            <w:webHidden/>
          </w:rPr>
          <w:fldChar w:fldCharType="separate"/>
        </w:r>
        <w:r>
          <w:rPr>
            <w:noProof/>
            <w:webHidden/>
          </w:rPr>
          <w:t>16</w:t>
        </w:r>
        <w:r>
          <w:rPr>
            <w:noProof/>
            <w:webHidden/>
          </w:rPr>
          <w:fldChar w:fldCharType="end"/>
        </w:r>
      </w:hyperlink>
    </w:p>
    <w:p w14:paraId="48F54101" w14:textId="2F9EE0B4"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67" w:history="1">
        <w:r w:rsidRPr="00C337B0">
          <w:rPr>
            <w:rStyle w:val="Hyperlink"/>
            <w:noProof/>
          </w:rPr>
          <w:t>Bewoners</w:t>
        </w:r>
        <w:r>
          <w:rPr>
            <w:noProof/>
            <w:webHidden/>
          </w:rPr>
          <w:tab/>
        </w:r>
        <w:r>
          <w:rPr>
            <w:noProof/>
            <w:webHidden/>
          </w:rPr>
          <w:fldChar w:fldCharType="begin"/>
        </w:r>
        <w:r>
          <w:rPr>
            <w:noProof/>
            <w:webHidden/>
          </w:rPr>
          <w:instrText xml:space="preserve"> PAGEREF _Toc167961067 \h </w:instrText>
        </w:r>
        <w:r>
          <w:rPr>
            <w:noProof/>
            <w:webHidden/>
          </w:rPr>
        </w:r>
        <w:r>
          <w:rPr>
            <w:noProof/>
            <w:webHidden/>
          </w:rPr>
          <w:fldChar w:fldCharType="separate"/>
        </w:r>
        <w:r>
          <w:rPr>
            <w:noProof/>
            <w:webHidden/>
          </w:rPr>
          <w:t>17</w:t>
        </w:r>
        <w:r>
          <w:rPr>
            <w:noProof/>
            <w:webHidden/>
          </w:rPr>
          <w:fldChar w:fldCharType="end"/>
        </w:r>
      </w:hyperlink>
    </w:p>
    <w:p w14:paraId="03CBA513" w14:textId="0DE4EB63"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68" w:history="1">
        <w:r w:rsidRPr="00C337B0">
          <w:rPr>
            <w:rStyle w:val="Hyperlink"/>
            <w:noProof/>
          </w:rPr>
          <w:t>Actiepunten 2024</w:t>
        </w:r>
        <w:r>
          <w:rPr>
            <w:noProof/>
            <w:webHidden/>
          </w:rPr>
          <w:tab/>
        </w:r>
        <w:r>
          <w:rPr>
            <w:noProof/>
            <w:webHidden/>
          </w:rPr>
          <w:fldChar w:fldCharType="begin"/>
        </w:r>
        <w:r>
          <w:rPr>
            <w:noProof/>
            <w:webHidden/>
          </w:rPr>
          <w:instrText xml:space="preserve"> PAGEREF _Toc167961068 \h </w:instrText>
        </w:r>
        <w:r>
          <w:rPr>
            <w:noProof/>
            <w:webHidden/>
          </w:rPr>
        </w:r>
        <w:r>
          <w:rPr>
            <w:noProof/>
            <w:webHidden/>
          </w:rPr>
          <w:fldChar w:fldCharType="separate"/>
        </w:r>
        <w:r>
          <w:rPr>
            <w:noProof/>
            <w:webHidden/>
          </w:rPr>
          <w:t>18</w:t>
        </w:r>
        <w:r>
          <w:rPr>
            <w:noProof/>
            <w:webHidden/>
          </w:rPr>
          <w:fldChar w:fldCharType="end"/>
        </w:r>
      </w:hyperlink>
    </w:p>
    <w:p w14:paraId="368877FC" w14:textId="24DDC3ED" w:rsidR="00BF6EA5" w:rsidRDefault="00BF6EA5">
      <w:pPr>
        <w:pStyle w:val="Inhopg1"/>
        <w:rPr>
          <w:rFonts w:asciiTheme="minorHAnsi" w:eastAsiaTheme="minorEastAsia" w:hAnsiTheme="minorHAnsi"/>
          <w:color w:val="auto"/>
          <w:kern w:val="2"/>
          <w:lang w:eastAsia="nl-NL"/>
          <w14:ligatures w14:val="standardContextual"/>
        </w:rPr>
      </w:pPr>
      <w:hyperlink w:anchor="_Toc167961069" w:history="1">
        <w:r w:rsidRPr="00C337B0">
          <w:rPr>
            <w:rStyle w:val="Hyperlink"/>
          </w:rPr>
          <w:t>Hoofstuk 5. Terugkijken</w:t>
        </w:r>
        <w:r>
          <w:rPr>
            <w:webHidden/>
          </w:rPr>
          <w:tab/>
        </w:r>
        <w:r>
          <w:rPr>
            <w:webHidden/>
          </w:rPr>
          <w:fldChar w:fldCharType="begin"/>
        </w:r>
        <w:r>
          <w:rPr>
            <w:webHidden/>
          </w:rPr>
          <w:instrText xml:space="preserve"> PAGEREF _Toc167961069 \h </w:instrText>
        </w:r>
        <w:r>
          <w:rPr>
            <w:webHidden/>
          </w:rPr>
        </w:r>
        <w:r>
          <w:rPr>
            <w:webHidden/>
          </w:rPr>
          <w:fldChar w:fldCharType="separate"/>
        </w:r>
        <w:r>
          <w:rPr>
            <w:webHidden/>
          </w:rPr>
          <w:t>20</w:t>
        </w:r>
        <w:r>
          <w:rPr>
            <w:webHidden/>
          </w:rPr>
          <w:fldChar w:fldCharType="end"/>
        </w:r>
      </w:hyperlink>
    </w:p>
    <w:p w14:paraId="2C6FCD39" w14:textId="491E9EE3"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70" w:history="1">
        <w:r w:rsidRPr="00C337B0">
          <w:rPr>
            <w:rStyle w:val="Hyperlink"/>
            <w:noProof/>
          </w:rPr>
          <w:t>Zo kijkt de Ondernemingsraad terug</w:t>
        </w:r>
        <w:r>
          <w:rPr>
            <w:noProof/>
            <w:webHidden/>
          </w:rPr>
          <w:tab/>
        </w:r>
        <w:r>
          <w:rPr>
            <w:noProof/>
            <w:webHidden/>
          </w:rPr>
          <w:fldChar w:fldCharType="begin"/>
        </w:r>
        <w:r>
          <w:rPr>
            <w:noProof/>
            <w:webHidden/>
          </w:rPr>
          <w:instrText xml:space="preserve"> PAGEREF _Toc167961070 \h </w:instrText>
        </w:r>
        <w:r>
          <w:rPr>
            <w:noProof/>
            <w:webHidden/>
          </w:rPr>
        </w:r>
        <w:r>
          <w:rPr>
            <w:noProof/>
            <w:webHidden/>
          </w:rPr>
          <w:fldChar w:fldCharType="separate"/>
        </w:r>
        <w:r>
          <w:rPr>
            <w:noProof/>
            <w:webHidden/>
          </w:rPr>
          <w:t>20</w:t>
        </w:r>
        <w:r>
          <w:rPr>
            <w:noProof/>
            <w:webHidden/>
          </w:rPr>
          <w:fldChar w:fldCharType="end"/>
        </w:r>
      </w:hyperlink>
    </w:p>
    <w:p w14:paraId="5820D2E8" w14:textId="5A9B2709"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71" w:history="1">
        <w:r w:rsidRPr="00C337B0">
          <w:rPr>
            <w:rStyle w:val="Hyperlink"/>
            <w:noProof/>
          </w:rPr>
          <w:t>Zo kijkt de Centrale Cliëntenraad terug</w:t>
        </w:r>
        <w:r>
          <w:rPr>
            <w:noProof/>
            <w:webHidden/>
          </w:rPr>
          <w:tab/>
        </w:r>
        <w:r>
          <w:rPr>
            <w:noProof/>
            <w:webHidden/>
          </w:rPr>
          <w:fldChar w:fldCharType="begin"/>
        </w:r>
        <w:r>
          <w:rPr>
            <w:noProof/>
            <w:webHidden/>
          </w:rPr>
          <w:instrText xml:space="preserve"> PAGEREF _Toc167961071 \h </w:instrText>
        </w:r>
        <w:r>
          <w:rPr>
            <w:noProof/>
            <w:webHidden/>
          </w:rPr>
        </w:r>
        <w:r>
          <w:rPr>
            <w:noProof/>
            <w:webHidden/>
          </w:rPr>
          <w:fldChar w:fldCharType="separate"/>
        </w:r>
        <w:r>
          <w:rPr>
            <w:noProof/>
            <w:webHidden/>
          </w:rPr>
          <w:t>20</w:t>
        </w:r>
        <w:r>
          <w:rPr>
            <w:noProof/>
            <w:webHidden/>
          </w:rPr>
          <w:fldChar w:fldCharType="end"/>
        </w:r>
      </w:hyperlink>
    </w:p>
    <w:p w14:paraId="7E47E7E4" w14:textId="3A68B66D" w:rsidR="00BF6EA5" w:rsidRDefault="00BF6EA5">
      <w:pPr>
        <w:pStyle w:val="Inhopg2"/>
        <w:rPr>
          <w:rFonts w:asciiTheme="minorHAnsi" w:eastAsiaTheme="minorEastAsia" w:hAnsiTheme="minorHAnsi"/>
          <w:noProof/>
          <w:color w:val="auto"/>
          <w:kern w:val="2"/>
          <w:lang w:eastAsia="nl-NL"/>
          <w14:ligatures w14:val="standardContextual"/>
        </w:rPr>
      </w:pPr>
      <w:hyperlink w:anchor="_Toc167961072" w:history="1">
        <w:r w:rsidRPr="00C337B0">
          <w:rPr>
            <w:rStyle w:val="Hyperlink"/>
            <w:noProof/>
          </w:rPr>
          <w:t>Zo kijkt de Raad van Bestuur terug</w:t>
        </w:r>
        <w:r>
          <w:rPr>
            <w:noProof/>
            <w:webHidden/>
          </w:rPr>
          <w:tab/>
        </w:r>
        <w:r>
          <w:rPr>
            <w:noProof/>
            <w:webHidden/>
          </w:rPr>
          <w:fldChar w:fldCharType="begin"/>
        </w:r>
        <w:r>
          <w:rPr>
            <w:noProof/>
            <w:webHidden/>
          </w:rPr>
          <w:instrText xml:space="preserve"> PAGEREF _Toc167961072 \h </w:instrText>
        </w:r>
        <w:r>
          <w:rPr>
            <w:noProof/>
            <w:webHidden/>
          </w:rPr>
        </w:r>
        <w:r>
          <w:rPr>
            <w:noProof/>
            <w:webHidden/>
          </w:rPr>
          <w:fldChar w:fldCharType="separate"/>
        </w:r>
        <w:r>
          <w:rPr>
            <w:noProof/>
            <w:webHidden/>
          </w:rPr>
          <w:t>21</w:t>
        </w:r>
        <w:r>
          <w:rPr>
            <w:noProof/>
            <w:webHidden/>
          </w:rPr>
          <w:fldChar w:fldCharType="end"/>
        </w:r>
      </w:hyperlink>
    </w:p>
    <w:p w14:paraId="27981F53" w14:textId="30A32494" w:rsidR="00BF6EA5" w:rsidRDefault="00BF6EA5">
      <w:pPr>
        <w:pStyle w:val="Inhopg1"/>
        <w:rPr>
          <w:rFonts w:asciiTheme="minorHAnsi" w:eastAsiaTheme="minorEastAsia" w:hAnsiTheme="minorHAnsi"/>
          <w:color w:val="auto"/>
          <w:kern w:val="2"/>
          <w:lang w:eastAsia="nl-NL"/>
          <w14:ligatures w14:val="standardContextual"/>
        </w:rPr>
      </w:pPr>
      <w:hyperlink w:anchor="_Toc167961073" w:history="1">
        <w:r w:rsidRPr="00C337B0">
          <w:rPr>
            <w:rStyle w:val="Hyperlink"/>
          </w:rPr>
          <w:t>Bijlage 1. Afkortingenlijst</w:t>
        </w:r>
        <w:r>
          <w:rPr>
            <w:webHidden/>
          </w:rPr>
          <w:tab/>
        </w:r>
        <w:r>
          <w:rPr>
            <w:webHidden/>
          </w:rPr>
          <w:fldChar w:fldCharType="begin"/>
        </w:r>
        <w:r>
          <w:rPr>
            <w:webHidden/>
          </w:rPr>
          <w:instrText xml:space="preserve"> PAGEREF _Toc167961073 \h </w:instrText>
        </w:r>
        <w:r>
          <w:rPr>
            <w:webHidden/>
          </w:rPr>
        </w:r>
        <w:r>
          <w:rPr>
            <w:webHidden/>
          </w:rPr>
          <w:fldChar w:fldCharType="separate"/>
        </w:r>
        <w:r>
          <w:rPr>
            <w:webHidden/>
          </w:rPr>
          <w:t>24</w:t>
        </w:r>
        <w:r>
          <w:rPr>
            <w:webHidden/>
          </w:rPr>
          <w:fldChar w:fldCharType="end"/>
        </w:r>
      </w:hyperlink>
    </w:p>
    <w:p w14:paraId="4464291C" w14:textId="11F6729F" w:rsidR="00035A17" w:rsidRPr="00035A17" w:rsidRDefault="00EA2DCF" w:rsidP="00035A17">
      <w:r>
        <w:fldChar w:fldCharType="end"/>
      </w:r>
      <w:r w:rsidR="00035A17" w:rsidRPr="00035A17">
        <w:br w:type="page"/>
      </w:r>
    </w:p>
    <w:p w14:paraId="20CEDD52" w14:textId="5759C4F6" w:rsidR="00035A17" w:rsidRPr="00035A17" w:rsidRDefault="000D2181" w:rsidP="000D2181">
      <w:pPr>
        <w:pStyle w:val="Kop1"/>
        <w:numPr>
          <w:ilvl w:val="0"/>
          <w:numId w:val="0"/>
        </w:numPr>
        <w:rPr>
          <w:lang w:eastAsia="nl-NL"/>
        </w:rPr>
      </w:pPr>
      <w:bookmarkStart w:id="0" w:name="_Toc167961050"/>
      <w:r>
        <w:rPr>
          <w:lang w:eastAsia="nl-NL"/>
        </w:rPr>
        <w:lastRenderedPageBreak/>
        <w:t>Hoofdstuk 1</w:t>
      </w:r>
      <w:r w:rsidR="00F84196">
        <w:rPr>
          <w:lang w:eastAsia="nl-NL"/>
        </w:rPr>
        <w:t>.</w:t>
      </w:r>
      <w:r>
        <w:rPr>
          <w:lang w:eastAsia="nl-NL"/>
        </w:rPr>
        <w:t xml:space="preserve"> </w:t>
      </w:r>
      <w:r w:rsidR="00230A6F">
        <w:rPr>
          <w:lang w:eastAsia="nl-NL"/>
        </w:rPr>
        <w:t>Wonen bij</w:t>
      </w:r>
      <w:r w:rsidR="00035A17" w:rsidRPr="00035A17">
        <w:rPr>
          <w:lang w:eastAsia="nl-NL"/>
        </w:rPr>
        <w:t xml:space="preserve"> Bartiméus</w:t>
      </w:r>
      <w:bookmarkEnd w:id="0"/>
    </w:p>
    <w:p w14:paraId="3B0D686F" w14:textId="6273DA04" w:rsidR="00035A17" w:rsidRDefault="00230A6F" w:rsidP="00035A17">
      <w:pPr>
        <w:rPr>
          <w:lang w:eastAsia="nl-NL"/>
        </w:rPr>
      </w:pPr>
      <w:r>
        <w:rPr>
          <w:lang w:eastAsia="nl-NL"/>
        </w:rPr>
        <w:t>Wonen</w:t>
      </w:r>
      <w:r w:rsidR="00035A17" w:rsidRPr="00035A17">
        <w:rPr>
          <w:lang w:eastAsia="nl-NL"/>
        </w:rPr>
        <w:t xml:space="preserve"> bij Bartiméus helpt mensen die slecht kunnen zien. </w:t>
      </w:r>
      <w:r>
        <w:rPr>
          <w:lang w:eastAsia="nl-NL"/>
        </w:rPr>
        <w:t>Bartiméus heeft</w:t>
      </w:r>
      <w:r w:rsidR="00035A17" w:rsidRPr="00035A17">
        <w:rPr>
          <w:lang w:eastAsia="nl-NL"/>
        </w:rPr>
        <w:t xml:space="preserve"> verschillende plekken waar mensen kunnen wonen. De mensen wonen daar samen met begeleiders en andere bewoners. Bartiméus helpt de bewoners de hele dag door, afhankelijk van wat ze nodig hebben. Ze bieden ook activiteiten en vrijetijdsbesteding aan.</w:t>
      </w:r>
    </w:p>
    <w:p w14:paraId="3D94FDDE" w14:textId="77777777" w:rsidR="001E010C" w:rsidRDefault="001E010C" w:rsidP="00035A17">
      <w:pPr>
        <w:rPr>
          <w:lang w:eastAsia="nl-NL"/>
        </w:rPr>
      </w:pPr>
    </w:p>
    <w:p w14:paraId="712060AC" w14:textId="3FF25CC3" w:rsidR="001E010C" w:rsidRPr="00035A17" w:rsidRDefault="001E010C" w:rsidP="00035A17">
      <w:pPr>
        <w:rPr>
          <w:lang w:eastAsia="nl-NL"/>
        </w:rPr>
      </w:pPr>
      <w:r>
        <w:rPr>
          <w:lang w:eastAsia="nl-NL"/>
        </w:rPr>
        <w:t>We gaan nu een paar groepen van bewoners bespreken.</w:t>
      </w:r>
    </w:p>
    <w:p w14:paraId="21E47E3B" w14:textId="77777777" w:rsidR="00230A6F" w:rsidRDefault="00035A17" w:rsidP="00230A6F">
      <w:pPr>
        <w:pStyle w:val="Kop2"/>
        <w:numPr>
          <w:ilvl w:val="0"/>
          <w:numId w:val="0"/>
        </w:numPr>
        <w:ind w:left="851" w:hanging="851"/>
        <w:rPr>
          <w:lang w:eastAsia="nl-NL"/>
        </w:rPr>
      </w:pPr>
      <w:bookmarkStart w:id="1" w:name="_Toc167961051"/>
      <w:r w:rsidRPr="00035A17">
        <w:rPr>
          <w:lang w:eastAsia="nl-NL"/>
        </w:rPr>
        <w:t>Volwassenen Meervoudig Beperkt (VMB)</w:t>
      </w:r>
      <w:bookmarkEnd w:id="1"/>
    </w:p>
    <w:p w14:paraId="6199B39D" w14:textId="5110DD43" w:rsidR="0075793C" w:rsidRDefault="00035A17" w:rsidP="00035A17">
      <w:pPr>
        <w:rPr>
          <w:lang w:eastAsia="nl-NL"/>
        </w:rPr>
      </w:pPr>
      <w:r w:rsidRPr="00035A17">
        <w:rPr>
          <w:lang w:eastAsia="nl-NL"/>
        </w:rPr>
        <w:t>Deze groep woont in Doorn en Zeist. De bewoners hebben vaak naast slecht zien ook andere beperkingen</w:t>
      </w:r>
      <w:r w:rsidR="001E010C">
        <w:rPr>
          <w:lang w:eastAsia="nl-NL"/>
        </w:rPr>
        <w:t xml:space="preserve">. Bijvoorbeeld </w:t>
      </w:r>
      <w:r w:rsidRPr="00035A17">
        <w:rPr>
          <w:lang w:eastAsia="nl-NL"/>
        </w:rPr>
        <w:t>een verstandelijke of lichamelijke beperking. Sommige bewoners kunnen ook niet goed horen. Ze wonen in kleine groepen en krijgen begeleiding.</w:t>
      </w:r>
    </w:p>
    <w:p w14:paraId="05A20C3D" w14:textId="77777777" w:rsidR="0075793C" w:rsidRDefault="0075793C" w:rsidP="00035A17">
      <w:pPr>
        <w:rPr>
          <w:lang w:eastAsia="nl-NL"/>
        </w:rPr>
      </w:pPr>
    </w:p>
    <w:p w14:paraId="152768B6" w14:textId="05FE456F" w:rsidR="00B81B71" w:rsidRDefault="00035A17" w:rsidP="00035A17">
      <w:pPr>
        <w:rPr>
          <w:lang w:eastAsia="nl-NL"/>
        </w:rPr>
      </w:pPr>
      <w:r w:rsidRPr="00035A17">
        <w:rPr>
          <w:lang w:eastAsia="nl-NL"/>
        </w:rPr>
        <w:t xml:space="preserve">Op het terrein zijn er ook dagbestedingsplekken, zoals een fietsenwerkplaats en een zorgboerderij. Bewoners kunnen ook meedoen aan activiteiten zoals muziek of sport. </w:t>
      </w:r>
      <w:r w:rsidR="001C7BB1">
        <w:rPr>
          <w:lang w:eastAsia="nl-NL"/>
        </w:rPr>
        <w:t>En als ze naar de dokter moeten, gaan ze naar</w:t>
      </w:r>
      <w:r w:rsidRPr="00035A17">
        <w:rPr>
          <w:lang w:eastAsia="nl-NL"/>
        </w:rPr>
        <w:t xml:space="preserve"> het gezondheidscentrum in Doorn.</w:t>
      </w:r>
    </w:p>
    <w:p w14:paraId="33D07076" w14:textId="2B985DA8" w:rsidR="00B81B71" w:rsidRPr="00035A17" w:rsidRDefault="00B81B71" w:rsidP="00B81B71">
      <w:pPr>
        <w:pStyle w:val="Normaalweb"/>
      </w:pPr>
      <w:r>
        <w:rPr>
          <w:noProof/>
        </w:rPr>
        <w:drawing>
          <wp:inline distT="0" distB="0" distL="0" distR="0" wp14:anchorId="1DAA7525" wp14:editId="15D38480">
            <wp:extent cx="5796280" cy="3509010"/>
            <wp:effectExtent l="0" t="0" r="0" b="0"/>
            <wp:docPr id="2" name="Afbeelding 2" descr="Een woning van Bartiméus in D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Een woning van Bartiméus in Doo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6280" cy="3509010"/>
                    </a:xfrm>
                    <a:prstGeom prst="rect">
                      <a:avLst/>
                    </a:prstGeom>
                    <a:noFill/>
                    <a:ln>
                      <a:noFill/>
                    </a:ln>
                  </pic:spPr>
                </pic:pic>
              </a:graphicData>
            </a:graphic>
          </wp:inline>
        </w:drawing>
      </w:r>
    </w:p>
    <w:p w14:paraId="6071AF48" w14:textId="77777777" w:rsidR="0075793C" w:rsidRDefault="00035A17" w:rsidP="0075793C">
      <w:pPr>
        <w:pStyle w:val="Kop2"/>
        <w:numPr>
          <w:ilvl w:val="0"/>
          <w:numId w:val="0"/>
        </w:numPr>
        <w:ind w:left="851" w:hanging="851"/>
        <w:rPr>
          <w:lang w:eastAsia="nl-NL"/>
        </w:rPr>
      </w:pPr>
      <w:bookmarkStart w:id="2" w:name="_Toc167961052"/>
      <w:r w:rsidRPr="00035A17">
        <w:rPr>
          <w:lang w:eastAsia="nl-NL"/>
        </w:rPr>
        <w:lastRenderedPageBreak/>
        <w:t>Volwassenen en Senioren</w:t>
      </w:r>
      <w:bookmarkEnd w:id="2"/>
    </w:p>
    <w:p w14:paraId="07CBA969" w14:textId="55F42DD6" w:rsidR="00F71855" w:rsidRPr="00035A17" w:rsidRDefault="00035A17" w:rsidP="00035A17">
      <w:pPr>
        <w:rPr>
          <w:lang w:eastAsia="nl-NL"/>
        </w:rPr>
      </w:pPr>
      <w:r w:rsidRPr="00035A17">
        <w:rPr>
          <w:lang w:eastAsia="nl-NL"/>
        </w:rPr>
        <w:t>Deze groep bestaat uit jongvolwassenen (18-25 jaar), volwassenen (26</w:t>
      </w:r>
      <w:r w:rsidR="0075793C">
        <w:rPr>
          <w:lang w:eastAsia="nl-NL"/>
        </w:rPr>
        <w:t>-</w:t>
      </w:r>
      <w:r w:rsidR="00F71855">
        <w:rPr>
          <w:lang w:eastAsia="nl-NL"/>
        </w:rPr>
        <w:t>64</w:t>
      </w:r>
      <w:r w:rsidRPr="00035A17">
        <w:rPr>
          <w:lang w:eastAsia="nl-NL"/>
        </w:rPr>
        <w:t xml:space="preserve"> jaar) en senioren (65+ jaar). Ze wonen in Driebergen, Zeist en Ermelo. Hun woningen zijn in gewone wooncomplexen met mensen die goed kunnen zien. Ze krijgen begeleiding op maat.</w:t>
      </w:r>
    </w:p>
    <w:p w14:paraId="764929FB" w14:textId="77777777" w:rsidR="00F71855" w:rsidRDefault="00035A17" w:rsidP="00F71855">
      <w:pPr>
        <w:pStyle w:val="Kop2"/>
        <w:numPr>
          <w:ilvl w:val="0"/>
          <w:numId w:val="0"/>
        </w:numPr>
        <w:ind w:left="851" w:hanging="851"/>
        <w:rPr>
          <w:lang w:eastAsia="nl-NL"/>
        </w:rPr>
      </w:pPr>
      <w:bookmarkStart w:id="3" w:name="_Toc167961053"/>
      <w:r w:rsidRPr="00035A17">
        <w:rPr>
          <w:lang w:eastAsia="nl-NL"/>
        </w:rPr>
        <w:t>Jong Volwassenen</w:t>
      </w:r>
      <w:bookmarkEnd w:id="3"/>
    </w:p>
    <w:p w14:paraId="3CD62BB9" w14:textId="2DB03FC0" w:rsidR="00F71855" w:rsidRPr="00035A17" w:rsidRDefault="00035A17" w:rsidP="00035A17">
      <w:pPr>
        <w:rPr>
          <w:lang w:eastAsia="nl-NL"/>
        </w:rPr>
      </w:pPr>
      <w:r w:rsidRPr="00035A17">
        <w:rPr>
          <w:lang w:eastAsia="nl-NL"/>
        </w:rPr>
        <w:t xml:space="preserve">Jongvolwassenen met een visuele beperking wonen in Zeist, Driebergen en Ermelo. Deze plekken heten kamertrainingscentra. </w:t>
      </w:r>
      <w:r w:rsidR="001C7BB1">
        <w:rPr>
          <w:lang w:eastAsia="nl-NL"/>
        </w:rPr>
        <w:t>B</w:t>
      </w:r>
      <w:r w:rsidR="00F71855">
        <w:rPr>
          <w:lang w:eastAsia="nl-NL"/>
        </w:rPr>
        <w:t>ewoners</w:t>
      </w:r>
      <w:r w:rsidRPr="00035A17">
        <w:rPr>
          <w:lang w:eastAsia="nl-NL"/>
        </w:rPr>
        <w:t xml:space="preserve"> leren hier zelfstandiger wonen</w:t>
      </w:r>
      <w:r w:rsidR="001C7BB1">
        <w:rPr>
          <w:lang w:eastAsia="nl-NL"/>
        </w:rPr>
        <w:t>. B</w:t>
      </w:r>
      <w:r w:rsidRPr="00035A17">
        <w:rPr>
          <w:lang w:eastAsia="nl-NL"/>
        </w:rPr>
        <w:t>ijvoorbeeld door te oefenen met boodschappen doen en koken. Als ze genoeg hebben geleerd, kunnen ze zelfstandig gaan wonen.</w:t>
      </w:r>
    </w:p>
    <w:p w14:paraId="5AB9BFF3" w14:textId="77777777" w:rsidR="00F71855" w:rsidRDefault="00035A17" w:rsidP="00F71855">
      <w:pPr>
        <w:pStyle w:val="Kop2"/>
        <w:numPr>
          <w:ilvl w:val="0"/>
          <w:numId w:val="0"/>
        </w:numPr>
        <w:ind w:left="851" w:hanging="851"/>
        <w:rPr>
          <w:lang w:eastAsia="nl-NL"/>
        </w:rPr>
      </w:pPr>
      <w:bookmarkStart w:id="4" w:name="_Toc167961054"/>
      <w:r w:rsidRPr="00035A17">
        <w:rPr>
          <w:lang w:eastAsia="nl-NL"/>
        </w:rPr>
        <w:t>Volwassenen</w:t>
      </w:r>
      <w:bookmarkEnd w:id="4"/>
    </w:p>
    <w:p w14:paraId="3BECF692" w14:textId="175B8A4D" w:rsidR="00F71855" w:rsidRPr="00035A17" w:rsidRDefault="00035A17" w:rsidP="00035A17">
      <w:pPr>
        <w:rPr>
          <w:lang w:eastAsia="nl-NL"/>
        </w:rPr>
      </w:pPr>
      <w:r w:rsidRPr="00035A17">
        <w:rPr>
          <w:lang w:eastAsia="nl-NL"/>
        </w:rPr>
        <w:t xml:space="preserve">In Ermelo zijn er twee </w:t>
      </w:r>
      <w:r w:rsidR="00F71855">
        <w:rPr>
          <w:lang w:eastAsia="nl-NL"/>
        </w:rPr>
        <w:t>gebouwen met appartementen</w:t>
      </w:r>
      <w:r w:rsidRPr="00035A17">
        <w:rPr>
          <w:lang w:eastAsia="nl-NL"/>
        </w:rPr>
        <w:t xml:space="preserve"> waar volwassenen met en zonder visuele beperking samen wonen. De mensen met een visuele beperking wonen zelfstandig en krijgen begeleiding.</w:t>
      </w:r>
    </w:p>
    <w:p w14:paraId="35C06B00" w14:textId="77777777" w:rsidR="006E5BE3" w:rsidRDefault="00035A17" w:rsidP="006E5BE3">
      <w:pPr>
        <w:pStyle w:val="Kop2"/>
        <w:numPr>
          <w:ilvl w:val="0"/>
          <w:numId w:val="0"/>
        </w:numPr>
        <w:ind w:left="851" w:hanging="851"/>
        <w:rPr>
          <w:lang w:eastAsia="nl-NL"/>
        </w:rPr>
      </w:pPr>
      <w:bookmarkStart w:id="5" w:name="_Toc167961055"/>
      <w:r w:rsidRPr="00035A17">
        <w:rPr>
          <w:lang w:eastAsia="nl-NL"/>
        </w:rPr>
        <w:t>Senioren</w:t>
      </w:r>
      <w:bookmarkEnd w:id="5"/>
    </w:p>
    <w:p w14:paraId="7701CBFA" w14:textId="02DECE9F" w:rsidR="006E5BE3" w:rsidRDefault="00035A17" w:rsidP="00035A17">
      <w:pPr>
        <w:rPr>
          <w:lang w:eastAsia="nl-NL"/>
        </w:rPr>
      </w:pPr>
      <w:r w:rsidRPr="00035A17">
        <w:rPr>
          <w:lang w:eastAsia="nl-NL"/>
        </w:rPr>
        <w:t>Het Henriëtte van Heemstra Huis in Ermelo is een verzorgingshuis voor oudere mensen die slecht kunnen zien. Het huis heeft vijf afdelingen</w:t>
      </w:r>
      <w:r w:rsidR="001C7BB1">
        <w:rPr>
          <w:lang w:eastAsia="nl-NL"/>
        </w:rPr>
        <w:t>. Die zijn s</w:t>
      </w:r>
      <w:r w:rsidRPr="00035A17">
        <w:rPr>
          <w:lang w:eastAsia="nl-NL"/>
        </w:rPr>
        <w:t xml:space="preserve">peciaal ingericht voor deze </w:t>
      </w:r>
      <w:r w:rsidR="006E5BE3">
        <w:rPr>
          <w:lang w:eastAsia="nl-NL"/>
        </w:rPr>
        <w:t>mensen</w:t>
      </w:r>
      <w:r w:rsidRPr="00035A17">
        <w:rPr>
          <w:lang w:eastAsia="nl-NL"/>
        </w:rPr>
        <w:t xml:space="preserve">. Sommige afdelingen zijn voor mensen met beginnende dementie. Ze krijgen </w:t>
      </w:r>
      <w:r w:rsidR="00EB53E0">
        <w:rPr>
          <w:lang w:eastAsia="nl-NL"/>
        </w:rPr>
        <w:t>daar de</w:t>
      </w:r>
      <w:r w:rsidRPr="00035A17">
        <w:rPr>
          <w:lang w:eastAsia="nl-NL"/>
        </w:rPr>
        <w:t xml:space="preserve"> zorg die ze nodig hebben.</w:t>
      </w:r>
    </w:p>
    <w:p w14:paraId="31B933D7" w14:textId="77777777" w:rsidR="006E5BE3" w:rsidRDefault="006E5BE3" w:rsidP="00035A17">
      <w:pPr>
        <w:rPr>
          <w:lang w:eastAsia="nl-NL"/>
        </w:rPr>
      </w:pPr>
    </w:p>
    <w:p w14:paraId="449F1F4B" w14:textId="75149393" w:rsidR="00035A17" w:rsidRPr="00035A17" w:rsidRDefault="00EB53E0" w:rsidP="00035A17">
      <w:pPr>
        <w:rPr>
          <w:lang w:eastAsia="nl-NL"/>
        </w:rPr>
      </w:pPr>
      <w:r>
        <w:rPr>
          <w:lang w:eastAsia="nl-NL"/>
        </w:rPr>
        <w:t>In het Henriëtte van Heemstra Huis</w:t>
      </w:r>
      <w:r w:rsidR="00035A17" w:rsidRPr="00035A17">
        <w:rPr>
          <w:lang w:eastAsia="nl-NL"/>
        </w:rPr>
        <w:t xml:space="preserve"> zijn er activiteiten zoals koken, spelletjes spelen en tuinieren. Bartiméus samen met </w:t>
      </w:r>
      <w:r w:rsidR="00D60FAF">
        <w:rPr>
          <w:lang w:eastAsia="nl-NL"/>
        </w:rPr>
        <w:t>dokters</w:t>
      </w:r>
      <w:r w:rsidR="000A0A6D">
        <w:rPr>
          <w:lang w:eastAsia="nl-NL"/>
        </w:rPr>
        <w:t xml:space="preserve"> uit het dorp Ermelo</w:t>
      </w:r>
      <w:r w:rsidR="00D60FAF">
        <w:rPr>
          <w:lang w:eastAsia="nl-NL"/>
        </w:rPr>
        <w:t>, zodat bewoners daar naartoe kunnen.</w:t>
      </w:r>
    </w:p>
    <w:p w14:paraId="449E01C3" w14:textId="77777777" w:rsidR="005A1E64" w:rsidRPr="00035A17" w:rsidRDefault="005A1E64" w:rsidP="00035A17"/>
    <w:p w14:paraId="757917E9" w14:textId="77777777" w:rsidR="00D60FAF" w:rsidRDefault="00D60FAF">
      <w:pPr>
        <w:spacing w:after="160" w:line="259" w:lineRule="auto"/>
        <w:rPr>
          <w:rFonts w:eastAsiaTheme="majorEastAsia" w:cstheme="majorBidi"/>
          <w:b/>
          <w:color w:val="008245" w:themeColor="accent1"/>
          <w:spacing w:val="-2"/>
          <w:sz w:val="48"/>
          <w:szCs w:val="32"/>
          <w:lang w:eastAsia="nl-NL"/>
        </w:rPr>
      </w:pPr>
      <w:r>
        <w:rPr>
          <w:lang w:eastAsia="nl-NL"/>
        </w:rPr>
        <w:br w:type="page"/>
      </w:r>
    </w:p>
    <w:p w14:paraId="5E924CC4" w14:textId="05672358" w:rsidR="00035A17" w:rsidRPr="00035A17" w:rsidRDefault="000A0A6D" w:rsidP="00DD0D8E">
      <w:pPr>
        <w:pStyle w:val="Kop1"/>
        <w:numPr>
          <w:ilvl w:val="0"/>
          <w:numId w:val="0"/>
        </w:numPr>
        <w:rPr>
          <w:lang w:eastAsia="nl-NL"/>
        </w:rPr>
      </w:pPr>
      <w:bookmarkStart w:id="6" w:name="_Toc167961056"/>
      <w:r>
        <w:rPr>
          <w:lang w:eastAsia="nl-NL"/>
        </w:rPr>
        <w:lastRenderedPageBreak/>
        <w:t>Hoofdstuk 2</w:t>
      </w:r>
      <w:r w:rsidR="00F84196">
        <w:rPr>
          <w:lang w:eastAsia="nl-NL"/>
        </w:rPr>
        <w:t xml:space="preserve">. </w:t>
      </w:r>
      <w:r w:rsidR="00DD0D8E">
        <w:rPr>
          <w:lang w:eastAsia="nl-NL"/>
        </w:rPr>
        <w:t>Terugkijken naar het jaar</w:t>
      </w:r>
      <w:r w:rsidR="00035A17" w:rsidRPr="00035A17">
        <w:rPr>
          <w:lang w:eastAsia="nl-NL"/>
        </w:rPr>
        <w:t xml:space="preserve"> 2023</w:t>
      </w:r>
      <w:bookmarkEnd w:id="6"/>
    </w:p>
    <w:p w14:paraId="62991093" w14:textId="767A8099" w:rsidR="00D60FAF" w:rsidRDefault="00555B9A" w:rsidP="00035A17">
      <w:pPr>
        <w:rPr>
          <w:lang w:eastAsia="nl-NL"/>
        </w:rPr>
      </w:pPr>
      <w:r>
        <w:rPr>
          <w:lang w:eastAsia="nl-NL"/>
        </w:rPr>
        <w:t xml:space="preserve">Wonen bij Bartiméus moet goed en fijn zijn. Om daarvoor te zorgen, kijken we jaarlijks naar wat bewoners en medewerkers zeggen over Bartiméus. Een ook worden er cijfers gegeven. Hoe hoger het cijfer, hoe beter het is. </w:t>
      </w:r>
    </w:p>
    <w:p w14:paraId="42011C47" w14:textId="77777777" w:rsidR="00555B9A" w:rsidRDefault="00555B9A" w:rsidP="00035A17">
      <w:pPr>
        <w:rPr>
          <w:lang w:eastAsia="nl-NL"/>
        </w:rPr>
      </w:pPr>
    </w:p>
    <w:p w14:paraId="2D97F45D" w14:textId="419740AD" w:rsidR="00035A17" w:rsidRPr="00035A17" w:rsidRDefault="00035A17" w:rsidP="00035A17">
      <w:pPr>
        <w:rPr>
          <w:lang w:eastAsia="nl-NL"/>
        </w:rPr>
      </w:pPr>
      <w:r w:rsidRPr="00035A17">
        <w:rPr>
          <w:lang w:eastAsia="nl-NL"/>
        </w:rPr>
        <w:t>Hoe ging het in 2023 volgens de managers</w:t>
      </w:r>
      <w:r w:rsidR="00DD0D8E">
        <w:rPr>
          <w:lang w:eastAsia="nl-NL"/>
        </w:rPr>
        <w:t xml:space="preserve"> van Bartiméus</w:t>
      </w:r>
      <w:r w:rsidRPr="00035A17">
        <w:rPr>
          <w:lang w:eastAsia="nl-NL"/>
        </w:rPr>
        <w:t>? Hieronder staat wat wel en niet gelukt is in 2023.</w:t>
      </w:r>
    </w:p>
    <w:p w14:paraId="3986629C" w14:textId="230723B3" w:rsidR="00035A17" w:rsidRPr="00035A17" w:rsidRDefault="00537E6A" w:rsidP="00537E6A">
      <w:pPr>
        <w:pStyle w:val="Kop2"/>
        <w:numPr>
          <w:ilvl w:val="0"/>
          <w:numId w:val="0"/>
        </w:numPr>
        <w:ind w:left="851" w:hanging="851"/>
        <w:rPr>
          <w:lang w:eastAsia="nl-NL"/>
        </w:rPr>
      </w:pPr>
      <w:bookmarkStart w:id="7" w:name="_Toc167961057"/>
      <w:r>
        <w:rPr>
          <w:lang w:eastAsia="nl-NL"/>
        </w:rPr>
        <w:t>Onderwerp</w:t>
      </w:r>
      <w:r w:rsidR="00035A17" w:rsidRPr="00035A17">
        <w:rPr>
          <w:lang w:eastAsia="nl-NL"/>
        </w:rPr>
        <w:t xml:space="preserve"> 1: De cliënt en zijn zorgplan</w:t>
      </w:r>
      <w:bookmarkEnd w:id="7"/>
    </w:p>
    <w:p w14:paraId="0CA870E0" w14:textId="77777777" w:rsidR="0013659A" w:rsidRPr="00035A17" w:rsidRDefault="0013659A" w:rsidP="0013659A">
      <w:pPr>
        <w:pStyle w:val="Kop3"/>
        <w:numPr>
          <w:ilvl w:val="0"/>
          <w:numId w:val="0"/>
        </w:numPr>
        <w:ind w:left="851" w:hanging="851"/>
        <w:rPr>
          <w:lang w:eastAsia="nl-NL"/>
        </w:rPr>
      </w:pPr>
      <w:r w:rsidRPr="00035A17">
        <w:rPr>
          <w:lang w:eastAsia="nl-NL"/>
        </w:rPr>
        <w:t>Wat is wel gelukt?</w:t>
      </w:r>
    </w:p>
    <w:p w14:paraId="5740F192" w14:textId="4F68BBB6" w:rsidR="00035A17" w:rsidRPr="00035A17" w:rsidRDefault="00035A17" w:rsidP="00537E6A">
      <w:pPr>
        <w:pStyle w:val="Opsomming"/>
        <w:rPr>
          <w:lang w:eastAsia="nl-NL"/>
        </w:rPr>
      </w:pPr>
      <w:r w:rsidRPr="00035A17">
        <w:rPr>
          <w:lang w:eastAsia="nl-NL"/>
        </w:rPr>
        <w:t xml:space="preserve">De zorgplannen zijn verbeterd. Er is een </w:t>
      </w:r>
      <w:r w:rsidR="00537E6A">
        <w:rPr>
          <w:lang w:eastAsia="nl-NL"/>
        </w:rPr>
        <w:t>slimmere</w:t>
      </w:r>
      <w:r w:rsidRPr="00035A17">
        <w:rPr>
          <w:lang w:eastAsia="nl-NL"/>
        </w:rPr>
        <w:t xml:space="preserve"> planning en </w:t>
      </w:r>
      <w:r w:rsidR="00D2465B">
        <w:rPr>
          <w:lang w:eastAsia="nl-NL"/>
        </w:rPr>
        <w:t xml:space="preserve">er </w:t>
      </w:r>
      <w:r w:rsidR="00537E6A">
        <w:rPr>
          <w:lang w:eastAsia="nl-NL"/>
        </w:rPr>
        <w:t>wordt beter overlegd</w:t>
      </w:r>
      <w:r w:rsidRPr="00035A17">
        <w:rPr>
          <w:lang w:eastAsia="nl-NL"/>
        </w:rPr>
        <w:t xml:space="preserve">. De 'Handreiking Zorgplan en rapporteren' legt uit wat een goed zorgplan is. </w:t>
      </w:r>
      <w:r w:rsidR="005C42E0">
        <w:rPr>
          <w:lang w:eastAsia="nl-NL"/>
        </w:rPr>
        <w:t xml:space="preserve">In </w:t>
      </w:r>
      <w:r w:rsidRPr="00035A17">
        <w:rPr>
          <w:lang w:eastAsia="nl-NL"/>
        </w:rPr>
        <w:t xml:space="preserve">2024 </w:t>
      </w:r>
      <w:r w:rsidR="005C42E0">
        <w:rPr>
          <w:lang w:eastAsia="nl-NL"/>
        </w:rPr>
        <w:t>word</w:t>
      </w:r>
      <w:r w:rsidR="00B85F2C">
        <w:rPr>
          <w:lang w:eastAsia="nl-NL"/>
        </w:rPr>
        <w:t xml:space="preserve">t het zorgplan nog meer </w:t>
      </w:r>
      <w:r w:rsidR="005C42E0">
        <w:rPr>
          <w:lang w:eastAsia="nl-NL"/>
        </w:rPr>
        <w:t>verbeterd</w:t>
      </w:r>
      <w:r w:rsidRPr="00035A17">
        <w:rPr>
          <w:lang w:eastAsia="nl-NL"/>
        </w:rPr>
        <w:t>.</w:t>
      </w:r>
    </w:p>
    <w:p w14:paraId="71805211" w14:textId="77777777" w:rsidR="00035A17" w:rsidRPr="00035A17" w:rsidRDefault="00035A17" w:rsidP="0013659A">
      <w:pPr>
        <w:pStyle w:val="Kop3"/>
        <w:numPr>
          <w:ilvl w:val="0"/>
          <w:numId w:val="0"/>
        </w:numPr>
        <w:ind w:left="851" w:hanging="851"/>
        <w:rPr>
          <w:lang w:eastAsia="nl-NL"/>
        </w:rPr>
      </w:pPr>
      <w:r w:rsidRPr="00035A17">
        <w:rPr>
          <w:lang w:eastAsia="nl-NL"/>
        </w:rPr>
        <w:t>Wat is niet gelukt?</w:t>
      </w:r>
    </w:p>
    <w:p w14:paraId="1B0772D7" w14:textId="76B51DB5" w:rsidR="00B85F2C" w:rsidRDefault="00035A17" w:rsidP="005C42E0">
      <w:pPr>
        <w:pStyle w:val="Opsomming"/>
        <w:rPr>
          <w:lang w:eastAsia="nl-NL"/>
        </w:rPr>
      </w:pPr>
      <w:r w:rsidRPr="00035A17">
        <w:rPr>
          <w:lang w:eastAsia="nl-NL"/>
        </w:rPr>
        <w:t xml:space="preserve">Bewoners en medewerkers merken nog niet veel van </w:t>
      </w:r>
      <w:r w:rsidR="00D2465B">
        <w:rPr>
          <w:lang w:eastAsia="nl-NL"/>
        </w:rPr>
        <w:t>de</w:t>
      </w:r>
      <w:r w:rsidRPr="00035A17">
        <w:rPr>
          <w:lang w:eastAsia="nl-NL"/>
        </w:rPr>
        <w:t xml:space="preserve"> verbeteringen</w:t>
      </w:r>
      <w:r w:rsidR="00D2465B">
        <w:rPr>
          <w:lang w:eastAsia="nl-NL"/>
        </w:rPr>
        <w:t xml:space="preserve"> uit de </w:t>
      </w:r>
      <w:r w:rsidR="00D2465B" w:rsidRPr="00035A17">
        <w:rPr>
          <w:lang w:eastAsia="nl-NL"/>
        </w:rPr>
        <w:t>'Handreiking Zorgplan en rapporteren'</w:t>
      </w:r>
      <w:r w:rsidRPr="00035A17">
        <w:rPr>
          <w:lang w:eastAsia="nl-NL"/>
        </w:rPr>
        <w:t xml:space="preserve">. </w:t>
      </w:r>
      <w:r w:rsidR="008A2974">
        <w:rPr>
          <w:lang w:eastAsia="nl-NL"/>
        </w:rPr>
        <w:t>Waarschijnlijk merken ze</w:t>
      </w:r>
      <w:r w:rsidR="006B4339">
        <w:rPr>
          <w:lang w:eastAsia="nl-NL"/>
        </w:rPr>
        <w:t xml:space="preserve"> dat eind 2024 </w:t>
      </w:r>
      <w:r w:rsidR="008A2974">
        <w:rPr>
          <w:lang w:eastAsia="nl-NL"/>
        </w:rPr>
        <w:t>wel beter</w:t>
      </w:r>
      <w:r w:rsidR="006B4339">
        <w:rPr>
          <w:lang w:eastAsia="nl-NL"/>
        </w:rPr>
        <w:t>.</w:t>
      </w:r>
    </w:p>
    <w:p w14:paraId="741F3D70" w14:textId="77777777" w:rsidR="00B85F2C" w:rsidRDefault="00035A17" w:rsidP="005C42E0">
      <w:pPr>
        <w:pStyle w:val="Opsomming"/>
        <w:rPr>
          <w:lang w:eastAsia="nl-NL"/>
        </w:rPr>
      </w:pPr>
      <w:r w:rsidRPr="00035A17">
        <w:rPr>
          <w:lang w:eastAsia="nl-NL"/>
        </w:rPr>
        <w:t>Het stellen van doelen samen met de bewoner gaat nog niet goed genoeg.</w:t>
      </w:r>
    </w:p>
    <w:p w14:paraId="1D4F6B76" w14:textId="2339CFFB" w:rsidR="00B85F2C" w:rsidRPr="00035A17" w:rsidRDefault="00035A17" w:rsidP="00B85F2C">
      <w:pPr>
        <w:pStyle w:val="Opsomming"/>
        <w:rPr>
          <w:lang w:eastAsia="nl-NL"/>
        </w:rPr>
      </w:pPr>
      <w:r w:rsidRPr="00035A17">
        <w:rPr>
          <w:lang w:eastAsia="nl-NL"/>
        </w:rPr>
        <w:t xml:space="preserve">Medewerkers doen nog </w:t>
      </w:r>
      <w:r w:rsidR="004A4269" w:rsidRPr="00035A17">
        <w:rPr>
          <w:lang w:eastAsia="nl-NL"/>
        </w:rPr>
        <w:t>te veel</w:t>
      </w:r>
      <w:r w:rsidRPr="00035A17">
        <w:rPr>
          <w:lang w:eastAsia="nl-NL"/>
        </w:rPr>
        <w:t xml:space="preserve"> zelf. </w:t>
      </w:r>
      <w:r w:rsidR="00B02713">
        <w:rPr>
          <w:lang w:eastAsia="nl-NL"/>
        </w:rPr>
        <w:t>Een</w:t>
      </w:r>
      <w:r w:rsidRPr="00035A17">
        <w:rPr>
          <w:lang w:eastAsia="nl-NL"/>
        </w:rPr>
        <w:t xml:space="preserve"> nieuwe handleiding</w:t>
      </w:r>
      <w:r w:rsidR="00B02713">
        <w:rPr>
          <w:lang w:eastAsia="nl-NL"/>
        </w:rPr>
        <w:t xml:space="preserve"> kan straks helpen om beter hulp te vragen.</w:t>
      </w:r>
    </w:p>
    <w:p w14:paraId="43E55AD0" w14:textId="5189F04F" w:rsidR="00035A17" w:rsidRPr="00035A17" w:rsidRDefault="00F90FD4" w:rsidP="00B85F2C">
      <w:pPr>
        <w:pStyle w:val="Kop2"/>
        <w:numPr>
          <w:ilvl w:val="0"/>
          <w:numId w:val="0"/>
        </w:numPr>
        <w:ind w:left="851" w:hanging="851"/>
        <w:rPr>
          <w:lang w:eastAsia="nl-NL"/>
        </w:rPr>
      </w:pPr>
      <w:bookmarkStart w:id="8" w:name="_Toc167961058"/>
      <w:r>
        <w:rPr>
          <w:lang w:eastAsia="nl-NL"/>
        </w:rPr>
        <w:t>Onderwerp</w:t>
      </w:r>
      <w:r w:rsidR="00035A17" w:rsidRPr="00035A17">
        <w:rPr>
          <w:lang w:eastAsia="nl-NL"/>
        </w:rPr>
        <w:t xml:space="preserve"> 2: De medewerker en zijn team</w:t>
      </w:r>
      <w:bookmarkEnd w:id="8"/>
    </w:p>
    <w:p w14:paraId="712A24A7" w14:textId="77777777" w:rsidR="0013659A" w:rsidRPr="00035A17" w:rsidRDefault="0013659A" w:rsidP="0013659A">
      <w:pPr>
        <w:pStyle w:val="Kop3"/>
        <w:numPr>
          <w:ilvl w:val="0"/>
          <w:numId w:val="0"/>
        </w:numPr>
        <w:ind w:left="851" w:hanging="851"/>
        <w:rPr>
          <w:lang w:eastAsia="nl-NL"/>
        </w:rPr>
      </w:pPr>
      <w:r w:rsidRPr="00035A17">
        <w:rPr>
          <w:lang w:eastAsia="nl-NL"/>
        </w:rPr>
        <w:t>Wat is wel gelukt?</w:t>
      </w:r>
    </w:p>
    <w:p w14:paraId="19533876" w14:textId="1282FB9E" w:rsidR="00FD5DDC" w:rsidRDefault="00035A17" w:rsidP="00FD5DDC">
      <w:pPr>
        <w:pStyle w:val="Opsomming"/>
        <w:rPr>
          <w:lang w:eastAsia="nl-NL"/>
        </w:rPr>
      </w:pPr>
      <w:r w:rsidRPr="00035A17">
        <w:rPr>
          <w:lang w:eastAsia="nl-NL"/>
        </w:rPr>
        <w:t xml:space="preserve">Bijna </w:t>
      </w:r>
      <w:r w:rsidR="00175A7E">
        <w:rPr>
          <w:lang w:eastAsia="nl-NL"/>
        </w:rPr>
        <w:t>alle</w:t>
      </w:r>
      <w:r w:rsidRPr="00035A17">
        <w:rPr>
          <w:lang w:eastAsia="nl-NL"/>
        </w:rPr>
        <w:t xml:space="preserve"> teams </w:t>
      </w:r>
      <w:r w:rsidR="00175A7E">
        <w:rPr>
          <w:lang w:eastAsia="nl-NL"/>
        </w:rPr>
        <w:t>hebben</w:t>
      </w:r>
      <w:r w:rsidRPr="00035A17">
        <w:rPr>
          <w:lang w:eastAsia="nl-NL"/>
        </w:rPr>
        <w:t xml:space="preserve"> gesprekken gehad over wat goed gaat en wat beter kan.</w:t>
      </w:r>
    </w:p>
    <w:p w14:paraId="23D57FE5" w14:textId="77777777" w:rsidR="00562DFA" w:rsidRDefault="00035A17" w:rsidP="00FD5DDC">
      <w:pPr>
        <w:pStyle w:val="Opsomming"/>
        <w:rPr>
          <w:lang w:eastAsia="nl-NL"/>
        </w:rPr>
      </w:pPr>
      <w:r w:rsidRPr="00035A17">
        <w:rPr>
          <w:lang w:eastAsia="nl-NL"/>
        </w:rPr>
        <w:t xml:space="preserve">Het samenwerken in clusters </w:t>
      </w:r>
      <w:r w:rsidR="00175A7E">
        <w:rPr>
          <w:lang w:eastAsia="nl-NL"/>
        </w:rPr>
        <w:t>heeft geholpen.</w:t>
      </w:r>
    </w:p>
    <w:p w14:paraId="1163CD10" w14:textId="04E5E6AD" w:rsidR="00562DFA" w:rsidRDefault="00175A7E" w:rsidP="00FD5DDC">
      <w:pPr>
        <w:pStyle w:val="Opsomming"/>
        <w:rPr>
          <w:lang w:eastAsia="nl-NL"/>
        </w:rPr>
      </w:pPr>
      <w:r>
        <w:rPr>
          <w:lang w:eastAsia="nl-NL"/>
        </w:rPr>
        <w:t>Ook hebben de teams nagedacht over wat ze belangrijk vinden.</w:t>
      </w:r>
      <w:r w:rsidR="00B02713">
        <w:rPr>
          <w:lang w:eastAsia="nl-NL"/>
        </w:rPr>
        <w:t xml:space="preserve"> Dit hebben ze </w:t>
      </w:r>
      <w:r w:rsidR="00C41464">
        <w:rPr>
          <w:lang w:eastAsia="nl-NL"/>
        </w:rPr>
        <w:t>opgeschreven</w:t>
      </w:r>
      <w:r w:rsidR="00B02713">
        <w:rPr>
          <w:lang w:eastAsia="nl-NL"/>
        </w:rPr>
        <w:t>.</w:t>
      </w:r>
    </w:p>
    <w:p w14:paraId="4D99C25A" w14:textId="2D4B1AF5" w:rsidR="00035A17" w:rsidRPr="00035A17" w:rsidRDefault="00175A7E" w:rsidP="00FD5DDC">
      <w:pPr>
        <w:pStyle w:val="Opsomming"/>
        <w:rPr>
          <w:lang w:eastAsia="nl-NL"/>
        </w:rPr>
      </w:pPr>
      <w:r>
        <w:rPr>
          <w:lang w:eastAsia="nl-NL"/>
        </w:rPr>
        <w:t>Teamleiders</w:t>
      </w:r>
      <w:r w:rsidR="00035A17" w:rsidRPr="00035A17">
        <w:rPr>
          <w:lang w:eastAsia="nl-NL"/>
        </w:rPr>
        <w:t xml:space="preserve"> werken aan verbindend leiderschap</w:t>
      </w:r>
      <w:r w:rsidR="005A5A01">
        <w:rPr>
          <w:lang w:eastAsia="nl-NL"/>
        </w:rPr>
        <w:t>. Dat beteken dat ze leren om</w:t>
      </w:r>
      <w:r w:rsidR="00562DFA">
        <w:rPr>
          <w:lang w:eastAsia="nl-NL"/>
        </w:rPr>
        <w:t xml:space="preserve"> nog</w:t>
      </w:r>
      <w:r w:rsidR="005A5A01">
        <w:rPr>
          <w:lang w:eastAsia="nl-NL"/>
        </w:rPr>
        <w:t xml:space="preserve"> beter te luisteren naar de mensen in hun team.</w:t>
      </w:r>
    </w:p>
    <w:p w14:paraId="443F4A90" w14:textId="77777777" w:rsidR="0013659A" w:rsidRPr="00035A17" w:rsidRDefault="0013659A" w:rsidP="0013659A">
      <w:pPr>
        <w:pStyle w:val="Kop3"/>
        <w:numPr>
          <w:ilvl w:val="0"/>
          <w:numId w:val="0"/>
        </w:numPr>
        <w:ind w:left="851" w:hanging="851"/>
        <w:rPr>
          <w:lang w:eastAsia="nl-NL"/>
        </w:rPr>
      </w:pPr>
      <w:r w:rsidRPr="00035A17">
        <w:rPr>
          <w:lang w:eastAsia="nl-NL"/>
        </w:rPr>
        <w:t>Wat is niet gelukt?</w:t>
      </w:r>
    </w:p>
    <w:p w14:paraId="0FEDA0F7" w14:textId="3DAC8B69" w:rsidR="00035A17" w:rsidRPr="00035A17" w:rsidRDefault="00035A17" w:rsidP="00FD5DDC">
      <w:pPr>
        <w:pStyle w:val="Opsomming"/>
        <w:rPr>
          <w:lang w:eastAsia="nl-NL"/>
        </w:rPr>
      </w:pPr>
      <w:r w:rsidRPr="00035A17">
        <w:rPr>
          <w:lang w:eastAsia="nl-NL"/>
        </w:rPr>
        <w:t xml:space="preserve">Het verdelen van taken binnen en buiten de teams kan beter. Leidinggevenden moeten hierbij helpen </w:t>
      </w:r>
      <w:r w:rsidR="00F90FD4">
        <w:rPr>
          <w:lang w:eastAsia="nl-NL"/>
        </w:rPr>
        <w:t xml:space="preserve">door </w:t>
      </w:r>
      <w:r w:rsidR="00614A4A">
        <w:rPr>
          <w:lang w:eastAsia="nl-NL"/>
        </w:rPr>
        <w:t xml:space="preserve">te zeggen wat belangrijk </w:t>
      </w:r>
      <w:r w:rsidR="00F90FD4">
        <w:rPr>
          <w:lang w:eastAsia="nl-NL"/>
        </w:rPr>
        <w:t>is</w:t>
      </w:r>
      <w:r w:rsidR="00614A4A">
        <w:rPr>
          <w:lang w:eastAsia="nl-NL"/>
        </w:rPr>
        <w:t xml:space="preserve">. </w:t>
      </w:r>
    </w:p>
    <w:p w14:paraId="2A44E538" w14:textId="606D16EB" w:rsidR="00035A17" w:rsidRPr="00035A17" w:rsidRDefault="00F90FD4" w:rsidP="00F90FD4">
      <w:pPr>
        <w:pStyle w:val="Kop2"/>
        <w:numPr>
          <w:ilvl w:val="0"/>
          <w:numId w:val="0"/>
        </w:numPr>
        <w:ind w:left="851" w:hanging="851"/>
        <w:rPr>
          <w:lang w:eastAsia="nl-NL"/>
        </w:rPr>
      </w:pPr>
      <w:bookmarkStart w:id="9" w:name="_Toc167961059"/>
      <w:r>
        <w:rPr>
          <w:lang w:eastAsia="nl-NL"/>
        </w:rPr>
        <w:lastRenderedPageBreak/>
        <w:t>Onderwerp</w:t>
      </w:r>
      <w:r w:rsidR="00035A17" w:rsidRPr="00035A17">
        <w:rPr>
          <w:lang w:eastAsia="nl-NL"/>
        </w:rPr>
        <w:t xml:space="preserve"> 3: De medewerker en scholing</w:t>
      </w:r>
      <w:bookmarkEnd w:id="9"/>
    </w:p>
    <w:p w14:paraId="4C053AB0" w14:textId="77777777" w:rsidR="0013659A" w:rsidRPr="00035A17" w:rsidRDefault="0013659A" w:rsidP="0013659A">
      <w:pPr>
        <w:pStyle w:val="Kop3"/>
        <w:numPr>
          <w:ilvl w:val="0"/>
          <w:numId w:val="0"/>
        </w:numPr>
        <w:rPr>
          <w:lang w:eastAsia="nl-NL"/>
        </w:rPr>
      </w:pPr>
      <w:r w:rsidRPr="00035A17">
        <w:rPr>
          <w:lang w:eastAsia="nl-NL"/>
        </w:rPr>
        <w:t>Wat is wel gelukt?</w:t>
      </w:r>
    </w:p>
    <w:p w14:paraId="50A5C989" w14:textId="3712FCBD" w:rsidR="00DF72F1" w:rsidRDefault="00F90FD4" w:rsidP="00DF72F1">
      <w:pPr>
        <w:pStyle w:val="Opsomming"/>
        <w:rPr>
          <w:lang w:eastAsia="nl-NL"/>
        </w:rPr>
      </w:pPr>
      <w:r>
        <w:rPr>
          <w:lang w:eastAsia="nl-NL"/>
        </w:rPr>
        <w:t xml:space="preserve">In het Leerplein </w:t>
      </w:r>
      <w:r w:rsidR="004B237F">
        <w:rPr>
          <w:lang w:eastAsia="nl-NL"/>
        </w:rPr>
        <w:t xml:space="preserve">op de computer </w:t>
      </w:r>
      <w:r>
        <w:rPr>
          <w:lang w:eastAsia="nl-NL"/>
        </w:rPr>
        <w:t>kunnen medewerkers zien w</w:t>
      </w:r>
      <w:r w:rsidR="005406CA">
        <w:rPr>
          <w:lang w:eastAsia="nl-NL"/>
        </w:rPr>
        <w:t>elke training ze nog moeten doen. Ook de leidinggevenden kunnen zien</w:t>
      </w:r>
      <w:r w:rsidR="0043470D">
        <w:rPr>
          <w:lang w:eastAsia="nl-NL"/>
        </w:rPr>
        <w:t xml:space="preserve"> wat de mensen uit hun team nog moeten leren</w:t>
      </w:r>
      <w:r w:rsidR="005406CA">
        <w:rPr>
          <w:lang w:eastAsia="nl-NL"/>
        </w:rPr>
        <w:t>.</w:t>
      </w:r>
      <w:r w:rsidR="00DF72F1">
        <w:rPr>
          <w:lang w:eastAsia="nl-NL"/>
        </w:rPr>
        <w:t xml:space="preserve"> </w:t>
      </w:r>
    </w:p>
    <w:p w14:paraId="2F1950CD" w14:textId="38AF5913" w:rsidR="00B16150" w:rsidRDefault="00035A17" w:rsidP="00DF72F1">
      <w:pPr>
        <w:pStyle w:val="Opsomming"/>
        <w:rPr>
          <w:lang w:eastAsia="nl-NL"/>
        </w:rPr>
      </w:pPr>
      <w:r w:rsidRPr="00035A17">
        <w:rPr>
          <w:lang w:eastAsia="nl-NL"/>
        </w:rPr>
        <w:t xml:space="preserve">Er is meer aandacht voor </w:t>
      </w:r>
      <w:r w:rsidR="00522CC1">
        <w:rPr>
          <w:lang w:eastAsia="nl-NL"/>
        </w:rPr>
        <w:t>als medewerkers een training willen doen</w:t>
      </w:r>
      <w:r w:rsidRPr="00035A17">
        <w:rPr>
          <w:lang w:eastAsia="nl-NL"/>
        </w:rPr>
        <w:t>.</w:t>
      </w:r>
    </w:p>
    <w:p w14:paraId="7FBE000A" w14:textId="474F4DA0" w:rsidR="00035A17" w:rsidRPr="00035A17" w:rsidRDefault="00035A17" w:rsidP="00DF72F1">
      <w:pPr>
        <w:pStyle w:val="Opsomming"/>
        <w:rPr>
          <w:lang w:eastAsia="nl-NL"/>
        </w:rPr>
      </w:pPr>
      <w:r w:rsidRPr="00035A17">
        <w:rPr>
          <w:lang w:eastAsia="nl-NL"/>
        </w:rPr>
        <w:t>Nieuwe medewerkers voelen zich welkom</w:t>
      </w:r>
      <w:r w:rsidR="00522CC1">
        <w:rPr>
          <w:lang w:eastAsia="nl-NL"/>
        </w:rPr>
        <w:t>. Ze</w:t>
      </w:r>
      <w:r w:rsidRPr="00035A17">
        <w:rPr>
          <w:lang w:eastAsia="nl-NL"/>
        </w:rPr>
        <w:t xml:space="preserve"> </w:t>
      </w:r>
      <w:r w:rsidR="00B16150">
        <w:rPr>
          <w:lang w:eastAsia="nl-NL"/>
        </w:rPr>
        <w:t>weten wat ze moeten doen als ze bij Bartiméus komen werken.</w:t>
      </w:r>
    </w:p>
    <w:p w14:paraId="7A7E0E12" w14:textId="77777777" w:rsidR="0013659A" w:rsidRPr="00035A17" w:rsidRDefault="0013659A" w:rsidP="0013659A">
      <w:pPr>
        <w:pStyle w:val="Kop3"/>
        <w:numPr>
          <w:ilvl w:val="0"/>
          <w:numId w:val="0"/>
        </w:numPr>
        <w:ind w:left="851" w:hanging="851"/>
        <w:rPr>
          <w:lang w:eastAsia="nl-NL"/>
        </w:rPr>
      </w:pPr>
      <w:r w:rsidRPr="00035A17">
        <w:rPr>
          <w:lang w:eastAsia="nl-NL"/>
        </w:rPr>
        <w:t>Wat is niet gelukt?</w:t>
      </w:r>
    </w:p>
    <w:p w14:paraId="2FFCB22C" w14:textId="79A75FF5" w:rsidR="00B57460" w:rsidRDefault="00C8616E" w:rsidP="00B16150">
      <w:pPr>
        <w:pStyle w:val="Opsomming"/>
        <w:rPr>
          <w:lang w:eastAsia="nl-NL"/>
        </w:rPr>
      </w:pPr>
      <w:r>
        <w:rPr>
          <w:lang w:eastAsia="nl-NL"/>
        </w:rPr>
        <w:t xml:space="preserve">Niet </w:t>
      </w:r>
      <w:r w:rsidR="00522CC1">
        <w:rPr>
          <w:lang w:eastAsia="nl-NL"/>
        </w:rPr>
        <w:t>alle medewerkers</w:t>
      </w:r>
      <w:r>
        <w:rPr>
          <w:lang w:eastAsia="nl-NL"/>
        </w:rPr>
        <w:t xml:space="preserve"> </w:t>
      </w:r>
      <w:r w:rsidR="00522CC1">
        <w:rPr>
          <w:lang w:eastAsia="nl-NL"/>
        </w:rPr>
        <w:t>hebben</w:t>
      </w:r>
      <w:r>
        <w:rPr>
          <w:lang w:eastAsia="nl-NL"/>
        </w:rPr>
        <w:t xml:space="preserve"> alle </w:t>
      </w:r>
      <w:r w:rsidR="00035A17" w:rsidRPr="00035A17">
        <w:rPr>
          <w:lang w:eastAsia="nl-NL"/>
        </w:rPr>
        <w:t xml:space="preserve">scholingen </w:t>
      </w:r>
      <w:r w:rsidR="00ED62CF">
        <w:rPr>
          <w:lang w:eastAsia="nl-NL"/>
        </w:rPr>
        <w:t>gevolgd die moesten. Dat komt omdat ze daar geen tijd voor hadden naast het werk.</w:t>
      </w:r>
    </w:p>
    <w:p w14:paraId="25BBA60C" w14:textId="0D1AAEDE" w:rsidR="00035A17" w:rsidRPr="00035A17" w:rsidRDefault="00035A17" w:rsidP="00B16150">
      <w:pPr>
        <w:pStyle w:val="Opsomming"/>
        <w:rPr>
          <w:lang w:eastAsia="nl-NL"/>
        </w:rPr>
      </w:pPr>
      <w:r w:rsidRPr="00035A17">
        <w:rPr>
          <w:lang w:eastAsia="nl-NL"/>
        </w:rPr>
        <w:t xml:space="preserve">Het inwerken in </w:t>
      </w:r>
      <w:r w:rsidR="00ED62CF">
        <w:rPr>
          <w:lang w:eastAsia="nl-NL"/>
        </w:rPr>
        <w:t xml:space="preserve">de </w:t>
      </w:r>
      <w:r w:rsidRPr="00035A17">
        <w:rPr>
          <w:lang w:eastAsia="nl-NL"/>
        </w:rPr>
        <w:t xml:space="preserve">systemen </w:t>
      </w:r>
      <w:r w:rsidR="00ED62CF">
        <w:rPr>
          <w:lang w:eastAsia="nl-NL"/>
        </w:rPr>
        <w:t xml:space="preserve">op de computer </w:t>
      </w:r>
      <w:r w:rsidRPr="00035A17">
        <w:rPr>
          <w:lang w:eastAsia="nl-NL"/>
        </w:rPr>
        <w:t>kan beter.</w:t>
      </w:r>
    </w:p>
    <w:p w14:paraId="2ADDDC73" w14:textId="0C4C06B2" w:rsidR="00035A17" w:rsidRPr="00035A17" w:rsidRDefault="00035A17" w:rsidP="00B57460">
      <w:pPr>
        <w:pStyle w:val="Kop2"/>
        <w:numPr>
          <w:ilvl w:val="0"/>
          <w:numId w:val="0"/>
        </w:numPr>
        <w:ind w:left="851" w:hanging="851"/>
        <w:rPr>
          <w:lang w:eastAsia="nl-NL"/>
        </w:rPr>
      </w:pPr>
      <w:bookmarkStart w:id="10" w:name="_Toc167961060"/>
      <w:r w:rsidRPr="00035A17">
        <w:rPr>
          <w:lang w:eastAsia="nl-NL"/>
        </w:rPr>
        <w:t>Kwaliteit &amp; Veiligheid</w:t>
      </w:r>
      <w:bookmarkEnd w:id="10"/>
    </w:p>
    <w:p w14:paraId="1C5EE333" w14:textId="77777777" w:rsidR="00035A17" w:rsidRPr="00035A17" w:rsidRDefault="00035A17" w:rsidP="0013659A">
      <w:pPr>
        <w:pStyle w:val="Kop3"/>
        <w:numPr>
          <w:ilvl w:val="0"/>
          <w:numId w:val="0"/>
        </w:numPr>
        <w:ind w:left="851" w:hanging="851"/>
        <w:rPr>
          <w:lang w:eastAsia="nl-NL"/>
        </w:rPr>
      </w:pPr>
      <w:r w:rsidRPr="00035A17">
        <w:rPr>
          <w:lang w:eastAsia="nl-NL"/>
        </w:rPr>
        <w:t>Wat is wel gelukt?</w:t>
      </w:r>
    </w:p>
    <w:p w14:paraId="38BA1F81" w14:textId="77777777" w:rsidR="00B57460" w:rsidRDefault="00035A17" w:rsidP="000947DA">
      <w:pPr>
        <w:pStyle w:val="Opsomming"/>
        <w:rPr>
          <w:lang w:eastAsia="nl-NL"/>
        </w:rPr>
      </w:pPr>
      <w:r w:rsidRPr="00035A17">
        <w:rPr>
          <w:lang w:eastAsia="nl-NL"/>
        </w:rPr>
        <w:t xml:space="preserve">Het nieuwe B-Connect is </w:t>
      </w:r>
      <w:r w:rsidR="00B57460">
        <w:rPr>
          <w:lang w:eastAsia="nl-NL"/>
        </w:rPr>
        <w:t>er. Het werkt beter dan vroeger. Medewerkers kunnen gemakkelijker informatie vinden.</w:t>
      </w:r>
    </w:p>
    <w:p w14:paraId="77B215C6" w14:textId="68D55A03" w:rsidR="00B57460" w:rsidRDefault="00CC6990" w:rsidP="000947DA">
      <w:pPr>
        <w:pStyle w:val="Opsomming"/>
        <w:rPr>
          <w:lang w:eastAsia="nl-NL"/>
        </w:rPr>
      </w:pPr>
      <w:r>
        <w:rPr>
          <w:lang w:eastAsia="nl-NL"/>
        </w:rPr>
        <w:t>De b</w:t>
      </w:r>
      <w:r w:rsidR="00035A17" w:rsidRPr="00035A17">
        <w:rPr>
          <w:lang w:eastAsia="nl-NL"/>
        </w:rPr>
        <w:t xml:space="preserve">eleidsdocumenten </w:t>
      </w:r>
      <w:r>
        <w:rPr>
          <w:lang w:eastAsia="nl-NL"/>
        </w:rPr>
        <w:t xml:space="preserve">van Bartiméus </w:t>
      </w:r>
      <w:r w:rsidR="00035A17" w:rsidRPr="00035A17">
        <w:rPr>
          <w:lang w:eastAsia="nl-NL"/>
        </w:rPr>
        <w:t>zijn verdeeld in zeven thema's en bijgewerkt.</w:t>
      </w:r>
      <w:r w:rsidR="000947DA">
        <w:rPr>
          <w:lang w:eastAsia="nl-NL"/>
        </w:rPr>
        <w:t xml:space="preserve"> In beleidsdocumenten </w:t>
      </w:r>
      <w:r w:rsidR="0011091F">
        <w:rPr>
          <w:lang w:eastAsia="nl-NL"/>
        </w:rPr>
        <w:t>staat hoe we bij Bartiméus bepaalde dingen doen.</w:t>
      </w:r>
    </w:p>
    <w:p w14:paraId="7F3ED093" w14:textId="67BE1719" w:rsidR="00035A17" w:rsidRPr="00035A17" w:rsidRDefault="00B57460" w:rsidP="000947DA">
      <w:pPr>
        <w:pStyle w:val="Opsomming"/>
        <w:rPr>
          <w:lang w:eastAsia="nl-NL"/>
        </w:rPr>
      </w:pPr>
      <w:r>
        <w:rPr>
          <w:lang w:eastAsia="nl-NL"/>
        </w:rPr>
        <w:t>M</w:t>
      </w:r>
      <w:r w:rsidR="00035A17" w:rsidRPr="00035A17">
        <w:rPr>
          <w:lang w:eastAsia="nl-NL"/>
        </w:rPr>
        <w:t xml:space="preserve">eldingen </w:t>
      </w:r>
      <w:r>
        <w:rPr>
          <w:lang w:eastAsia="nl-NL"/>
        </w:rPr>
        <w:t xml:space="preserve">over incidenten </w:t>
      </w:r>
      <w:r w:rsidR="00035A17" w:rsidRPr="00035A17">
        <w:rPr>
          <w:lang w:eastAsia="nl-NL"/>
        </w:rPr>
        <w:t xml:space="preserve">worden beter </w:t>
      </w:r>
      <w:r>
        <w:rPr>
          <w:lang w:eastAsia="nl-NL"/>
        </w:rPr>
        <w:t>bijgehouden</w:t>
      </w:r>
      <w:r w:rsidR="00035A17" w:rsidRPr="00035A17">
        <w:rPr>
          <w:lang w:eastAsia="nl-NL"/>
        </w:rPr>
        <w:t>.</w:t>
      </w:r>
    </w:p>
    <w:p w14:paraId="50EB8880" w14:textId="77777777" w:rsidR="0013659A" w:rsidRPr="00035A17" w:rsidRDefault="0013659A" w:rsidP="0013659A">
      <w:pPr>
        <w:pStyle w:val="Kop3"/>
        <w:numPr>
          <w:ilvl w:val="0"/>
          <w:numId w:val="0"/>
        </w:numPr>
        <w:ind w:left="851" w:hanging="851"/>
        <w:rPr>
          <w:lang w:eastAsia="nl-NL"/>
        </w:rPr>
      </w:pPr>
      <w:r w:rsidRPr="00035A17">
        <w:rPr>
          <w:lang w:eastAsia="nl-NL"/>
        </w:rPr>
        <w:t>Wat is niet gelukt?</w:t>
      </w:r>
    </w:p>
    <w:p w14:paraId="12043096" w14:textId="6CF871D6" w:rsidR="007A05F9" w:rsidRPr="00035A17" w:rsidRDefault="0011091F" w:rsidP="007A05F9">
      <w:pPr>
        <w:pStyle w:val="Opsomming"/>
        <w:rPr>
          <w:lang w:eastAsia="nl-NL"/>
        </w:rPr>
      </w:pPr>
      <w:r>
        <w:rPr>
          <w:lang w:eastAsia="nl-NL"/>
        </w:rPr>
        <w:t xml:space="preserve">Het lukt niet altijd om </w:t>
      </w:r>
      <w:r w:rsidR="001178A2">
        <w:rPr>
          <w:lang w:eastAsia="nl-NL"/>
        </w:rPr>
        <w:t>dingen die niet goed zijn gegaan</w:t>
      </w:r>
      <w:r>
        <w:rPr>
          <w:lang w:eastAsia="nl-NL"/>
        </w:rPr>
        <w:t xml:space="preserve"> te melden</w:t>
      </w:r>
      <w:r w:rsidR="001178A2">
        <w:rPr>
          <w:lang w:eastAsia="nl-NL"/>
        </w:rPr>
        <w:t>. Ook wordt er niet altijd goed</w:t>
      </w:r>
      <w:r>
        <w:rPr>
          <w:lang w:eastAsia="nl-NL"/>
        </w:rPr>
        <w:t xml:space="preserve"> bek</w:t>
      </w:r>
      <w:r w:rsidR="001178A2">
        <w:rPr>
          <w:lang w:eastAsia="nl-NL"/>
        </w:rPr>
        <w:t>e</w:t>
      </w:r>
      <w:r>
        <w:rPr>
          <w:lang w:eastAsia="nl-NL"/>
        </w:rPr>
        <w:t>ken wat er gebeurd is.</w:t>
      </w:r>
      <w:r w:rsidR="00035A17" w:rsidRPr="00035A17">
        <w:rPr>
          <w:lang w:eastAsia="nl-NL"/>
        </w:rPr>
        <w:t xml:space="preserve"> In 2024 </w:t>
      </w:r>
      <w:r w:rsidR="001178A2">
        <w:rPr>
          <w:lang w:eastAsia="nl-NL"/>
        </w:rPr>
        <w:t>een nieuwe manier</w:t>
      </w:r>
      <w:r w:rsidR="00035A17" w:rsidRPr="00035A17">
        <w:rPr>
          <w:lang w:eastAsia="nl-NL"/>
        </w:rPr>
        <w:t xml:space="preserve"> ingevoerd om </w:t>
      </w:r>
      <w:r w:rsidR="007A05F9">
        <w:rPr>
          <w:lang w:eastAsia="nl-NL"/>
        </w:rPr>
        <w:t>dit</w:t>
      </w:r>
      <w:r w:rsidR="00035A17" w:rsidRPr="00035A17">
        <w:rPr>
          <w:lang w:eastAsia="nl-NL"/>
        </w:rPr>
        <w:t xml:space="preserve"> makkelijker te </w:t>
      </w:r>
      <w:r w:rsidR="007A05F9">
        <w:rPr>
          <w:lang w:eastAsia="nl-NL"/>
        </w:rPr>
        <w:t>maken.</w:t>
      </w:r>
    </w:p>
    <w:p w14:paraId="12260E74" w14:textId="77777777" w:rsidR="00035A17" w:rsidRDefault="00035A17" w:rsidP="00035A17"/>
    <w:p w14:paraId="747A1CE6" w14:textId="77777777" w:rsidR="001178A2" w:rsidRDefault="001178A2">
      <w:pPr>
        <w:spacing w:after="160" w:line="259" w:lineRule="auto"/>
        <w:rPr>
          <w:rFonts w:eastAsiaTheme="majorEastAsia" w:cstheme="majorBidi"/>
          <w:b/>
          <w:color w:val="008245" w:themeColor="accent1"/>
          <w:spacing w:val="-2"/>
          <w:sz w:val="48"/>
          <w:szCs w:val="32"/>
        </w:rPr>
      </w:pPr>
      <w:r>
        <w:br w:type="page"/>
      </w:r>
    </w:p>
    <w:p w14:paraId="4A3A9684" w14:textId="5D1936AB" w:rsidR="007A05F9" w:rsidRDefault="0030762C" w:rsidP="00DD1B93">
      <w:pPr>
        <w:pStyle w:val="Kop1"/>
        <w:numPr>
          <w:ilvl w:val="0"/>
          <w:numId w:val="0"/>
        </w:numPr>
      </w:pPr>
      <w:bookmarkStart w:id="11" w:name="_Toc167961061"/>
      <w:r>
        <w:lastRenderedPageBreak/>
        <w:t>Hoofdstuk 3</w:t>
      </w:r>
      <w:r w:rsidR="00F84196">
        <w:t>.</w:t>
      </w:r>
      <w:r>
        <w:t xml:space="preserve"> Gesprekken </w:t>
      </w:r>
      <w:r w:rsidR="00DD1B93">
        <w:t>met bewoners, verwanten en begeleiders</w:t>
      </w:r>
      <w:bookmarkEnd w:id="11"/>
    </w:p>
    <w:p w14:paraId="01B2E870" w14:textId="3668C2C6" w:rsidR="001178A2" w:rsidRDefault="00E9109C" w:rsidP="001178A2">
      <w:r>
        <w:t>Er zijn drie gesprekken geweest met medewerkers, bewoners en verwanten. Hieronder lees je per gesprek wie er meededen en wat ze besproken hebben. Elk gesprek heeft een eigen onderwerp. Dat staat steeds bovenaan.</w:t>
      </w:r>
    </w:p>
    <w:p w14:paraId="557FEAE3" w14:textId="77777777" w:rsidR="006D71DE" w:rsidRDefault="006D71DE" w:rsidP="001178A2"/>
    <w:p w14:paraId="16E67640" w14:textId="7B47A0FC" w:rsidR="006D71DE" w:rsidRPr="001178A2" w:rsidRDefault="006D71DE" w:rsidP="006D71DE">
      <w:pPr>
        <w:jc w:val="center"/>
      </w:pPr>
      <w:r>
        <w:rPr>
          <w:noProof/>
          <w:lang w:eastAsia="nl-NL"/>
        </w:rPr>
        <w:drawing>
          <wp:inline distT="0" distB="0" distL="0" distR="0" wp14:anchorId="05F7D285" wp14:editId="214BECBB">
            <wp:extent cx="5597115" cy="6202210"/>
            <wp:effectExtent l="0" t="0" r="3810" b="8255"/>
            <wp:docPr id="7" name="Afbeelding 7" descr="Afbeelding met kleding, buitenshuis, persoon, rol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ding, buitenshuis, persoon, rolstoel&#10;&#10;Automatisch gegenereerde beschrijving"/>
                    <pic:cNvPicPr/>
                  </pic:nvPicPr>
                  <pic:blipFill rotWithShape="1">
                    <a:blip r:embed="rId13" cstate="print">
                      <a:extLst>
                        <a:ext uri="{28A0092B-C50C-407E-A947-70E740481C1C}">
                          <a14:useLocalDpi xmlns:a14="http://schemas.microsoft.com/office/drawing/2010/main" val="0"/>
                        </a:ext>
                      </a:extLst>
                    </a:blip>
                    <a:srcRect t="18712" b="5064"/>
                    <a:stretch/>
                  </pic:blipFill>
                  <pic:spPr bwMode="auto">
                    <a:xfrm>
                      <a:off x="0" y="0"/>
                      <a:ext cx="5609541" cy="6215980"/>
                    </a:xfrm>
                    <a:prstGeom prst="rect">
                      <a:avLst/>
                    </a:prstGeom>
                    <a:ln>
                      <a:noFill/>
                    </a:ln>
                    <a:extLst>
                      <a:ext uri="{53640926-AAD7-44D8-BBD7-CCE9431645EC}">
                        <a14:shadowObscured xmlns:a14="http://schemas.microsoft.com/office/drawing/2010/main"/>
                      </a:ext>
                    </a:extLst>
                  </pic:spPr>
                </pic:pic>
              </a:graphicData>
            </a:graphic>
          </wp:inline>
        </w:drawing>
      </w:r>
    </w:p>
    <w:p w14:paraId="40959D8C" w14:textId="540ACA76" w:rsidR="007152DC" w:rsidRPr="007152DC" w:rsidRDefault="007152DC" w:rsidP="007152DC">
      <w:pPr>
        <w:pStyle w:val="Kop2"/>
        <w:numPr>
          <w:ilvl w:val="0"/>
          <w:numId w:val="0"/>
        </w:numPr>
        <w:ind w:left="851" w:hanging="851"/>
        <w:rPr>
          <w:rStyle w:val="Zwaar"/>
          <w:b/>
          <w:bCs w:val="0"/>
        </w:rPr>
      </w:pPr>
      <w:bookmarkStart w:id="12" w:name="_Toc167961062"/>
      <w:r w:rsidRPr="007152DC">
        <w:rPr>
          <w:rStyle w:val="Zwaar"/>
          <w:b/>
          <w:bCs w:val="0"/>
        </w:rPr>
        <w:lastRenderedPageBreak/>
        <w:t>De cliënt en zijn zorgplan</w:t>
      </w:r>
      <w:bookmarkEnd w:id="12"/>
    </w:p>
    <w:p w14:paraId="304D8CCA" w14:textId="1F9B647F" w:rsidR="006D71DE" w:rsidRPr="00FD4CA7" w:rsidRDefault="0030762C" w:rsidP="00D54D6D">
      <w:pPr>
        <w:rPr>
          <w:rStyle w:val="Zwaar"/>
          <w:b w:val="0"/>
          <w:bCs w:val="0"/>
        </w:rPr>
      </w:pPr>
      <w:r>
        <w:t>Aan tafel zitten Ids Ubbink, Daphne van der Meer, Ben Scholten en Erwin Roos. Ids woont in Zeist en Daphne in Ermelo. Ben is in de cliëntenraad van Doorn en de centrale cliëntenraad. Zijn zoon Jeroen woont al 50 jaar bij Bartiméus en kreeg daarvoor een medaille. Erwin werkt al 25 jaar bij Bartiméus, nu als begeleider bij de dagbesteding.</w:t>
      </w:r>
    </w:p>
    <w:p w14:paraId="26BE7AD4" w14:textId="22AB922F" w:rsidR="00355630" w:rsidRPr="0013659A" w:rsidRDefault="0030762C" w:rsidP="0013659A">
      <w:pPr>
        <w:pStyle w:val="Kop3"/>
        <w:numPr>
          <w:ilvl w:val="0"/>
          <w:numId w:val="0"/>
        </w:numPr>
        <w:ind w:left="851" w:hanging="851"/>
      </w:pPr>
      <w:r w:rsidRPr="0013659A">
        <w:rPr>
          <w:rStyle w:val="Zwaar"/>
          <w:b/>
          <w:bCs w:val="0"/>
        </w:rPr>
        <w:t>Blij en tevreden met de zorg</w:t>
      </w:r>
    </w:p>
    <w:p w14:paraId="12F45EB3" w14:textId="64658C26" w:rsidR="0030762C" w:rsidRDefault="0030762C" w:rsidP="00D54D6D">
      <w:r>
        <w:t>Ids zegt: “Ik ben heel blij met de zorg die ik krijg. Het is fijn om bij Bartiméus te wonen. Een goede begeleider geeft complimenten als iets goed gaat en helpt als iets beter kan. Maar invallers die op hun telefoon zitten? Daar kan ik niet tegen. Als ik dat meld, wordt er goed naar mij geluisterd.”</w:t>
      </w:r>
    </w:p>
    <w:p w14:paraId="0619D59A" w14:textId="77777777" w:rsidR="00D54D6D" w:rsidRDefault="00D54D6D" w:rsidP="00D54D6D"/>
    <w:p w14:paraId="43E1BDA9" w14:textId="77777777" w:rsidR="0030762C" w:rsidRDefault="0030762C" w:rsidP="00D54D6D">
      <w:r>
        <w:t>Ben voegt toe: “Mijn zoon Jeroen heeft veel verzorging nodig en een warme, veilige plek. Oudere begeleiders doen dat goed, vaak omdat ze ervaring hebben of zelf een gezin. Jongere medewerkers missen dat soms nog. Maar over het algemeen ben ik tevreden over de zorg die Jeroen krijgt.”</w:t>
      </w:r>
    </w:p>
    <w:p w14:paraId="0CF35723" w14:textId="77777777" w:rsidR="00D54D6D" w:rsidRDefault="00D54D6D" w:rsidP="00D54D6D"/>
    <w:p w14:paraId="3000DA32" w14:textId="602EDC44" w:rsidR="00D54D6D" w:rsidRPr="00FD4CA7" w:rsidRDefault="0030762C" w:rsidP="00D54D6D">
      <w:pPr>
        <w:rPr>
          <w:rStyle w:val="Zwaar"/>
          <w:b w:val="0"/>
          <w:bCs w:val="0"/>
        </w:rPr>
      </w:pPr>
      <w:r>
        <w:t>Erwin zegt: “Nieuwe medewerkers moeten goed ingewerkt worden. We maken soms video's om te zien hoe we dingen kunnen verbeteren. Zo blijven we leren.”</w:t>
      </w:r>
    </w:p>
    <w:p w14:paraId="7C80386D" w14:textId="2B7B3083" w:rsidR="00D54D6D" w:rsidRPr="00FD4CA7" w:rsidRDefault="0030762C" w:rsidP="00FD4CA7">
      <w:pPr>
        <w:pStyle w:val="Kop3"/>
        <w:numPr>
          <w:ilvl w:val="0"/>
          <w:numId w:val="0"/>
        </w:numPr>
        <w:ind w:left="851" w:hanging="851"/>
      </w:pPr>
      <w:r w:rsidRPr="00FD4CA7">
        <w:rPr>
          <w:rStyle w:val="Zwaar"/>
          <w:b/>
          <w:bCs w:val="0"/>
        </w:rPr>
        <w:t>Wat heb ik te leren?</w:t>
      </w:r>
    </w:p>
    <w:p w14:paraId="1C9BF420" w14:textId="54AFEF67" w:rsidR="0030762C" w:rsidRDefault="0030762C" w:rsidP="00D54D6D">
      <w:r>
        <w:t>Ben vertelt: “Jeroen krijgt elk jaar een nieuw zorgplan. Omdat hij zich niet verder ontwikkelt, zijn er weinig doelen.” Daphne vindt dat er in haar zorgplan juist te veel doelen staan. “Mijn begeleider wil altijd drie doelen. Maar voor mij is er maar één belangrijk: mijn kamer schoonmaken. De begeleiders moeten mij daaraan herinneren. Verder ben ik heel zelfstandig.”</w:t>
      </w:r>
    </w:p>
    <w:p w14:paraId="6E2C7963" w14:textId="77777777" w:rsidR="00D54D6D" w:rsidRDefault="00D54D6D" w:rsidP="00D54D6D"/>
    <w:p w14:paraId="2C366E5A" w14:textId="5B77B912" w:rsidR="00D54D6D" w:rsidRPr="0013659A" w:rsidRDefault="0030762C" w:rsidP="00D54D6D">
      <w:pPr>
        <w:rPr>
          <w:rStyle w:val="Zwaar"/>
          <w:b w:val="0"/>
          <w:bCs w:val="0"/>
        </w:rPr>
      </w:pPr>
      <w:r>
        <w:t>Ids zegt: “Ik weet zelf wat ik moet leren. Ik kijk mee of mijn doelen goed beschreven zijn en dan onderteken ik het plan.”</w:t>
      </w:r>
    </w:p>
    <w:p w14:paraId="62045519" w14:textId="12DC65B4" w:rsidR="00D54D6D" w:rsidRPr="0013659A" w:rsidRDefault="0030762C" w:rsidP="0013659A">
      <w:pPr>
        <w:pStyle w:val="Kop3"/>
        <w:numPr>
          <w:ilvl w:val="0"/>
          <w:numId w:val="0"/>
        </w:numPr>
        <w:ind w:left="851" w:hanging="851"/>
      </w:pPr>
      <w:r w:rsidRPr="0013659A">
        <w:rPr>
          <w:rStyle w:val="Zwaar"/>
          <w:b/>
          <w:bCs w:val="0"/>
        </w:rPr>
        <w:t>Te veel administratie</w:t>
      </w:r>
    </w:p>
    <w:p w14:paraId="2E7AB284" w14:textId="300C46C9" w:rsidR="0030762C" w:rsidRDefault="0030762C" w:rsidP="00D54D6D">
      <w:r>
        <w:t>Ids, Daphne en Ben vinden dat er te veel gerapporteerd moet worden. Ben zegt: “Handen aan de computer zijn geen handen aan het bed. Ik hoef niet elke dag te weten dat Jeroen geplast en gegeten heeft. Het zou goed zijn om op gewone dagen ‘geen bijzonderheden’ te mogen invullen.” De anderen zijn het daarmee eens.</w:t>
      </w:r>
    </w:p>
    <w:p w14:paraId="52F62620" w14:textId="77777777" w:rsidR="00D54D6D" w:rsidRDefault="00D54D6D" w:rsidP="00D54D6D"/>
    <w:p w14:paraId="3BC73867" w14:textId="7AFD18BC" w:rsidR="00D54D6D" w:rsidRDefault="0030762C" w:rsidP="00D54D6D">
      <w:r>
        <w:t xml:space="preserve">Erwin vindt dat de administratie al verbeterd is. “Nu is alles digitaal en gekoppeld. Ik zie ’s ochtends meteen of er iets bijzonders is gebeurd. Een </w:t>
      </w:r>
      <w:r>
        <w:lastRenderedPageBreak/>
        <w:t xml:space="preserve">volgende stap zou zijn om notities te kunnen </w:t>
      </w:r>
      <w:r w:rsidR="00E9109C">
        <w:t>in</w:t>
      </w:r>
      <w:r>
        <w:t>spreken. Wel jammer dat ik niet meer bij de zorgplanbespreking ben. Ik geef wel input, maar mis wat betrokkenheid.”</w:t>
      </w:r>
    </w:p>
    <w:p w14:paraId="70A4BF6A" w14:textId="77777777" w:rsidR="00D54D6D" w:rsidRPr="0013659A" w:rsidRDefault="0030762C" w:rsidP="0013659A">
      <w:pPr>
        <w:pStyle w:val="Kop3"/>
        <w:numPr>
          <w:ilvl w:val="0"/>
          <w:numId w:val="0"/>
        </w:numPr>
        <w:ind w:left="851" w:hanging="851"/>
      </w:pPr>
      <w:r w:rsidRPr="0013659A">
        <w:rPr>
          <w:rStyle w:val="Zwaar"/>
          <w:b/>
          <w:bCs w:val="0"/>
        </w:rPr>
        <w:t>Samen rapporteren</w:t>
      </w:r>
    </w:p>
    <w:p w14:paraId="4FEB7BBF" w14:textId="6010BEE9" w:rsidR="00D54D6D" w:rsidRDefault="0030762C" w:rsidP="00D54D6D">
      <w:r>
        <w:t>Ids zegt: “Het is niet fijn als de begeleider na een gesprek wegloopt om te rapporteren. Ik wil daar graag bij zijn.” Daphne voegt toe: “Gewoon even samen zitten, zodat alles klopt.”</w:t>
      </w:r>
    </w:p>
    <w:p w14:paraId="64815880" w14:textId="77777777" w:rsidR="00D54D6D" w:rsidRPr="0013659A" w:rsidRDefault="0030762C" w:rsidP="0013659A">
      <w:pPr>
        <w:pStyle w:val="Kop3"/>
        <w:numPr>
          <w:ilvl w:val="0"/>
          <w:numId w:val="0"/>
        </w:numPr>
        <w:ind w:left="851" w:hanging="851"/>
      </w:pPr>
      <w:r w:rsidRPr="0013659A">
        <w:rPr>
          <w:rStyle w:val="Zwaar"/>
          <w:b/>
          <w:bCs w:val="0"/>
        </w:rPr>
        <w:t>Tevredenheid</w:t>
      </w:r>
    </w:p>
    <w:p w14:paraId="4C101A9D" w14:textId="53E6EEAA" w:rsidR="00D54D6D" w:rsidRDefault="0030762C" w:rsidP="00D54D6D">
      <w:r>
        <w:t>Vullen ze de jaarlijkse vragenlijst over tevredenheid in? Soms wel, soms niet. Ids zegt: “Ik ben tevreden en als dat niet zo is, geef ik dat aan. Ik hoef niet te wachten op het volgende gesprek of plan.” Daphne en Ben zijn het daarmee eens. “Als er iets is, kunnen we altijd bij de begeleiders terecht. We worden echt gehoord en gezien.”</w:t>
      </w:r>
    </w:p>
    <w:p w14:paraId="200CA59C" w14:textId="4B6A61BF" w:rsidR="000A4B05" w:rsidRPr="000A4B05" w:rsidRDefault="000A4B05" w:rsidP="00220B52">
      <w:pPr>
        <w:pStyle w:val="Kop3"/>
        <w:numPr>
          <w:ilvl w:val="0"/>
          <w:numId w:val="0"/>
        </w:numPr>
        <w:ind w:left="851" w:hanging="851"/>
      </w:pPr>
      <w:r w:rsidRPr="001B5E38">
        <w:t>Zo ervaren zij de kwaliteit bij Bartiméus</w:t>
      </w:r>
    </w:p>
    <w:p w14:paraId="0C85EE16" w14:textId="32868BF9" w:rsidR="000A4B05" w:rsidRPr="006B7A94" w:rsidRDefault="000A4B05" w:rsidP="000A4B05">
      <w:pPr>
        <w:spacing w:line="240" w:lineRule="auto"/>
        <w:rPr>
          <w:rFonts w:cstheme="majorHAnsi"/>
          <w:b/>
          <w:bCs/>
        </w:rPr>
      </w:pPr>
      <w:r w:rsidRPr="006B7A94">
        <w:rPr>
          <w:rFonts w:cstheme="majorHAnsi"/>
          <w:b/>
          <w:bCs/>
        </w:rPr>
        <w:t>Dit gaat goed</w:t>
      </w:r>
    </w:p>
    <w:p w14:paraId="090B7552" w14:textId="5AAAEFF6" w:rsidR="000A4B05" w:rsidRPr="00F53C5C" w:rsidRDefault="000A4B05" w:rsidP="000A4B05">
      <w:pPr>
        <w:pStyle w:val="Opsomming"/>
      </w:pPr>
      <w:r w:rsidRPr="00F53C5C">
        <w:t>Het is fijn om bij Bartiméus te wonen</w:t>
      </w:r>
      <w:r w:rsidR="00E9109C">
        <w:t>.</w:t>
      </w:r>
    </w:p>
    <w:p w14:paraId="17A08E87" w14:textId="6AC4A062" w:rsidR="000A4B05" w:rsidRPr="00F53C5C" w:rsidRDefault="000A4B05" w:rsidP="000A4B05">
      <w:pPr>
        <w:pStyle w:val="Opsomming"/>
      </w:pPr>
      <w:r w:rsidRPr="00F53C5C">
        <w:t>Begeleiders die complimenten geven en je helpen om dingen te verbeteren</w:t>
      </w:r>
      <w:r w:rsidR="00E9109C">
        <w:t>.</w:t>
      </w:r>
    </w:p>
    <w:p w14:paraId="05888C51" w14:textId="0B191BEB" w:rsidR="000A4B05" w:rsidRPr="00F53C5C" w:rsidRDefault="000A4B05" w:rsidP="000A4B05">
      <w:pPr>
        <w:pStyle w:val="Opsomming"/>
      </w:pPr>
      <w:r w:rsidRPr="00F53C5C">
        <w:t>De warme en veilige gezinssituatie</w:t>
      </w:r>
      <w:r w:rsidR="00E9109C">
        <w:t>. V</w:t>
      </w:r>
      <w:r>
        <w:t xml:space="preserve">ooral bij de </w:t>
      </w:r>
      <w:r w:rsidRPr="00F53C5C">
        <w:t>oudere begeleiders</w:t>
      </w:r>
      <w:r w:rsidR="00E9109C">
        <w:t>.</w:t>
      </w:r>
      <w:r w:rsidRPr="00F53C5C">
        <w:t xml:space="preserve"> </w:t>
      </w:r>
    </w:p>
    <w:p w14:paraId="627BA689" w14:textId="6C23A11F" w:rsidR="000A4B05" w:rsidRPr="00F53C5C" w:rsidRDefault="000A4B05" w:rsidP="000A4B05">
      <w:pPr>
        <w:pStyle w:val="Opsomming"/>
      </w:pPr>
      <w:r w:rsidRPr="00F53C5C">
        <w:t xml:space="preserve">Video-opnamen maken en </w:t>
      </w:r>
      <w:r>
        <w:t xml:space="preserve">kijken hoe </w:t>
      </w:r>
      <w:r w:rsidRPr="00F53C5C">
        <w:t xml:space="preserve">de zorg </w:t>
      </w:r>
      <w:r>
        <w:t>steeds beter kan</w:t>
      </w:r>
      <w:r w:rsidR="00E9109C">
        <w:t>.</w:t>
      </w:r>
    </w:p>
    <w:p w14:paraId="3CB0CEEE" w14:textId="28A1EB64" w:rsidR="000A4B05" w:rsidRPr="00F53C5C" w:rsidRDefault="000A4B05" w:rsidP="000A4B05">
      <w:pPr>
        <w:pStyle w:val="Opsomming"/>
      </w:pPr>
      <w:r w:rsidRPr="00F53C5C">
        <w:t xml:space="preserve">De dossiers </w:t>
      </w:r>
      <w:r>
        <w:t xml:space="preserve">via de computer. Zo kunnen </w:t>
      </w:r>
      <w:r w:rsidRPr="00F53C5C">
        <w:t>wonen en dagbesteding</w:t>
      </w:r>
      <w:r>
        <w:t xml:space="preserve"> gemakkelijk </w:t>
      </w:r>
      <w:r w:rsidR="00AD63BC">
        <w:t>w</w:t>
      </w:r>
      <w:r>
        <w:t>eten wat er met een bewoner aan de hand is.</w:t>
      </w:r>
    </w:p>
    <w:p w14:paraId="65FF4F49" w14:textId="5A666B36" w:rsidR="000A4B05" w:rsidRPr="00F53C5C" w:rsidRDefault="000A4B05" w:rsidP="000A4B05">
      <w:pPr>
        <w:pStyle w:val="Opsomming"/>
      </w:pPr>
      <w:r w:rsidRPr="00F53C5C">
        <w:t>Mee mogen kijken als er over je gerapporteerd wordt</w:t>
      </w:r>
      <w:r w:rsidR="006B7A94">
        <w:t>.</w:t>
      </w:r>
    </w:p>
    <w:p w14:paraId="0E9180A9" w14:textId="262BDD59" w:rsidR="000A4B05" w:rsidRPr="00F53C5C" w:rsidRDefault="000A4B05" w:rsidP="000A4B05">
      <w:pPr>
        <w:pStyle w:val="Opsomming"/>
      </w:pPr>
      <w:r w:rsidRPr="00F53C5C">
        <w:t>Als naaste goed op de hoogte gehouden worden bij bijzonderheden</w:t>
      </w:r>
      <w:r w:rsidR="006B7A94">
        <w:t>.</w:t>
      </w:r>
    </w:p>
    <w:p w14:paraId="7F017E66" w14:textId="7BD753EE" w:rsidR="000A4B05" w:rsidRPr="00F53C5C" w:rsidRDefault="000A4B05" w:rsidP="000A4B05">
      <w:pPr>
        <w:pStyle w:val="Opsomming"/>
      </w:pPr>
      <w:r w:rsidRPr="00F53C5C">
        <w:t>Dat je niet op het volgende gesprek of plan hoeft te wachten als je iets wilt bespreken</w:t>
      </w:r>
      <w:r w:rsidR="006B7A94">
        <w:t>.</w:t>
      </w:r>
    </w:p>
    <w:p w14:paraId="775B194B" w14:textId="77777777" w:rsidR="000A4B05" w:rsidRPr="00F53C5C" w:rsidRDefault="000A4B05" w:rsidP="000A4B05">
      <w:pPr>
        <w:pStyle w:val="Opsomming"/>
      </w:pPr>
      <w:r w:rsidRPr="00F53C5C">
        <w:t>Dat we ons als bewoners en naasten gehoord en gezien voelen</w:t>
      </w:r>
    </w:p>
    <w:p w14:paraId="7CE65764" w14:textId="77777777" w:rsidR="000A4B05" w:rsidRPr="0096603A" w:rsidRDefault="000A4B05" w:rsidP="000A4B05">
      <w:pPr>
        <w:spacing w:line="240" w:lineRule="auto"/>
        <w:rPr>
          <w:rFonts w:cstheme="majorHAnsi"/>
        </w:rPr>
      </w:pPr>
    </w:p>
    <w:p w14:paraId="22815CE6" w14:textId="11703613" w:rsidR="000A4B05" w:rsidRPr="006B7A94" w:rsidRDefault="000A4B05" w:rsidP="000A4B05">
      <w:pPr>
        <w:spacing w:line="240" w:lineRule="auto"/>
        <w:rPr>
          <w:rFonts w:cstheme="majorHAnsi"/>
          <w:b/>
          <w:bCs/>
        </w:rPr>
      </w:pPr>
      <w:r w:rsidRPr="006B7A94">
        <w:rPr>
          <w:rFonts w:cstheme="majorHAnsi"/>
          <w:b/>
          <w:bCs/>
        </w:rPr>
        <w:t>Dit kan beter</w:t>
      </w:r>
    </w:p>
    <w:p w14:paraId="57D5A6FD" w14:textId="4F1C8E9C" w:rsidR="000A4B05" w:rsidRPr="00F53C5C" w:rsidRDefault="000A4B05" w:rsidP="000A4B05">
      <w:pPr>
        <w:pStyle w:val="Opsomming"/>
      </w:pPr>
      <w:r w:rsidRPr="00F53C5C">
        <w:t>Soms zijn er invallers die zich er makkelijk van af maken</w:t>
      </w:r>
      <w:r w:rsidR="006B7A94">
        <w:t>. Of die</w:t>
      </w:r>
      <w:r w:rsidRPr="00F53C5C">
        <w:t xml:space="preserve"> veel op hun telefoon zitten</w:t>
      </w:r>
      <w:r w:rsidR="006B7A94">
        <w:t>.</w:t>
      </w:r>
    </w:p>
    <w:p w14:paraId="3A742408" w14:textId="1597D708" w:rsidR="000A4B05" w:rsidRPr="00F53C5C" w:rsidRDefault="000A4B05" w:rsidP="000A4B05">
      <w:pPr>
        <w:pStyle w:val="Opsomming"/>
      </w:pPr>
      <w:r w:rsidRPr="00F53C5C">
        <w:t>Jonge medewerkers die nog niet voldoende zijn ingewerkt</w:t>
      </w:r>
      <w:r w:rsidR="006B7A94">
        <w:t>.</w:t>
      </w:r>
    </w:p>
    <w:p w14:paraId="056E29F3" w14:textId="7D211802" w:rsidR="000A4B05" w:rsidRPr="00F53C5C" w:rsidRDefault="000A4B05" w:rsidP="00A401AE">
      <w:pPr>
        <w:pStyle w:val="Opsomming"/>
      </w:pPr>
      <w:r w:rsidRPr="00F53C5C">
        <w:t>Er moet veel te veel gerapporteerd worden</w:t>
      </w:r>
      <w:r w:rsidR="00A401AE">
        <w:t>. Misschien is het beter om op gewone dagen ‘</w:t>
      </w:r>
      <w:r w:rsidRPr="00F53C5C">
        <w:t xml:space="preserve">geen bijzonderheden’ </w:t>
      </w:r>
      <w:r w:rsidR="00A401AE">
        <w:t>in te vullen</w:t>
      </w:r>
      <w:r w:rsidR="006B7A94">
        <w:t>.</w:t>
      </w:r>
    </w:p>
    <w:p w14:paraId="6E4C05D3" w14:textId="79A2F737" w:rsidR="000A4B05" w:rsidRPr="00F53C5C" w:rsidRDefault="00A401AE" w:rsidP="000A4B05">
      <w:pPr>
        <w:pStyle w:val="Opsomming"/>
      </w:pPr>
      <w:r>
        <w:t>We willen graag d</w:t>
      </w:r>
      <w:r w:rsidR="000A4B05" w:rsidRPr="00F53C5C">
        <w:t>at alle begeleiders doen wat in het zorgplan is afgesproken</w:t>
      </w:r>
      <w:r w:rsidR="006B7A94">
        <w:t>.</w:t>
      </w:r>
    </w:p>
    <w:p w14:paraId="545CDA97" w14:textId="779AF1AE" w:rsidR="00D54D6D" w:rsidRDefault="00A401AE" w:rsidP="006B7A94">
      <w:pPr>
        <w:pStyle w:val="Opsomming"/>
      </w:pPr>
      <w:r>
        <w:t>We willen graag d</w:t>
      </w:r>
      <w:r w:rsidR="000A4B05" w:rsidRPr="00F53C5C">
        <w:t>e mogelijkheid om notities in te spreken in het zorgdossier</w:t>
      </w:r>
      <w:r w:rsidR="006B7A94">
        <w:t>.</w:t>
      </w:r>
      <w:r w:rsidR="00220B52">
        <w:t xml:space="preserve"> Dan is rapporteren veel gemakkelijker en gaat het sneller</w:t>
      </w:r>
      <w:r w:rsidR="006B7A94">
        <w:t>.</w:t>
      </w:r>
    </w:p>
    <w:p w14:paraId="57087175" w14:textId="71C70CAE" w:rsidR="0009679E" w:rsidRDefault="00FD4CA7" w:rsidP="00FD4CA7">
      <w:pPr>
        <w:pStyle w:val="Kop2"/>
        <w:numPr>
          <w:ilvl w:val="0"/>
          <w:numId w:val="0"/>
        </w:numPr>
        <w:ind w:left="851" w:hanging="851"/>
      </w:pPr>
      <w:bookmarkStart w:id="13" w:name="_Toc167961063"/>
      <w:r>
        <w:lastRenderedPageBreak/>
        <w:t>De medewerker en zijn team</w:t>
      </w:r>
      <w:bookmarkEnd w:id="13"/>
    </w:p>
    <w:p w14:paraId="5758B92A" w14:textId="55E12764" w:rsidR="0009679E" w:rsidRDefault="0009679E" w:rsidP="00FD4CA7">
      <w:r>
        <w:t xml:space="preserve">Mark Noorlander (30) woont al sinds zijn 18e bij Bartiméus. Doordeweeks werkt hij bij het Opdrachtenbureau en Theater Totaal. Jessica Lagendijk begon in 2017 als begeleider bij Bartiméus en volgt nu een opleiding </w:t>
      </w:r>
      <w:r w:rsidR="00C41464">
        <w:t>Sociale</w:t>
      </w:r>
      <w:r>
        <w:t xml:space="preserve"> Work. Hanneke Bos werkt al 15 jaar bij Bartiméus. Ze begon in Doorn en werkt nu in Ermelo.</w:t>
      </w:r>
      <w:r w:rsidR="00FD4CA7">
        <w:t xml:space="preserve"> Samen praten ze over goede begeleiding, hard werken, voldoening, uitdagingen en oplossingen.</w:t>
      </w:r>
    </w:p>
    <w:p w14:paraId="60B30334" w14:textId="77777777" w:rsidR="00795417" w:rsidRDefault="00795417" w:rsidP="00FD4CA7"/>
    <w:p w14:paraId="6FD3E6C9" w14:textId="0DAE3FAE" w:rsidR="00795417" w:rsidRDefault="00795417" w:rsidP="00FD4CA7">
      <w:r>
        <w:rPr>
          <w:noProof/>
        </w:rPr>
        <w:drawing>
          <wp:inline distT="0" distB="0" distL="0" distR="0" wp14:anchorId="227D0471" wp14:editId="0CF5FF9E">
            <wp:extent cx="5796280" cy="3864610"/>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280" cy="3864610"/>
                    </a:xfrm>
                    <a:prstGeom prst="rect">
                      <a:avLst/>
                    </a:prstGeom>
                    <a:noFill/>
                    <a:ln>
                      <a:noFill/>
                    </a:ln>
                  </pic:spPr>
                </pic:pic>
              </a:graphicData>
            </a:graphic>
          </wp:inline>
        </w:drawing>
      </w:r>
    </w:p>
    <w:p w14:paraId="07E232E7" w14:textId="77777777" w:rsidR="00FD4CA7" w:rsidRPr="00FD4CA7" w:rsidRDefault="0009679E" w:rsidP="00FD4CA7">
      <w:pPr>
        <w:pStyle w:val="Kop3"/>
        <w:numPr>
          <w:ilvl w:val="0"/>
          <w:numId w:val="0"/>
        </w:numPr>
        <w:ind w:left="851" w:hanging="851"/>
      </w:pPr>
      <w:r w:rsidRPr="00FD4CA7">
        <w:rPr>
          <w:rStyle w:val="Zwaar"/>
          <w:b/>
          <w:bCs w:val="0"/>
        </w:rPr>
        <w:t>Goed luisteren en kijken</w:t>
      </w:r>
    </w:p>
    <w:p w14:paraId="01C476E0" w14:textId="4C3AD3F5" w:rsidR="0009679E" w:rsidRDefault="0009679E" w:rsidP="00FD4CA7">
      <w:r>
        <w:t>"Begeleiders moeten goed kunnen luisteren en kijken," zegt Mark. "Ze moeten letten op kleine signalen, vooral bij mensen die niet zelf kunnen zeggen wat ze nodig hebben." Jessica noemt dat 'klein kijken'. "Een woord, klank of gebaar kan veel vertellen als je goed oplet. Kleine stappen helpen om zelfstandiger te worden. Zo houd je zelf de controle over wat je wilt of kunt bereiken."</w:t>
      </w:r>
    </w:p>
    <w:p w14:paraId="41B66357" w14:textId="77777777" w:rsidR="00FD4CA7" w:rsidRDefault="00FD4CA7" w:rsidP="00FD4CA7"/>
    <w:p w14:paraId="69111117" w14:textId="77777777" w:rsidR="0009679E" w:rsidRDefault="0009679E" w:rsidP="00FD4CA7">
      <w:r>
        <w:t>Hanneke vindt eigen regie ook belangrijk. "Samen dingen doen en niet voor de ander bepalen. Niet over, maar met de bewoners praten. Het is mooi om te zien hoe bewoners groeien en een zo normaal mogelijk leven leiden ondanks hun beperkingen."</w:t>
      </w:r>
    </w:p>
    <w:p w14:paraId="16C2D07E" w14:textId="77777777" w:rsidR="00FD4CA7" w:rsidRPr="00FD4CA7" w:rsidRDefault="0009679E" w:rsidP="00FD4CA7">
      <w:pPr>
        <w:pStyle w:val="Kop3"/>
        <w:numPr>
          <w:ilvl w:val="0"/>
          <w:numId w:val="0"/>
        </w:numPr>
        <w:ind w:left="851" w:hanging="851"/>
      </w:pPr>
      <w:r w:rsidRPr="00FD4CA7">
        <w:rPr>
          <w:rStyle w:val="Zwaar"/>
          <w:b/>
          <w:bCs w:val="0"/>
        </w:rPr>
        <w:lastRenderedPageBreak/>
        <w:t>Hecht team</w:t>
      </w:r>
    </w:p>
    <w:p w14:paraId="4EC99585" w14:textId="677F3937" w:rsidR="0009679E" w:rsidRDefault="0009679E" w:rsidP="00FD4CA7">
      <w:r>
        <w:t>Mark vertelt: "Ons team is heel hecht en werkt goed samen, ook met ons als bewoners. We moesten tijdelijk verhuizen vanwege een verbouwing. Dat hebben we samen goed gedaan."</w:t>
      </w:r>
    </w:p>
    <w:p w14:paraId="1F75F226" w14:textId="77777777" w:rsidR="00FD4CA7" w:rsidRDefault="00FD4CA7" w:rsidP="00FD4CA7"/>
    <w:p w14:paraId="2679EAF5" w14:textId="77777777" w:rsidR="0009679E" w:rsidRDefault="0009679E" w:rsidP="00FD4CA7">
      <w:r>
        <w:t>Hanneke zegt: "In ons team van acht mensen gaat binnenkort voor het eerst iemand weg. We hebben een fijn team, we vertrouwen elkaar en hebben veel voor elkaar over. Humor is ook belangrijk!"</w:t>
      </w:r>
    </w:p>
    <w:p w14:paraId="0508A0CB" w14:textId="77777777" w:rsidR="00FD4CA7" w:rsidRDefault="00FD4CA7" w:rsidP="00FD4CA7"/>
    <w:p w14:paraId="2E37721A" w14:textId="77777777" w:rsidR="0009679E" w:rsidRDefault="0009679E" w:rsidP="00FD4CA7">
      <w:r>
        <w:t>Jessica vertelt dat haar team wel vaak wisselt. "Maar we houden het teamgevoel vast. Invallers en nieuwe medewerkers zeggen dat ook. We staan samen voor wat we doen."</w:t>
      </w:r>
    </w:p>
    <w:p w14:paraId="1FAD7FD8" w14:textId="77777777" w:rsidR="00FD4CA7" w:rsidRPr="00D23FF1" w:rsidRDefault="0009679E" w:rsidP="00D23FF1">
      <w:pPr>
        <w:pStyle w:val="Kop3"/>
        <w:numPr>
          <w:ilvl w:val="0"/>
          <w:numId w:val="0"/>
        </w:numPr>
        <w:ind w:left="851" w:hanging="851"/>
      </w:pPr>
      <w:r w:rsidRPr="00D23FF1">
        <w:rPr>
          <w:rStyle w:val="Zwaar"/>
          <w:b/>
          <w:bCs w:val="0"/>
        </w:rPr>
        <w:t>Hoge werkdruk</w:t>
      </w:r>
    </w:p>
    <w:p w14:paraId="202112A9" w14:textId="10C99032" w:rsidR="0009679E" w:rsidRDefault="0009679E" w:rsidP="001F5505">
      <w:pPr>
        <w:rPr>
          <w:rFonts w:ascii="Segoe UI" w:hAnsi="Segoe UI" w:cs="Segoe UI"/>
          <w:color w:val="0D0D0D"/>
        </w:rPr>
      </w:pPr>
      <w:r w:rsidRPr="001F5505">
        <w:t>De sfeer is goed, maar de werkdruk blijft hoog. Jessica zegt: "We werken heel hard. We moeten met minder mensen hetzelfde werk doen. We voelen ons verantwoordelijk voor de bewoners en dat maakt het lastig om je werk los te laten. De balans tussen</w:t>
      </w:r>
      <w:r>
        <w:rPr>
          <w:rFonts w:ascii="Segoe UI" w:hAnsi="Segoe UI" w:cs="Segoe UI"/>
          <w:color w:val="0D0D0D"/>
        </w:rPr>
        <w:t xml:space="preserve"> werk en privé is soms moeilijk."</w:t>
      </w:r>
    </w:p>
    <w:p w14:paraId="3A20973B" w14:textId="77777777" w:rsidR="00394580" w:rsidRDefault="00394580" w:rsidP="00394580"/>
    <w:p w14:paraId="2FD58E40" w14:textId="50DFF0AA" w:rsidR="0009679E" w:rsidRDefault="0009679E" w:rsidP="00394580">
      <w:r>
        <w:t>Mark herkent dat: "Jullie doen heel veel voor ons. Ook bij ons op de groep wordt vaak overgewerkt."</w:t>
      </w:r>
    </w:p>
    <w:p w14:paraId="232B35CD" w14:textId="77777777" w:rsidR="00D23FF1" w:rsidRPr="00D23FF1" w:rsidRDefault="0009679E" w:rsidP="00D23FF1">
      <w:pPr>
        <w:pStyle w:val="Kop3"/>
        <w:numPr>
          <w:ilvl w:val="0"/>
          <w:numId w:val="0"/>
        </w:numPr>
        <w:ind w:left="851" w:hanging="851"/>
      </w:pPr>
      <w:r w:rsidRPr="00D23FF1">
        <w:rPr>
          <w:rStyle w:val="Zwaar"/>
          <w:b/>
          <w:bCs w:val="0"/>
        </w:rPr>
        <w:t>Nieuwe mensen nodig</w:t>
      </w:r>
    </w:p>
    <w:p w14:paraId="2EBEF136" w14:textId="76868F0F" w:rsidR="0009679E" w:rsidRDefault="0009679E" w:rsidP="00394580">
      <w:r>
        <w:t>Nieuwe mensen zijn nodig. Jessica zegt: "Bij zij-instromers wordt gekeken naar wat ze al kunnen. Sommigen kunnen snel aan de slag. We zien zelfs mensen van zestig die zich laten omscholen. Dat is geweldig!"</w:t>
      </w:r>
    </w:p>
    <w:p w14:paraId="6352B779" w14:textId="77777777" w:rsidR="00394580" w:rsidRDefault="00394580" w:rsidP="00394580"/>
    <w:p w14:paraId="6E3874CA" w14:textId="68536B92" w:rsidR="0009679E" w:rsidRDefault="0009679E" w:rsidP="00394580">
      <w:r>
        <w:t>Mark vertelt over een zij-instromer op zijn groep: "Wouter komt uit de ICT, maar past goed in de zorg. Toen mijn vriendin en ik naar een concert gingen, liet hij weten dat wij slechtziend zijn. We mochten zo doorlopen!"</w:t>
      </w:r>
    </w:p>
    <w:p w14:paraId="02227A58" w14:textId="77777777" w:rsidR="00D23FF1" w:rsidRPr="00D23FF1" w:rsidRDefault="0009679E" w:rsidP="00D23FF1">
      <w:pPr>
        <w:pStyle w:val="Kop3"/>
        <w:numPr>
          <w:ilvl w:val="0"/>
          <w:numId w:val="0"/>
        </w:numPr>
        <w:ind w:left="851" w:hanging="851"/>
      </w:pPr>
      <w:r w:rsidRPr="00D23FF1">
        <w:rPr>
          <w:rStyle w:val="Zwaar"/>
          <w:b/>
          <w:bCs w:val="0"/>
        </w:rPr>
        <w:t>Verbeteringen</w:t>
      </w:r>
    </w:p>
    <w:p w14:paraId="06E550DD" w14:textId="7068DE3B" w:rsidR="0009679E" w:rsidRDefault="0009679E" w:rsidP="00394580">
      <w:r>
        <w:t>Jessica vindt dat een beter salaris zou helpen om mensen aan te trekken en te behouden. "Het salaris is lager dan in de commerciële sector. Bartiméus kan daar weinig aan doen, dat is overheidsbeleid. Wat wel kan: meer uren en langere diensten aanbieden. Kortere diensten zijn onpraktisch. Parttimers moeten bijna elke dag werken om hun uren te halen."</w:t>
      </w:r>
    </w:p>
    <w:p w14:paraId="70DADD06" w14:textId="77777777" w:rsidR="00D23FF1" w:rsidRPr="00D23FF1" w:rsidRDefault="0009679E" w:rsidP="00D23FF1">
      <w:pPr>
        <w:pStyle w:val="Kop3"/>
        <w:numPr>
          <w:ilvl w:val="0"/>
          <w:numId w:val="0"/>
        </w:numPr>
        <w:ind w:left="851" w:hanging="851"/>
      </w:pPr>
      <w:r w:rsidRPr="00D23FF1">
        <w:rPr>
          <w:rStyle w:val="Zwaar"/>
          <w:b/>
          <w:bCs w:val="0"/>
        </w:rPr>
        <w:lastRenderedPageBreak/>
        <w:t>Nieuwe uitdagingen</w:t>
      </w:r>
    </w:p>
    <w:p w14:paraId="265BDBEB" w14:textId="4378156D" w:rsidR="0009679E" w:rsidRDefault="0009679E" w:rsidP="00DD22ED">
      <w:r>
        <w:t>Hanneke ziet ook nieuwe uitdagingen. "Steeds meer bewoners hebben persoonlijkheidsstoornissen, depressies of eetproblemen. We kunnen daar redelijk mee omgaan, maar we zijn geen GGZ. Onze expertise ligt bij visuele beperkingen. Meer aandacht voor deskundigheid is nodig."</w:t>
      </w:r>
    </w:p>
    <w:p w14:paraId="6DA3F14E" w14:textId="77777777" w:rsidR="00D23FF1" w:rsidRPr="00D23FF1" w:rsidRDefault="0009679E" w:rsidP="00D23FF1">
      <w:pPr>
        <w:pStyle w:val="Kop3"/>
        <w:numPr>
          <w:ilvl w:val="0"/>
          <w:numId w:val="0"/>
        </w:numPr>
        <w:ind w:left="851" w:hanging="851"/>
        <w:rPr>
          <w:rStyle w:val="Zwaar"/>
          <w:b/>
          <w:bCs w:val="0"/>
        </w:rPr>
      </w:pPr>
      <w:r w:rsidRPr="00D23FF1">
        <w:rPr>
          <w:rStyle w:val="Zwaar"/>
          <w:b/>
          <w:bCs w:val="0"/>
        </w:rPr>
        <w:t>Het goede behoude</w:t>
      </w:r>
      <w:r w:rsidR="00D23FF1" w:rsidRPr="00D23FF1">
        <w:rPr>
          <w:rStyle w:val="Zwaar"/>
          <w:b/>
          <w:bCs w:val="0"/>
        </w:rPr>
        <w:t>n</w:t>
      </w:r>
    </w:p>
    <w:p w14:paraId="2D10919A" w14:textId="456D1D3F" w:rsidR="0009679E" w:rsidRDefault="0009679E" w:rsidP="00DD22ED">
      <w:r>
        <w:t>Hanneke adviseert om binnen alle veranderingen het goede te behouden. "We hoeven niet steeds het wiel opnieuw uit te vinden. Kijk wat goed gaat en ga daarop door. Er is veel veranderd, maar in de basis gaat er al veel goed."</w:t>
      </w:r>
    </w:p>
    <w:p w14:paraId="269A2C0F" w14:textId="4EA5DE24" w:rsidR="0013659A" w:rsidRPr="0077158F" w:rsidRDefault="0009679E" w:rsidP="00DD22ED">
      <w:r>
        <w:t>Kortom, er zijn verbeterpunten, maar ook veel tevredenheid. Jessica zegt: "Ik ga elke dag met plezier naar mijn werk. Ik ben hier op mijn plek." Mark zegt: "Ik ook!" Hanneke zegt: "Ik werk hier al 15 jaar met veel plezier!"</w:t>
      </w:r>
    </w:p>
    <w:p w14:paraId="5D99F56E" w14:textId="77777777" w:rsidR="0077158F" w:rsidRPr="001B5E38" w:rsidRDefault="0077158F" w:rsidP="0077158F">
      <w:pPr>
        <w:pStyle w:val="Kop3"/>
        <w:numPr>
          <w:ilvl w:val="0"/>
          <w:numId w:val="0"/>
        </w:numPr>
        <w:ind w:left="851" w:hanging="851"/>
      </w:pPr>
      <w:r w:rsidRPr="001B5E38">
        <w:t xml:space="preserve">Zo ervaren zij de kwaliteit bij Bartiméus </w:t>
      </w:r>
    </w:p>
    <w:p w14:paraId="46F0D192" w14:textId="26E8E7AE" w:rsidR="0077158F" w:rsidRPr="00D45A4C" w:rsidRDefault="0077158F" w:rsidP="0077158F">
      <w:pPr>
        <w:rPr>
          <w:b/>
          <w:bCs/>
        </w:rPr>
      </w:pPr>
      <w:r w:rsidRPr="00D45A4C">
        <w:rPr>
          <w:b/>
          <w:bCs/>
        </w:rPr>
        <w:t>Dit gaat goed</w:t>
      </w:r>
    </w:p>
    <w:p w14:paraId="1FA49AB1" w14:textId="0765FEDA" w:rsidR="0077158F" w:rsidRPr="00F602A9" w:rsidRDefault="0077158F" w:rsidP="0077158F">
      <w:pPr>
        <w:pStyle w:val="Opsomming"/>
      </w:pPr>
      <w:r w:rsidRPr="00F602A9">
        <w:t>Begeleiders die goed luisteren en ‘klein’ kijken</w:t>
      </w:r>
      <w:r w:rsidR="00DD22ED">
        <w:t>.</w:t>
      </w:r>
    </w:p>
    <w:p w14:paraId="08CF4B2D" w14:textId="6EEE954F" w:rsidR="0077158F" w:rsidRPr="00F602A9" w:rsidRDefault="0077158F" w:rsidP="0077158F">
      <w:pPr>
        <w:pStyle w:val="Opsomming"/>
      </w:pPr>
      <w:r w:rsidRPr="00F602A9">
        <w:t>Zoveel mogelijk eigen regie voor bewoners</w:t>
      </w:r>
      <w:r w:rsidR="00DD22ED">
        <w:t>.</w:t>
      </w:r>
    </w:p>
    <w:p w14:paraId="1383ACC8" w14:textId="08B8086A" w:rsidR="0077158F" w:rsidRPr="00F602A9" w:rsidRDefault="0077158F" w:rsidP="0077158F">
      <w:pPr>
        <w:pStyle w:val="Opsomming"/>
      </w:pPr>
      <w:r w:rsidRPr="00F602A9">
        <w:t>De hechte teams</w:t>
      </w:r>
      <w:r w:rsidR="00DD22ED">
        <w:t>.</w:t>
      </w:r>
    </w:p>
    <w:p w14:paraId="3D88274F" w14:textId="17277944" w:rsidR="0077158F" w:rsidRPr="00F602A9" w:rsidRDefault="0077158F" w:rsidP="0077158F">
      <w:pPr>
        <w:pStyle w:val="Opsomming"/>
      </w:pPr>
      <w:r w:rsidRPr="00F602A9">
        <w:t>De samenwerking tussen medewerkers én met bewoners</w:t>
      </w:r>
      <w:r w:rsidR="00DD22ED">
        <w:t>.</w:t>
      </w:r>
    </w:p>
    <w:p w14:paraId="2B58D373" w14:textId="35858EDA" w:rsidR="0077158F" w:rsidRPr="00F602A9" w:rsidRDefault="0077158F" w:rsidP="0077158F">
      <w:pPr>
        <w:pStyle w:val="Opsomming"/>
      </w:pPr>
      <w:r w:rsidRPr="00F602A9">
        <w:t xml:space="preserve">Het teamgevoel behouden ondanks wisselingen </w:t>
      </w:r>
      <w:r w:rsidR="008A772A">
        <w:t xml:space="preserve">in het team </w:t>
      </w:r>
      <w:r w:rsidRPr="00F602A9">
        <w:t>en invallers</w:t>
      </w:r>
      <w:r w:rsidR="00DD22ED">
        <w:t>.</w:t>
      </w:r>
    </w:p>
    <w:p w14:paraId="09B49CC7" w14:textId="5FC61B55" w:rsidR="0077158F" w:rsidRPr="00F602A9" w:rsidRDefault="0077158F" w:rsidP="0077158F">
      <w:pPr>
        <w:pStyle w:val="Opsomming"/>
      </w:pPr>
      <w:r w:rsidRPr="00F602A9">
        <w:t>Dat de Cliëntenraad Ermelo nu goed loopt en gaat samenwerken met de Cliëntenraad Doorn</w:t>
      </w:r>
      <w:r w:rsidR="008A772A">
        <w:t>.</w:t>
      </w:r>
    </w:p>
    <w:p w14:paraId="20F97F66" w14:textId="4E13796C" w:rsidR="0077158F" w:rsidRPr="00F602A9" w:rsidRDefault="0077158F" w:rsidP="0077158F">
      <w:pPr>
        <w:pStyle w:val="Opsomming"/>
      </w:pPr>
      <w:r w:rsidRPr="00F602A9">
        <w:t xml:space="preserve">Kijken naar talenten zodat </w:t>
      </w:r>
      <w:r w:rsidR="008845C5">
        <w:t>nieuwe medewerkers</w:t>
      </w:r>
      <w:r w:rsidRPr="00F602A9">
        <w:t xml:space="preserve"> zo snel mogelijk kunnen starten of doorgroeien</w:t>
      </w:r>
      <w:r w:rsidR="008A772A">
        <w:t>.</w:t>
      </w:r>
    </w:p>
    <w:p w14:paraId="626ABF1D" w14:textId="77777777" w:rsidR="00D45A4C" w:rsidRDefault="00D45A4C" w:rsidP="00D45A4C"/>
    <w:p w14:paraId="768051DD" w14:textId="01EFAA73" w:rsidR="0077158F" w:rsidRPr="00D45A4C" w:rsidRDefault="0077158F" w:rsidP="00D45A4C">
      <w:pPr>
        <w:rPr>
          <w:b/>
          <w:bCs/>
        </w:rPr>
      </w:pPr>
      <w:r w:rsidRPr="00D45A4C">
        <w:rPr>
          <w:b/>
          <w:bCs/>
        </w:rPr>
        <w:t>Dit kan beter</w:t>
      </w:r>
    </w:p>
    <w:p w14:paraId="33D1880B" w14:textId="7DA6FE04" w:rsidR="0077158F" w:rsidRPr="00F602A9" w:rsidRDefault="008A772A" w:rsidP="006E7659">
      <w:pPr>
        <w:pStyle w:val="Opsomming"/>
      </w:pPr>
      <w:r>
        <w:t>We willen graag b</w:t>
      </w:r>
      <w:r w:rsidR="0077158F" w:rsidRPr="00F602A9">
        <w:t>etere samenwerking tussen de locaties Doorn en Ermelo</w:t>
      </w:r>
      <w:r>
        <w:t>.</w:t>
      </w:r>
    </w:p>
    <w:p w14:paraId="085CD21C" w14:textId="63D0AF9C" w:rsidR="0077158F" w:rsidRPr="00F602A9" w:rsidRDefault="0077158F" w:rsidP="006E7659">
      <w:pPr>
        <w:pStyle w:val="Opsomming"/>
      </w:pPr>
      <w:r w:rsidRPr="00F602A9">
        <w:t>De hoge werkdruk en balans</w:t>
      </w:r>
      <w:r w:rsidR="006E7659">
        <w:t xml:space="preserve"> tussen werk en privé</w:t>
      </w:r>
      <w:r w:rsidR="008154A4">
        <w:t>.</w:t>
      </w:r>
    </w:p>
    <w:p w14:paraId="6BF533EB" w14:textId="6244609F" w:rsidR="0077158F" w:rsidRPr="00F602A9" w:rsidRDefault="008154A4" w:rsidP="006E7659">
      <w:pPr>
        <w:pStyle w:val="Opsomming"/>
      </w:pPr>
      <w:r>
        <w:t>Bartiméus moet meer n</w:t>
      </w:r>
      <w:r w:rsidR="0077158F" w:rsidRPr="00F602A9">
        <w:t>ieuwe medewerkers binnenhalen en behouden</w:t>
      </w:r>
      <w:r>
        <w:t>.</w:t>
      </w:r>
    </w:p>
    <w:p w14:paraId="38D59D9B" w14:textId="15B44166" w:rsidR="0077158F" w:rsidRPr="00F602A9" w:rsidRDefault="0077158F" w:rsidP="006E7659">
      <w:pPr>
        <w:pStyle w:val="Opsomming"/>
      </w:pPr>
      <w:r w:rsidRPr="00F602A9">
        <w:t>De salarissen in de zorg</w:t>
      </w:r>
      <w:r w:rsidR="008154A4">
        <w:t xml:space="preserve"> zijn niet zo hoog.</w:t>
      </w:r>
    </w:p>
    <w:p w14:paraId="760C180D" w14:textId="38F5AB0E" w:rsidR="0077158F" w:rsidRPr="00F602A9" w:rsidRDefault="006E7659" w:rsidP="006E7659">
      <w:pPr>
        <w:pStyle w:val="Opsomming"/>
      </w:pPr>
      <w:r>
        <w:t>We willen graag m</w:t>
      </w:r>
      <w:r w:rsidR="0077158F" w:rsidRPr="00F602A9">
        <w:t>eer uren en langere diensten</w:t>
      </w:r>
      <w:r w:rsidR="008154A4">
        <w:t>.</w:t>
      </w:r>
    </w:p>
    <w:p w14:paraId="49039545" w14:textId="43AFFD2C" w:rsidR="0077158F" w:rsidRPr="00F602A9" w:rsidRDefault="006E7659" w:rsidP="006E7659">
      <w:pPr>
        <w:pStyle w:val="Opsomming"/>
      </w:pPr>
      <w:r>
        <w:t>We willen graag hulp van</w:t>
      </w:r>
      <w:r w:rsidR="0077158F" w:rsidRPr="00F602A9">
        <w:t xml:space="preserve"> informele zorg</w:t>
      </w:r>
      <w:r w:rsidR="008154A4">
        <w:t>.</w:t>
      </w:r>
    </w:p>
    <w:p w14:paraId="29825D4C" w14:textId="51904698" w:rsidR="0077158F" w:rsidRPr="00F602A9" w:rsidRDefault="006E7659" w:rsidP="006E7659">
      <w:pPr>
        <w:pStyle w:val="Opsomming"/>
      </w:pPr>
      <w:r>
        <w:t xml:space="preserve">We willen graag meer leren over </w:t>
      </w:r>
      <w:r w:rsidR="0077158F" w:rsidRPr="00F602A9">
        <w:t>psychische problemen</w:t>
      </w:r>
      <w:r w:rsidR="008154A4">
        <w:t>.</w:t>
      </w:r>
    </w:p>
    <w:p w14:paraId="045767A9" w14:textId="26F1053E" w:rsidR="00DD5392" w:rsidRDefault="0077158F" w:rsidP="0077158F">
      <w:pPr>
        <w:pStyle w:val="Opsomming"/>
      </w:pPr>
      <w:r w:rsidRPr="00F602A9">
        <w:t xml:space="preserve">Bij veranderingen </w:t>
      </w:r>
      <w:r w:rsidR="006E7659">
        <w:t>willen we</w:t>
      </w:r>
      <w:r w:rsidRPr="00F602A9">
        <w:t xml:space="preserve"> het goede behouden</w:t>
      </w:r>
      <w:r w:rsidR="008154A4">
        <w:t>.</w:t>
      </w:r>
    </w:p>
    <w:p w14:paraId="6CC3E8E1" w14:textId="65E1C82D" w:rsidR="009D5AAD" w:rsidRDefault="00BF6EA5" w:rsidP="00EA2DCF">
      <w:pPr>
        <w:pStyle w:val="Kop2"/>
        <w:numPr>
          <w:ilvl w:val="0"/>
          <w:numId w:val="0"/>
        </w:numPr>
        <w:ind w:left="851" w:hanging="851"/>
      </w:pPr>
      <w:bookmarkStart w:id="14" w:name="_Toc167961064"/>
      <w:r>
        <w:t>De m</w:t>
      </w:r>
      <w:r w:rsidR="009D5AAD">
        <w:t xml:space="preserve">edewerker en </w:t>
      </w:r>
      <w:r w:rsidR="00C70D8D">
        <w:t>s</w:t>
      </w:r>
      <w:r w:rsidR="009D5AAD">
        <w:t>choling</w:t>
      </w:r>
      <w:bookmarkEnd w:id="14"/>
    </w:p>
    <w:p w14:paraId="32C9FA8C" w14:textId="041715AF" w:rsidR="009D5AAD" w:rsidRDefault="009D5AAD" w:rsidP="00C70D8D">
      <w:pPr>
        <w:rPr>
          <w:sz w:val="24"/>
          <w:szCs w:val="24"/>
        </w:rPr>
      </w:pPr>
      <w:r>
        <w:t>Een goede begeleider heeft scholing, kennis en ervaring nodig. We praten met Netteke (moeder van bewoner</w:t>
      </w:r>
      <w:r w:rsidR="00C70D8D">
        <w:t xml:space="preserve"> Sunna</w:t>
      </w:r>
      <w:r>
        <w:t>), Daan (bewoner) en Anne (begeleider)</w:t>
      </w:r>
      <w:r w:rsidR="008154A4">
        <w:t xml:space="preserve">. </w:t>
      </w:r>
      <w:r w:rsidR="008154A4">
        <w:lastRenderedPageBreak/>
        <w:t xml:space="preserve">Het gesprek </w:t>
      </w:r>
      <w:r w:rsidR="004C053C">
        <w:t>gaat over</w:t>
      </w:r>
      <w:r>
        <w:t xml:space="preserve"> wat begeleiders moeten weten en kunnen. Wat gaat goed en wat kan beter?</w:t>
      </w:r>
    </w:p>
    <w:p w14:paraId="50E6941E" w14:textId="77777777" w:rsidR="00C70D8D" w:rsidRPr="00C70D8D" w:rsidRDefault="009D5AAD" w:rsidP="00C70D8D">
      <w:pPr>
        <w:pStyle w:val="Kop3"/>
        <w:numPr>
          <w:ilvl w:val="0"/>
          <w:numId w:val="0"/>
        </w:numPr>
        <w:ind w:left="851" w:hanging="851"/>
      </w:pPr>
      <w:r w:rsidRPr="00C70D8D">
        <w:rPr>
          <w:rStyle w:val="Zwaar"/>
          <w:b/>
          <w:bCs w:val="0"/>
        </w:rPr>
        <w:t>Een goede begeleider</w:t>
      </w:r>
    </w:p>
    <w:p w14:paraId="1430C983" w14:textId="77777777" w:rsidR="00C70D8D" w:rsidRDefault="009D5AAD" w:rsidP="00C70D8D">
      <w:r>
        <w:t>Daan zegt dat een goede begeleider moet luisteren, aardig zijn en een beetje gek mag doen. "Onze leidinggevende maakt grapjes maar is ook serieus en deskundig."</w:t>
      </w:r>
    </w:p>
    <w:p w14:paraId="1AF92F00" w14:textId="77777777" w:rsidR="00C70D8D" w:rsidRDefault="00C70D8D" w:rsidP="00C70D8D"/>
    <w:p w14:paraId="5E8C7875" w14:textId="2EAF6D19" w:rsidR="009D5AAD" w:rsidRDefault="009D5AAD" w:rsidP="00C70D8D">
      <w:r>
        <w:t>Netteke vindt het belangrijk dat begeleiders meer weten dan alleen dagelijkse dingen. Haar dochter Sunna heeft autisme en glaucoom (slechter zien). Ze kijkt vaak naar beneden. Als begeleiders dit weten, kunnen ze beter contact maken.</w:t>
      </w:r>
    </w:p>
    <w:p w14:paraId="0591A7AD" w14:textId="77777777" w:rsidR="00C70D8D" w:rsidRDefault="00C70D8D" w:rsidP="00C70D8D"/>
    <w:p w14:paraId="4DF5F912" w14:textId="1D2DEAB3" w:rsidR="009D5AAD" w:rsidRDefault="009D5AAD" w:rsidP="00C70D8D">
      <w:r>
        <w:t>Anne zegt dat het belangrijk is om nieuwe begeleiders goed in te werken. "Het kost tijd om bewoners goed te leren kennen. In de zorg hebben we vaak personeelstekort. We werken met uitzendkrachten. Sommigen zijn ervaren, anderen niet. Hoe je hen goed inwerkt, is een belangrijke vraag."</w:t>
      </w:r>
    </w:p>
    <w:p w14:paraId="3AD6A171" w14:textId="77777777" w:rsidR="00226A92" w:rsidRDefault="00226A92" w:rsidP="00C70D8D"/>
    <w:p w14:paraId="2926D849" w14:textId="71717D59" w:rsidR="00D45A4C" w:rsidRDefault="00D45A4C" w:rsidP="00226A92">
      <w:pPr>
        <w:rPr>
          <w:rStyle w:val="Zwaar"/>
          <w:b w:val="0"/>
          <w:bCs w:val="0"/>
        </w:rPr>
      </w:pPr>
      <w:r>
        <w:rPr>
          <w:noProof/>
        </w:rPr>
        <w:drawing>
          <wp:inline distT="0" distB="0" distL="0" distR="0" wp14:anchorId="0468190C" wp14:editId="2DD5740E">
            <wp:extent cx="5796280" cy="386461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6280" cy="3864610"/>
                    </a:xfrm>
                    <a:prstGeom prst="rect">
                      <a:avLst/>
                    </a:prstGeom>
                    <a:noFill/>
                    <a:ln>
                      <a:noFill/>
                    </a:ln>
                  </pic:spPr>
                </pic:pic>
              </a:graphicData>
            </a:graphic>
          </wp:inline>
        </w:drawing>
      </w:r>
    </w:p>
    <w:p w14:paraId="40EF5D4D" w14:textId="41C47770" w:rsidR="00C70D8D" w:rsidRPr="00C70D8D" w:rsidRDefault="009D5AAD" w:rsidP="00C70D8D">
      <w:pPr>
        <w:pStyle w:val="Kop3"/>
        <w:numPr>
          <w:ilvl w:val="0"/>
          <w:numId w:val="0"/>
        </w:numPr>
        <w:ind w:left="851" w:hanging="851"/>
      </w:pPr>
      <w:r w:rsidRPr="00C70D8D">
        <w:rPr>
          <w:rStyle w:val="Zwaar"/>
          <w:b/>
          <w:bCs w:val="0"/>
        </w:rPr>
        <w:t>Meer vaste medewerkers</w:t>
      </w:r>
    </w:p>
    <w:p w14:paraId="7060F5D6" w14:textId="0BB1D970" w:rsidR="009D5AAD" w:rsidRDefault="009D5AAD" w:rsidP="00C70D8D">
      <w:r>
        <w:t>Daan merkt dat er nu meer vaste medewerkers zijn. "Voorheen waren er vaker flexers die we niet kenden. Nu zijn er meer vaste medewerkers en invallers. Als iemand zijn werk niet goed doet, zeg ik er wat van," lacht hij.</w:t>
      </w:r>
    </w:p>
    <w:p w14:paraId="6061DC63" w14:textId="77777777" w:rsidR="00C70D8D" w:rsidRDefault="00C70D8D" w:rsidP="00C70D8D"/>
    <w:p w14:paraId="52C40BD3" w14:textId="77777777" w:rsidR="009D5AAD" w:rsidRDefault="009D5AAD" w:rsidP="00C70D8D">
      <w:r>
        <w:t>Netteke zegt dat er nu een stabiel team is op hun woongroep. "Bartiméus heeft hier veel moeite voor gedaan. Medewerkers kunnen via de app Everybody Frank aangeven hoe het met hen gaat. Nieuwe medewerkers hebben nu meer tijd om in te werken. Kaartjes met informatie over bewoners helpen daarbij. Ik heb zelf ook filmpjes gemaakt van dagelijkse situaties met mijn dochter. Het zou goed zijn als het team elke week één bewoner beter leert kennen."</w:t>
      </w:r>
    </w:p>
    <w:p w14:paraId="35F687D1" w14:textId="77777777" w:rsidR="00C70D8D" w:rsidRPr="00C70D8D" w:rsidRDefault="009D5AAD" w:rsidP="00C70D8D">
      <w:pPr>
        <w:pStyle w:val="Kop3"/>
        <w:numPr>
          <w:ilvl w:val="0"/>
          <w:numId w:val="0"/>
        </w:numPr>
        <w:ind w:left="851" w:hanging="851"/>
      </w:pPr>
      <w:r w:rsidRPr="00C70D8D">
        <w:rPr>
          <w:rStyle w:val="Zwaar"/>
          <w:b/>
          <w:bCs w:val="0"/>
        </w:rPr>
        <w:t>Hoe werkt scholing bij Bartiméus?</w:t>
      </w:r>
    </w:p>
    <w:p w14:paraId="46068BDF" w14:textId="248C506F" w:rsidR="009D5AAD" w:rsidRDefault="009D5AAD" w:rsidP="00C70D8D">
      <w:r>
        <w:t>Anne legt uit dat alle begeleiders een zorgopleiding hebben. "Ik heb Creatieve Therapie en Sociaal Pedagogisch Werk gestudeerd. Nieuwe medewerkers krijgen een introductiecursus en scholing over ogen. We hebben brillen waarmee je kunt ervaren hoe het is om slechtziend te zijn. Via de app Leerplein krijg je herinneringen voor verplichte bijscholingen."</w:t>
      </w:r>
    </w:p>
    <w:p w14:paraId="2AE9D520" w14:textId="77777777" w:rsidR="00C70D8D" w:rsidRPr="00C70D8D" w:rsidRDefault="009D5AAD" w:rsidP="00C70D8D">
      <w:pPr>
        <w:pStyle w:val="Kop3"/>
        <w:numPr>
          <w:ilvl w:val="0"/>
          <w:numId w:val="0"/>
        </w:numPr>
        <w:ind w:left="851" w:hanging="851"/>
      </w:pPr>
      <w:r w:rsidRPr="00C70D8D">
        <w:rPr>
          <w:rStyle w:val="Zwaar"/>
          <w:b/>
          <w:bCs w:val="0"/>
        </w:rPr>
        <w:t>Wat kan beter in scholing?</w:t>
      </w:r>
    </w:p>
    <w:p w14:paraId="0430CB46" w14:textId="7AD7266B" w:rsidR="009D5AAD" w:rsidRDefault="009D5AAD" w:rsidP="00C70D8D">
      <w:r>
        <w:t>Anne wil weten hoe je kennis het beste overdraagt aan jonge mensen en invallers. "Ik heb al twee A4’tjes gemaakt met wat er verwacht wordt, maar of dat werkt? Tijdens een intervisie stelde iemand voor om filmpjes te maken omdat jongeren visueler zijn ingesteld. Een goed idee."</w:t>
      </w:r>
    </w:p>
    <w:p w14:paraId="773E25AF" w14:textId="77777777" w:rsidR="00C70D8D" w:rsidRDefault="00C70D8D" w:rsidP="00C70D8D"/>
    <w:p w14:paraId="5EF2E710" w14:textId="77777777" w:rsidR="009D5AAD" w:rsidRDefault="009D5AAD" w:rsidP="00C70D8D">
      <w:r>
        <w:t>Netteke wil meer kennis over autisme en specifieke medische handelingen. Anne zegt: "Niet iedereen kan overal verstand van hebben. Maar teams kunnen wel een deskundige inschakelen voor extra uitleg over een onderwerp."</w:t>
      </w:r>
    </w:p>
    <w:p w14:paraId="43E95B87" w14:textId="62D61BD4" w:rsidR="00F12D85" w:rsidRPr="00F12D85" w:rsidRDefault="009D5AAD" w:rsidP="00F12D85">
      <w:pPr>
        <w:pStyle w:val="Kop3"/>
        <w:numPr>
          <w:ilvl w:val="0"/>
          <w:numId w:val="0"/>
        </w:numPr>
        <w:ind w:left="851" w:hanging="851"/>
      </w:pPr>
      <w:r w:rsidRPr="00F12D85">
        <w:rPr>
          <w:rStyle w:val="Zwaar"/>
          <w:b/>
          <w:bCs w:val="0"/>
        </w:rPr>
        <w:t xml:space="preserve">Mooie </w:t>
      </w:r>
      <w:r w:rsidR="00CC6F82">
        <w:rPr>
          <w:rStyle w:val="Zwaar"/>
          <w:b/>
          <w:bCs w:val="0"/>
        </w:rPr>
        <w:t>ideeën</w:t>
      </w:r>
      <w:r w:rsidRPr="00F12D85">
        <w:rPr>
          <w:rStyle w:val="Zwaar"/>
          <w:b/>
          <w:bCs w:val="0"/>
        </w:rPr>
        <w:t xml:space="preserve"> en tijdgebrek</w:t>
      </w:r>
    </w:p>
    <w:p w14:paraId="27973837" w14:textId="2951F3FE" w:rsidR="009D5AAD" w:rsidRDefault="009D5AAD" w:rsidP="00F12D85">
      <w:r>
        <w:t xml:space="preserve">Netteke ziet veel mooie </w:t>
      </w:r>
      <w:r w:rsidR="00CC6F82">
        <w:t>ideeën</w:t>
      </w:r>
      <w:r>
        <w:t xml:space="preserve">, maar soms </w:t>
      </w:r>
      <w:r w:rsidR="00CC6F82">
        <w:t>wordt er niks mee gedaan</w:t>
      </w:r>
      <w:r>
        <w:t>. "Sunna had een kijkonderzoek, maar daarna hoorde ik niets meer. Ook de filmpjes die ik maak, worden niet gebruikt. De begeleiders zijn lief voor onze dochter, maar soms mogen ze meer doorpakken. Een team gaat alle locaties bezoeken voor auditieve veiligheid. Dat is goed, want begeleiders accepteren sneller tips van een deskundige."</w:t>
      </w:r>
    </w:p>
    <w:p w14:paraId="2EAD6DF5" w14:textId="77777777" w:rsidR="00F12D85" w:rsidRDefault="00F12D85" w:rsidP="00F12D85"/>
    <w:p w14:paraId="6F5462EE" w14:textId="77777777" w:rsidR="009D5AAD" w:rsidRDefault="009D5AAD" w:rsidP="00F12D85">
      <w:r>
        <w:t>Anne denkt dat tijdgebrek vaak het probleem is. "Als begeleider van 17 bewoners heb ik weinig tijd voor extra dingen. De prioriteit ligt bij dagelijkse situaties. Wat ik binnenkort ga doen, is workshops keramiek geven om uitzendkrachten enthousiast te maken om vaker in het atelier te komen werken."</w:t>
      </w:r>
    </w:p>
    <w:p w14:paraId="57BF7155" w14:textId="77777777" w:rsidR="00F12D85" w:rsidRDefault="00F12D85" w:rsidP="00F12D85"/>
    <w:p w14:paraId="215ED7C7" w14:textId="735ED21E" w:rsidR="00123F18" w:rsidRDefault="009D5AAD" w:rsidP="0077158F">
      <w:r>
        <w:t>Kortom, er zijn verbeterpunten, maar ook veel goede dingen. We blijven werken aan een betere zorg bij Bartiméus.</w:t>
      </w:r>
    </w:p>
    <w:p w14:paraId="637DD9C8" w14:textId="77777777" w:rsidR="00B87970" w:rsidRPr="00B87970" w:rsidRDefault="00B87970" w:rsidP="00B87970">
      <w:pPr>
        <w:pStyle w:val="Kop3"/>
        <w:numPr>
          <w:ilvl w:val="0"/>
          <w:numId w:val="0"/>
        </w:numPr>
        <w:ind w:left="851" w:hanging="851"/>
      </w:pPr>
      <w:r w:rsidRPr="00B87970">
        <w:lastRenderedPageBreak/>
        <w:t xml:space="preserve">Zo ervaren zij de kwaliteit bij Bartiméus </w:t>
      </w:r>
    </w:p>
    <w:p w14:paraId="47ACCD75" w14:textId="0AA39CD6" w:rsidR="00B87970" w:rsidRPr="00D45A4C" w:rsidRDefault="00B87970" w:rsidP="00B87970">
      <w:pPr>
        <w:rPr>
          <w:b/>
          <w:bCs/>
        </w:rPr>
      </w:pPr>
      <w:r w:rsidRPr="00D45A4C">
        <w:rPr>
          <w:b/>
          <w:bCs/>
        </w:rPr>
        <w:t>Dit gaat goed</w:t>
      </w:r>
    </w:p>
    <w:p w14:paraId="4B52DBF1" w14:textId="77777777" w:rsidR="00B87970" w:rsidRPr="00FF1364" w:rsidRDefault="00B87970" w:rsidP="00B87970">
      <w:pPr>
        <w:pStyle w:val="Opsomming"/>
      </w:pPr>
      <w:r w:rsidRPr="00FF1364">
        <w:t>Begeleiders die goed luisteren en aardig zijn</w:t>
      </w:r>
    </w:p>
    <w:p w14:paraId="76AE0C17" w14:textId="58AF809B" w:rsidR="00B87970" w:rsidRPr="00FF1364" w:rsidRDefault="00B87970" w:rsidP="00773EE8">
      <w:pPr>
        <w:pStyle w:val="Opsomming"/>
      </w:pPr>
      <w:r w:rsidRPr="00FF1364">
        <w:t>Er zijn weer meer vaste medewerkers, vaste invallers en stabiele teams</w:t>
      </w:r>
      <w:r w:rsidR="00773EE8">
        <w:t xml:space="preserve">. </w:t>
      </w:r>
      <w:r w:rsidRPr="00FF1364">
        <w:t>Bartiméus heeft daar veel energie in gestoken</w:t>
      </w:r>
    </w:p>
    <w:p w14:paraId="0E12C5F2" w14:textId="263144CD" w:rsidR="00B87970" w:rsidRPr="00FF1364" w:rsidRDefault="00B87970" w:rsidP="00B87970">
      <w:pPr>
        <w:pStyle w:val="Opsomming"/>
      </w:pPr>
      <w:r w:rsidRPr="00FF1364">
        <w:t xml:space="preserve">De app Everybody Frank </w:t>
      </w:r>
      <w:r w:rsidR="00DF07D7">
        <w:t xml:space="preserve">voor medewerkers </w:t>
      </w:r>
      <w:r w:rsidRPr="00FF1364">
        <w:t>werkt goed</w:t>
      </w:r>
    </w:p>
    <w:p w14:paraId="0140847F" w14:textId="77777777" w:rsidR="00B87970" w:rsidRPr="00FF1364" w:rsidRDefault="00B87970" w:rsidP="00B87970">
      <w:pPr>
        <w:pStyle w:val="Opsomming"/>
      </w:pPr>
      <w:r w:rsidRPr="00FF1364">
        <w:t>Doordat nieuwe mensen eerst boventallig staan, is er meer inwerktijd</w:t>
      </w:r>
    </w:p>
    <w:p w14:paraId="2327BCBA" w14:textId="77377EA1" w:rsidR="00B87970" w:rsidRPr="00FF1364" w:rsidRDefault="00B87970" w:rsidP="00B87970">
      <w:pPr>
        <w:pStyle w:val="Opsomming"/>
      </w:pPr>
      <w:r w:rsidRPr="00FF1364">
        <w:t xml:space="preserve">Er zijn veel mogelijkheden </w:t>
      </w:r>
      <w:r w:rsidR="00DF07D7">
        <w:t>voor medewerkers om te leren</w:t>
      </w:r>
    </w:p>
    <w:p w14:paraId="467FF513" w14:textId="77777777" w:rsidR="00B87970" w:rsidRPr="00FF1364" w:rsidRDefault="00B87970" w:rsidP="00B87970">
      <w:pPr>
        <w:spacing w:line="240" w:lineRule="auto"/>
        <w:jc w:val="both"/>
        <w:rPr>
          <w:rFonts w:cstheme="majorHAnsi"/>
          <w:b/>
          <w:bCs/>
        </w:rPr>
      </w:pPr>
    </w:p>
    <w:p w14:paraId="64716143" w14:textId="3FE94A73" w:rsidR="00B87970" w:rsidRPr="00D45A4C" w:rsidRDefault="00B87970" w:rsidP="00D45A4C">
      <w:pPr>
        <w:rPr>
          <w:b/>
          <w:bCs/>
        </w:rPr>
      </w:pPr>
      <w:r w:rsidRPr="00D45A4C">
        <w:rPr>
          <w:b/>
          <w:bCs/>
        </w:rPr>
        <w:t xml:space="preserve">Dit kan </w:t>
      </w:r>
      <w:r w:rsidR="00DF07D7" w:rsidRPr="00D45A4C">
        <w:rPr>
          <w:b/>
          <w:bCs/>
        </w:rPr>
        <w:t>beter</w:t>
      </w:r>
    </w:p>
    <w:p w14:paraId="6CAD20BA" w14:textId="34DA7CE3" w:rsidR="00B87970" w:rsidRPr="00FF1364" w:rsidRDefault="009F261F" w:rsidP="009F261F">
      <w:pPr>
        <w:pStyle w:val="Opsomming"/>
      </w:pPr>
      <w:r>
        <w:t>We willen graag m</w:t>
      </w:r>
      <w:r w:rsidR="00B87970" w:rsidRPr="00FF1364">
        <w:t xml:space="preserve">eer </w:t>
      </w:r>
      <w:r w:rsidR="00393E51">
        <w:t>weten over</w:t>
      </w:r>
      <w:r w:rsidR="00B87970" w:rsidRPr="00FF1364">
        <w:t xml:space="preserve"> autisme en </w:t>
      </w:r>
      <w:r w:rsidR="00393E51">
        <w:t>bepaalde</w:t>
      </w:r>
      <w:r w:rsidR="00B87970" w:rsidRPr="00FF1364">
        <w:t xml:space="preserve"> medische handelingen</w:t>
      </w:r>
    </w:p>
    <w:p w14:paraId="48CD7429" w14:textId="426FC987" w:rsidR="00B87970" w:rsidRPr="00FF1364" w:rsidRDefault="009F261F" w:rsidP="009F261F">
      <w:pPr>
        <w:pStyle w:val="Opsomming"/>
      </w:pPr>
      <w:r>
        <w:t xml:space="preserve">We willen graag </w:t>
      </w:r>
      <w:r w:rsidR="004679C7">
        <w:t>m</w:t>
      </w:r>
      <w:r w:rsidR="00B87970" w:rsidRPr="00FF1364">
        <w:t xml:space="preserve">eer gebruikmaken van </w:t>
      </w:r>
      <w:r w:rsidR="00393E51">
        <w:t>wat</w:t>
      </w:r>
      <w:r w:rsidR="00B87970" w:rsidRPr="00FF1364">
        <w:t xml:space="preserve"> ouders </w:t>
      </w:r>
      <w:r w:rsidR="00393E51">
        <w:t>weten uit ervaring</w:t>
      </w:r>
    </w:p>
    <w:p w14:paraId="0CEE14A7" w14:textId="2FEE082E" w:rsidR="00B87970" w:rsidRPr="00FF1364" w:rsidRDefault="004679C7" w:rsidP="009F261F">
      <w:pPr>
        <w:pStyle w:val="Opsomming"/>
      </w:pPr>
      <w:r>
        <w:t>We willen graag m</w:t>
      </w:r>
      <w:r w:rsidR="00B87970" w:rsidRPr="00FF1364">
        <w:t xml:space="preserve">eer ondersteuning bij </w:t>
      </w:r>
      <w:r w:rsidR="00E326C9">
        <w:t>het inwerken van</w:t>
      </w:r>
      <w:r w:rsidR="00B87970" w:rsidRPr="00FF1364">
        <w:t xml:space="preserve"> </w:t>
      </w:r>
      <w:r w:rsidR="00E326C9">
        <w:t xml:space="preserve">nieuwe </w:t>
      </w:r>
      <w:r w:rsidR="00B87970" w:rsidRPr="00FF1364">
        <w:t>medewerkers en invallers</w:t>
      </w:r>
    </w:p>
    <w:p w14:paraId="249AF049" w14:textId="00D5DAFC" w:rsidR="00B87970" w:rsidRPr="00FF1364" w:rsidRDefault="004679C7" w:rsidP="009F261F">
      <w:pPr>
        <w:pStyle w:val="Opsomming"/>
      </w:pPr>
      <w:r>
        <w:t xml:space="preserve">We willen graag </w:t>
      </w:r>
      <w:r w:rsidR="005E3269">
        <w:t>afspraken en wat er binnen Bartiméus gebeurt beter te horen krijgen</w:t>
      </w:r>
    </w:p>
    <w:p w14:paraId="6700DB09" w14:textId="36453D9E" w:rsidR="00B87970" w:rsidRPr="00FF1364" w:rsidRDefault="00393E51" w:rsidP="009F261F">
      <w:pPr>
        <w:pStyle w:val="Opsomming"/>
      </w:pPr>
      <w:r>
        <w:t>We willen graag m</w:t>
      </w:r>
      <w:r w:rsidR="00B87970" w:rsidRPr="00FF1364">
        <w:t>inder werkdruk</w:t>
      </w:r>
      <w:r w:rsidR="005E3269">
        <w:t xml:space="preserve"> en</w:t>
      </w:r>
      <w:r w:rsidR="00B87970" w:rsidRPr="00FF1364">
        <w:t xml:space="preserve"> tijd hebben voor extra dingen</w:t>
      </w:r>
    </w:p>
    <w:p w14:paraId="738F8212" w14:textId="77777777" w:rsidR="00B87970" w:rsidRDefault="00B87970" w:rsidP="0077158F"/>
    <w:p w14:paraId="5B34C601" w14:textId="77777777" w:rsidR="00D45A4C" w:rsidRDefault="00D45A4C">
      <w:pPr>
        <w:spacing w:after="160" w:line="259" w:lineRule="auto"/>
        <w:rPr>
          <w:rFonts w:eastAsiaTheme="majorEastAsia" w:cstheme="majorBidi"/>
          <w:b/>
          <w:color w:val="008245" w:themeColor="accent1"/>
          <w:spacing w:val="-2"/>
          <w:sz w:val="48"/>
          <w:szCs w:val="32"/>
        </w:rPr>
      </w:pPr>
      <w:r>
        <w:br w:type="page"/>
      </w:r>
    </w:p>
    <w:p w14:paraId="527443E2" w14:textId="54F1CC3B" w:rsidR="0038498A" w:rsidRDefault="00CC6F82" w:rsidP="00B0538C">
      <w:pPr>
        <w:pStyle w:val="Kop1"/>
        <w:numPr>
          <w:ilvl w:val="0"/>
          <w:numId w:val="0"/>
        </w:numPr>
        <w:ind w:left="851" w:hanging="851"/>
      </w:pPr>
      <w:bookmarkStart w:id="15" w:name="_Toc167961065"/>
      <w:r>
        <w:lastRenderedPageBreak/>
        <w:t xml:space="preserve">Hoofdstuk 4. </w:t>
      </w:r>
      <w:r w:rsidR="0038498A">
        <w:t>Vooruitblik 2024</w:t>
      </w:r>
      <w:bookmarkEnd w:id="15"/>
    </w:p>
    <w:p w14:paraId="515D17B5" w14:textId="2D6C2E4F" w:rsidR="0038498A" w:rsidRDefault="0038498A" w:rsidP="00B0538C">
      <w:pPr>
        <w:rPr>
          <w:sz w:val="24"/>
          <w:szCs w:val="24"/>
        </w:rPr>
      </w:pPr>
      <w:r>
        <w:t xml:space="preserve">In dit hoofdstuk kijken we </w:t>
      </w:r>
      <w:r w:rsidR="00BB6648">
        <w:t xml:space="preserve">per </w:t>
      </w:r>
      <w:r w:rsidR="000333B7">
        <w:t xml:space="preserve">groep en </w:t>
      </w:r>
      <w:r w:rsidR="00BB6648">
        <w:t>onderwerp naar de toekomst.</w:t>
      </w:r>
      <w:r>
        <w:t xml:space="preserve"> </w:t>
      </w:r>
      <w:r w:rsidR="00945718">
        <w:t xml:space="preserve">We benoemen wat we gaan doen om het wonen bij Bartiméus </w:t>
      </w:r>
      <w:r w:rsidR="00027C20">
        <w:t>beter te maken</w:t>
      </w:r>
      <w:r>
        <w:t>.</w:t>
      </w:r>
    </w:p>
    <w:p w14:paraId="4B6300B0" w14:textId="7FDAB2F5" w:rsidR="000333B7" w:rsidRDefault="000333B7" w:rsidP="00027C20">
      <w:pPr>
        <w:pStyle w:val="Kop2"/>
        <w:numPr>
          <w:ilvl w:val="0"/>
          <w:numId w:val="0"/>
        </w:numPr>
        <w:ind w:left="851" w:hanging="851"/>
        <w:rPr>
          <w:rStyle w:val="Zwaar"/>
          <w:b/>
          <w:bCs w:val="0"/>
        </w:rPr>
      </w:pPr>
      <w:bookmarkStart w:id="16" w:name="_Toc167961066"/>
      <w:r>
        <w:rPr>
          <w:rStyle w:val="Zwaar"/>
          <w:b/>
          <w:bCs w:val="0"/>
        </w:rPr>
        <w:t>Medewerkers</w:t>
      </w:r>
      <w:bookmarkEnd w:id="16"/>
    </w:p>
    <w:p w14:paraId="1530790D" w14:textId="51A868BD" w:rsidR="000333B7" w:rsidRPr="000333B7" w:rsidRDefault="000333B7" w:rsidP="000333B7">
      <w:r>
        <w:t>Dit vinden de medewerkers goed en minder goed gaan.</w:t>
      </w:r>
    </w:p>
    <w:p w14:paraId="2CEA9A4E" w14:textId="29EEDB62" w:rsidR="0038498A" w:rsidRPr="000333B7" w:rsidRDefault="0038498A" w:rsidP="000333B7">
      <w:pPr>
        <w:pStyle w:val="Kop3"/>
        <w:numPr>
          <w:ilvl w:val="0"/>
          <w:numId w:val="0"/>
        </w:numPr>
        <w:ind w:left="851" w:hanging="851"/>
      </w:pPr>
      <w:r w:rsidRPr="000333B7">
        <w:rPr>
          <w:rStyle w:val="Zwaar"/>
          <w:b/>
          <w:bCs w:val="0"/>
        </w:rPr>
        <w:t>De cliënt en zijn zorgplan</w:t>
      </w:r>
    </w:p>
    <w:p w14:paraId="3F2E762E" w14:textId="77777777" w:rsidR="0038498A" w:rsidRPr="000333B7" w:rsidRDefault="0038498A" w:rsidP="000333B7">
      <w:r w:rsidRPr="000333B7">
        <w:rPr>
          <w:rStyle w:val="Zwaar"/>
        </w:rPr>
        <w:t>Wat gaat goed?</w:t>
      </w:r>
    </w:p>
    <w:p w14:paraId="7478A65D" w14:textId="77777777" w:rsidR="0038498A" w:rsidRDefault="0038498A" w:rsidP="00027C20">
      <w:r>
        <w:t>Medewerkers zorgen goed voor de bewoners. Ze doen hun best om de bewoners een leuke en zinvolle dag te geven. Ze organiseren activiteiten, gesprekjes, uitjes en 1-op-1 momenten. Medewerkers zijn trots op hoe goed het gaat met de bewoners.</w:t>
      </w:r>
    </w:p>
    <w:p w14:paraId="4B12BDA9" w14:textId="77777777" w:rsidR="00EA17F8" w:rsidRDefault="00EA17F8" w:rsidP="00027C20"/>
    <w:p w14:paraId="4B54B2A7" w14:textId="77777777" w:rsidR="00EA17F8" w:rsidRPr="000333B7" w:rsidRDefault="00EA17F8" w:rsidP="00EA17F8">
      <w:r w:rsidRPr="000333B7">
        <w:rPr>
          <w:rStyle w:val="Zwaar"/>
        </w:rPr>
        <w:t xml:space="preserve">Wat </w:t>
      </w:r>
      <w:r>
        <w:rPr>
          <w:rStyle w:val="Zwaar"/>
        </w:rPr>
        <w:t>kan beter?</w:t>
      </w:r>
    </w:p>
    <w:p w14:paraId="5056C055" w14:textId="58921372" w:rsidR="0038498A" w:rsidRDefault="0038498A" w:rsidP="00027C20">
      <w:r>
        <w:t xml:space="preserve">Medewerkers willen beter samenwerken vanuit het zorgplan van de bewoner. Ze willen de bewoner beter leren kennen om te weten wat hij of zij echt wil. Wat kan de bewoner zelf? Wat vindt hij of zij belangrijk? Medewerkers willen ook meer sociale momenten </w:t>
      </w:r>
      <w:r w:rsidR="006F4199">
        <w:t>voor</w:t>
      </w:r>
      <w:r>
        <w:t xml:space="preserve"> de bewoners creëren. Daarnaast kunnen de afspraken over de zorg, de tussentijdse overdracht en het rapporteren beter.</w:t>
      </w:r>
    </w:p>
    <w:p w14:paraId="2B1D5CCA" w14:textId="0AC72306" w:rsidR="0038498A" w:rsidRPr="00EA17F8" w:rsidRDefault="0038498A" w:rsidP="00EA17F8">
      <w:pPr>
        <w:pStyle w:val="Kop3"/>
        <w:numPr>
          <w:ilvl w:val="0"/>
          <w:numId w:val="0"/>
        </w:numPr>
        <w:ind w:left="851" w:hanging="851"/>
      </w:pPr>
      <w:r w:rsidRPr="00EA17F8">
        <w:rPr>
          <w:rStyle w:val="Zwaar"/>
          <w:b/>
          <w:bCs w:val="0"/>
        </w:rPr>
        <w:t>De medewerker en zijn team</w:t>
      </w:r>
    </w:p>
    <w:p w14:paraId="4CED341C" w14:textId="77777777" w:rsidR="000333B7" w:rsidRPr="000333B7" w:rsidRDefault="000333B7" w:rsidP="000333B7">
      <w:r w:rsidRPr="000333B7">
        <w:rPr>
          <w:rStyle w:val="Zwaar"/>
        </w:rPr>
        <w:t>Wat gaat goed?</w:t>
      </w:r>
    </w:p>
    <w:p w14:paraId="0872FC7D" w14:textId="069BE7FA" w:rsidR="0038498A" w:rsidRDefault="0038498A" w:rsidP="00B4059E">
      <w:r>
        <w:t>Medewerkers voelen zich goed in hun team. Ze letten op elkaar en op de bewoners. Er is een goede sfeer</w:t>
      </w:r>
      <w:r w:rsidR="009550A0">
        <w:t xml:space="preserve">, ook </w:t>
      </w:r>
      <w:r>
        <w:t>bij het maken van het rooster. Sommige teams hebben hierdoor een stabiel team, inclusief vaste uitzendkrachten. Ze werken ook beter samen binnen hun eigen team, met de dagbesteding en het behandelteam.</w:t>
      </w:r>
    </w:p>
    <w:p w14:paraId="0FF40E1F" w14:textId="77777777" w:rsidR="00EA17F8" w:rsidRDefault="00EA17F8" w:rsidP="00B4059E"/>
    <w:p w14:paraId="31EBDDB5" w14:textId="401B8BEE" w:rsidR="00EA17F8" w:rsidRPr="000333B7" w:rsidRDefault="00EA17F8" w:rsidP="00EA17F8">
      <w:r w:rsidRPr="000333B7">
        <w:rPr>
          <w:rStyle w:val="Zwaar"/>
        </w:rPr>
        <w:t xml:space="preserve">Wat </w:t>
      </w:r>
      <w:r>
        <w:rPr>
          <w:rStyle w:val="Zwaar"/>
        </w:rPr>
        <w:t>kan beter?</w:t>
      </w:r>
    </w:p>
    <w:p w14:paraId="2D1047CF" w14:textId="331D847E" w:rsidR="0038498A" w:rsidRDefault="0038498A" w:rsidP="009550A0">
      <w:r>
        <w:t xml:space="preserve">In de samenwerking willen de teams eerlijker en duidelijker </w:t>
      </w:r>
      <w:r w:rsidR="006F4199">
        <w:t>zijn</w:t>
      </w:r>
      <w:r>
        <w:t xml:space="preserve">. Dit betekent dat </w:t>
      </w:r>
      <w:r w:rsidR="00533585">
        <w:t>medewerkers</w:t>
      </w:r>
      <w:r>
        <w:t xml:space="preserve"> elkaar </w:t>
      </w:r>
      <w:r w:rsidR="00533585">
        <w:t xml:space="preserve">meer moeten </w:t>
      </w:r>
      <w:r>
        <w:t>aanspreken op taken en afspraken</w:t>
      </w:r>
      <w:r w:rsidR="006F4199">
        <w:t>. Ook zeggen ze wat ze van elkaar</w:t>
      </w:r>
      <w:r>
        <w:t xml:space="preserve"> </w:t>
      </w:r>
      <w:r w:rsidR="006F4199">
        <w:t>verwachten</w:t>
      </w:r>
      <w:r>
        <w:t>.</w:t>
      </w:r>
    </w:p>
    <w:p w14:paraId="649F88C5" w14:textId="17D49ABF" w:rsidR="0038498A" w:rsidRPr="00070635" w:rsidRDefault="0038498A" w:rsidP="00EA17F8">
      <w:pPr>
        <w:pStyle w:val="Kop3"/>
        <w:numPr>
          <w:ilvl w:val="0"/>
          <w:numId w:val="0"/>
        </w:numPr>
        <w:ind w:left="851" w:hanging="851"/>
      </w:pPr>
      <w:r w:rsidRPr="00070635">
        <w:rPr>
          <w:rStyle w:val="Zwaar"/>
          <w:b/>
          <w:bCs w:val="0"/>
        </w:rPr>
        <w:t>De medewerker en scholing</w:t>
      </w:r>
    </w:p>
    <w:p w14:paraId="57D6C95B" w14:textId="77777777" w:rsidR="000333B7" w:rsidRPr="000333B7" w:rsidRDefault="000333B7" w:rsidP="000333B7">
      <w:r w:rsidRPr="000333B7">
        <w:rPr>
          <w:rStyle w:val="Zwaar"/>
        </w:rPr>
        <w:t>Wat gaat goed?</w:t>
      </w:r>
    </w:p>
    <w:p w14:paraId="0510C946" w14:textId="62CE4498" w:rsidR="0038498A" w:rsidRDefault="0038498A" w:rsidP="001E65F7">
      <w:r>
        <w:lastRenderedPageBreak/>
        <w:t>Het leerplein</w:t>
      </w:r>
      <w:r w:rsidR="0018116B">
        <w:t xml:space="preserve"> waar medewerkers op de computer trainingen kunnen doen,</w:t>
      </w:r>
      <w:r>
        <w:t xml:space="preserve"> </w:t>
      </w:r>
      <w:r w:rsidR="00533585">
        <w:t>werkt goed</w:t>
      </w:r>
      <w:r>
        <w:t xml:space="preserve">. </w:t>
      </w:r>
      <w:r w:rsidR="00533585">
        <w:t>Team</w:t>
      </w:r>
      <w:r>
        <w:t>leider</w:t>
      </w:r>
      <w:r w:rsidR="00E50214">
        <w:t>s</w:t>
      </w:r>
      <w:r>
        <w:t xml:space="preserve"> </w:t>
      </w:r>
      <w:r w:rsidR="00E50214">
        <w:t xml:space="preserve">en </w:t>
      </w:r>
      <w:r>
        <w:t>medewerker</w:t>
      </w:r>
      <w:r w:rsidR="00E50214">
        <w:t>s</w:t>
      </w:r>
      <w:r>
        <w:t xml:space="preserve"> </w:t>
      </w:r>
      <w:r w:rsidR="00E50214">
        <w:t xml:space="preserve">kunnen goed zien </w:t>
      </w:r>
      <w:r>
        <w:t xml:space="preserve">welke </w:t>
      </w:r>
      <w:r w:rsidR="004D4715">
        <w:t>trainingen</w:t>
      </w:r>
      <w:r>
        <w:t xml:space="preserve"> gevolgd zijn</w:t>
      </w:r>
      <w:r w:rsidR="004D4715">
        <w:t xml:space="preserve"> en welke nog moeten</w:t>
      </w:r>
      <w:r>
        <w:t xml:space="preserve">. Er zijn veel </w:t>
      </w:r>
      <w:r w:rsidR="0018116B">
        <w:t>trainingen op het leerplein</w:t>
      </w:r>
      <w:r>
        <w:t xml:space="preserve"> beschikbaar.</w:t>
      </w:r>
    </w:p>
    <w:p w14:paraId="15B19894" w14:textId="77777777" w:rsidR="000333B7" w:rsidRDefault="000333B7" w:rsidP="000333B7">
      <w:pPr>
        <w:rPr>
          <w:rStyle w:val="Zwaar"/>
          <w:b w:val="0"/>
          <w:bCs w:val="0"/>
        </w:rPr>
      </w:pPr>
    </w:p>
    <w:p w14:paraId="700643C4" w14:textId="6D295B3A" w:rsidR="0038498A" w:rsidRPr="00EA17F8" w:rsidRDefault="000333B7" w:rsidP="000333B7">
      <w:r w:rsidRPr="00EA17F8">
        <w:rPr>
          <w:rStyle w:val="Zwaar"/>
        </w:rPr>
        <w:t xml:space="preserve">Wat </w:t>
      </w:r>
      <w:r w:rsidR="0038498A" w:rsidRPr="00EA17F8">
        <w:rPr>
          <w:rStyle w:val="Zwaar"/>
        </w:rPr>
        <w:t>kan beter?</w:t>
      </w:r>
    </w:p>
    <w:p w14:paraId="265D1035" w14:textId="74F96C45" w:rsidR="00157D88" w:rsidRDefault="0038498A" w:rsidP="005673AF">
      <w:r>
        <w:t xml:space="preserve">Tijd blijft een grote uitdaging bij scholing. Bartiméus moet </w:t>
      </w:r>
      <w:r w:rsidR="005673AF">
        <w:t>ervoor zorgen</w:t>
      </w:r>
      <w:r>
        <w:t xml:space="preserve"> </w:t>
      </w:r>
      <w:r w:rsidR="00157D88">
        <w:t>dat er tijd en gelegenheid is om de training te doen</w:t>
      </w:r>
      <w:r>
        <w:t xml:space="preserve">. De medewerker moet zijn kennis en </w:t>
      </w:r>
      <w:r w:rsidR="007A5350">
        <w:t xml:space="preserve">wat hij kan, </w:t>
      </w:r>
      <w:r>
        <w:t>bijhouden.</w:t>
      </w:r>
      <w:r w:rsidR="007A5350">
        <w:t xml:space="preserve"> Maar dat lukt niet altijd door te weinig tijd. </w:t>
      </w:r>
    </w:p>
    <w:p w14:paraId="49BECF1E" w14:textId="77777777" w:rsidR="00157D88" w:rsidRDefault="00157D88" w:rsidP="005673AF"/>
    <w:p w14:paraId="21468046" w14:textId="0EACA965" w:rsidR="007D52E7" w:rsidRDefault="0038498A" w:rsidP="0077158F">
      <w:r>
        <w:t xml:space="preserve">Teams willen meer scholingen </w:t>
      </w:r>
      <w:r w:rsidR="00157D88">
        <w:t>over bepaalde onderwerpen. Die zijn</w:t>
      </w:r>
      <w:r>
        <w:t xml:space="preserve"> nuttig voor </w:t>
      </w:r>
      <w:r w:rsidR="007A5350">
        <w:t>het</w:t>
      </w:r>
      <w:r>
        <w:t xml:space="preserve"> team </w:t>
      </w:r>
      <w:r w:rsidR="007A5350">
        <w:t>en de</w:t>
      </w:r>
      <w:r>
        <w:t xml:space="preserve"> bewoners</w:t>
      </w:r>
      <w:r w:rsidR="00157D88">
        <w:t xml:space="preserve">. Denk aan </w:t>
      </w:r>
      <w:r w:rsidR="007A5350">
        <w:t xml:space="preserve">een </w:t>
      </w:r>
      <w:r w:rsidR="00157D88">
        <w:t>training over</w:t>
      </w:r>
      <w:r>
        <w:t xml:space="preserve"> </w:t>
      </w:r>
      <w:r w:rsidR="00157D88">
        <w:t xml:space="preserve">de zorg voor mensen die </w:t>
      </w:r>
      <w:r w:rsidR="00A94166">
        <w:t>niet meer beter worden</w:t>
      </w:r>
      <w:r>
        <w:t>, rouw en verlies</w:t>
      </w:r>
      <w:r w:rsidR="007A5350">
        <w:t xml:space="preserve">, </w:t>
      </w:r>
      <w:r>
        <w:t>autisme</w:t>
      </w:r>
      <w:r w:rsidR="00A94166">
        <w:t xml:space="preserve"> </w:t>
      </w:r>
      <w:r w:rsidR="007A5350">
        <w:t>of</w:t>
      </w:r>
      <w:r w:rsidR="00A94166">
        <w:t xml:space="preserve"> </w:t>
      </w:r>
      <w:r>
        <w:t>psychische klachten</w:t>
      </w:r>
      <w:r w:rsidR="00A94166">
        <w:t>.</w:t>
      </w:r>
    </w:p>
    <w:p w14:paraId="20B66285" w14:textId="77777777" w:rsidR="00CE5FE5" w:rsidRDefault="00CE5FE5" w:rsidP="0077158F"/>
    <w:p w14:paraId="38E4C03E" w14:textId="6B6F3837" w:rsidR="00CE5FE5" w:rsidRDefault="00CE5FE5" w:rsidP="0077158F">
      <w:r>
        <w:rPr>
          <w:noProof/>
        </w:rPr>
        <w:drawing>
          <wp:inline distT="0" distB="0" distL="0" distR="0" wp14:anchorId="24CC9390" wp14:editId="592A6227">
            <wp:extent cx="5796280" cy="3205480"/>
            <wp:effectExtent l="0" t="0" r="0" b="0"/>
            <wp:docPr id="8" name="Afbeelding 8" descr="Afbeelding met persoon, Menselijk gezicht,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enselijk gezicht, kleding, buitenshui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6280" cy="3205480"/>
                    </a:xfrm>
                    <a:prstGeom prst="rect">
                      <a:avLst/>
                    </a:prstGeom>
                  </pic:spPr>
                </pic:pic>
              </a:graphicData>
            </a:graphic>
          </wp:inline>
        </w:drawing>
      </w:r>
    </w:p>
    <w:p w14:paraId="00B094B2" w14:textId="3C2A8F84" w:rsidR="00A022B2" w:rsidRDefault="00A022B2" w:rsidP="00A022B2">
      <w:pPr>
        <w:pStyle w:val="Kop2"/>
        <w:numPr>
          <w:ilvl w:val="0"/>
          <w:numId w:val="0"/>
        </w:numPr>
        <w:ind w:left="851" w:hanging="851"/>
        <w:rPr>
          <w:rStyle w:val="Zwaar"/>
          <w:b/>
          <w:bCs w:val="0"/>
        </w:rPr>
      </w:pPr>
      <w:bookmarkStart w:id="17" w:name="_Toc167961067"/>
      <w:r>
        <w:rPr>
          <w:rStyle w:val="Zwaar"/>
          <w:b/>
          <w:bCs w:val="0"/>
        </w:rPr>
        <w:t>Bewoners</w:t>
      </w:r>
      <w:bookmarkEnd w:id="17"/>
    </w:p>
    <w:p w14:paraId="0B636F46" w14:textId="62C315F9" w:rsidR="00A022B2" w:rsidRDefault="00A022B2" w:rsidP="0077158F">
      <w:r>
        <w:t>Dit vinden de bewoners en hun verwanten goed en minder goed gaan.</w:t>
      </w:r>
    </w:p>
    <w:p w14:paraId="287A41E9" w14:textId="77777777" w:rsidR="00A022B2" w:rsidRPr="00A022B2" w:rsidRDefault="00A022B2" w:rsidP="00A022B2">
      <w:pPr>
        <w:pStyle w:val="Kop3"/>
        <w:numPr>
          <w:ilvl w:val="0"/>
          <w:numId w:val="0"/>
        </w:numPr>
        <w:ind w:left="851" w:hanging="851"/>
        <w:rPr>
          <w:rFonts w:eastAsia="Times New Roman"/>
          <w:lang w:eastAsia="nl-NL"/>
        </w:rPr>
      </w:pPr>
      <w:r w:rsidRPr="00A022B2">
        <w:rPr>
          <w:rFonts w:eastAsia="Times New Roman"/>
          <w:bdr w:val="single" w:sz="2" w:space="0" w:color="E3E3E3" w:frame="1"/>
          <w:lang w:eastAsia="nl-NL"/>
        </w:rPr>
        <w:t>De cliënt en zijn zorgplan</w:t>
      </w:r>
    </w:p>
    <w:p w14:paraId="753F43BC" w14:textId="77777777" w:rsidR="00A022B2" w:rsidRPr="00A022B2" w:rsidRDefault="00A022B2" w:rsidP="00A022B2">
      <w:pPr>
        <w:rPr>
          <w:b/>
          <w:bCs/>
          <w:lang w:eastAsia="nl-NL"/>
        </w:rPr>
      </w:pPr>
      <w:r w:rsidRPr="00A022B2">
        <w:rPr>
          <w:b/>
          <w:bCs/>
          <w:bdr w:val="single" w:sz="2" w:space="0" w:color="E3E3E3" w:frame="1"/>
          <w:lang w:eastAsia="nl-NL"/>
        </w:rPr>
        <w:t>Wat gaat goed?</w:t>
      </w:r>
    </w:p>
    <w:p w14:paraId="17167710" w14:textId="3ACEECED" w:rsidR="00A022B2" w:rsidRPr="00A022B2" w:rsidRDefault="00A022B2" w:rsidP="00A022B2">
      <w:pPr>
        <w:rPr>
          <w:lang w:eastAsia="nl-NL"/>
        </w:rPr>
      </w:pPr>
      <w:r w:rsidRPr="00A022B2">
        <w:rPr>
          <w:lang w:eastAsia="nl-NL"/>
        </w:rPr>
        <w:t xml:space="preserve">Bewoners </w:t>
      </w:r>
      <w:r w:rsidR="003913F8">
        <w:rPr>
          <w:lang w:eastAsia="nl-NL"/>
        </w:rPr>
        <w:t>vinden meestal dat er naar ze geluisterd wordt</w:t>
      </w:r>
      <w:r w:rsidRPr="00A022B2">
        <w:rPr>
          <w:lang w:eastAsia="nl-NL"/>
        </w:rPr>
        <w:t xml:space="preserve">. </w:t>
      </w:r>
      <w:r w:rsidR="00684C53">
        <w:rPr>
          <w:lang w:eastAsia="nl-NL"/>
        </w:rPr>
        <w:t>Z</w:t>
      </w:r>
      <w:r w:rsidRPr="00A022B2">
        <w:rPr>
          <w:lang w:eastAsia="nl-NL"/>
        </w:rPr>
        <w:t xml:space="preserve">e </w:t>
      </w:r>
      <w:r w:rsidR="00684C53">
        <w:rPr>
          <w:lang w:eastAsia="nl-NL"/>
        </w:rPr>
        <w:t xml:space="preserve">krijgen </w:t>
      </w:r>
      <w:r w:rsidRPr="00A022B2">
        <w:rPr>
          <w:lang w:eastAsia="nl-NL"/>
        </w:rPr>
        <w:t xml:space="preserve">de ruimte om hun verhaal te vertellen en hun vragen te stellen. </w:t>
      </w:r>
      <w:r w:rsidR="00684C53">
        <w:rPr>
          <w:lang w:eastAsia="nl-NL"/>
        </w:rPr>
        <w:t xml:space="preserve">Bijvoorbeeld bij het gesprek over het zorgplan. </w:t>
      </w:r>
      <w:r w:rsidRPr="00A022B2">
        <w:rPr>
          <w:lang w:eastAsia="nl-NL"/>
        </w:rPr>
        <w:t xml:space="preserve">Begeleiders doen hun best om goed voor </w:t>
      </w:r>
      <w:r w:rsidR="003913F8">
        <w:rPr>
          <w:lang w:eastAsia="nl-NL"/>
        </w:rPr>
        <w:t>de bewoners</w:t>
      </w:r>
      <w:r w:rsidRPr="00A022B2">
        <w:rPr>
          <w:lang w:eastAsia="nl-NL"/>
        </w:rPr>
        <w:t xml:space="preserve"> te zorgen. Sommige bewoners vinden het zorgplan nuttig</w:t>
      </w:r>
      <w:r w:rsidR="00684C53">
        <w:rPr>
          <w:lang w:eastAsia="nl-NL"/>
        </w:rPr>
        <w:t>.</w:t>
      </w:r>
      <w:r w:rsidRPr="00A022B2">
        <w:rPr>
          <w:lang w:eastAsia="nl-NL"/>
        </w:rPr>
        <w:t xml:space="preserve"> </w:t>
      </w:r>
      <w:r w:rsidR="00684C53">
        <w:rPr>
          <w:lang w:eastAsia="nl-NL"/>
        </w:rPr>
        <w:t>A</w:t>
      </w:r>
      <w:r w:rsidRPr="00A022B2">
        <w:rPr>
          <w:lang w:eastAsia="nl-NL"/>
        </w:rPr>
        <w:t xml:space="preserve">nderen vinden het soms </w:t>
      </w:r>
      <w:r w:rsidR="004C053C" w:rsidRPr="00A022B2">
        <w:rPr>
          <w:lang w:eastAsia="nl-NL"/>
        </w:rPr>
        <w:t>te veel</w:t>
      </w:r>
      <w:r w:rsidRPr="00A022B2">
        <w:rPr>
          <w:lang w:eastAsia="nl-NL"/>
        </w:rPr>
        <w:t xml:space="preserve"> papierwerk.</w:t>
      </w:r>
    </w:p>
    <w:p w14:paraId="6079216B" w14:textId="77777777" w:rsidR="00A022B2" w:rsidRDefault="00A022B2" w:rsidP="00A022B2">
      <w:pPr>
        <w:rPr>
          <w:bdr w:val="single" w:sz="2" w:space="0" w:color="E3E3E3" w:frame="1"/>
          <w:lang w:eastAsia="nl-NL"/>
        </w:rPr>
      </w:pPr>
    </w:p>
    <w:p w14:paraId="53E26CB7" w14:textId="714E35F6" w:rsidR="00A022B2" w:rsidRPr="00A022B2" w:rsidRDefault="00A022B2" w:rsidP="00A022B2">
      <w:pPr>
        <w:rPr>
          <w:b/>
          <w:bCs/>
          <w:lang w:eastAsia="nl-NL"/>
        </w:rPr>
      </w:pPr>
      <w:r w:rsidRPr="00A022B2">
        <w:rPr>
          <w:b/>
          <w:bCs/>
          <w:bdr w:val="single" w:sz="2" w:space="0" w:color="E3E3E3" w:frame="1"/>
          <w:lang w:eastAsia="nl-NL"/>
        </w:rPr>
        <w:lastRenderedPageBreak/>
        <w:t>Wat kan beter?</w:t>
      </w:r>
    </w:p>
    <w:p w14:paraId="27DCF434" w14:textId="09C43C8D" w:rsidR="00684C53" w:rsidRDefault="00A022B2" w:rsidP="00A022B2">
      <w:pPr>
        <w:rPr>
          <w:lang w:eastAsia="nl-NL"/>
        </w:rPr>
      </w:pPr>
      <w:r w:rsidRPr="00A022B2">
        <w:rPr>
          <w:lang w:eastAsia="nl-NL"/>
        </w:rPr>
        <w:t xml:space="preserve">De zorgplanbesprekingen kunnen beter </w:t>
      </w:r>
      <w:r w:rsidR="003913F8">
        <w:rPr>
          <w:lang w:eastAsia="nl-NL"/>
        </w:rPr>
        <w:t xml:space="preserve">worden </w:t>
      </w:r>
      <w:r w:rsidRPr="00A022B2">
        <w:rPr>
          <w:lang w:eastAsia="nl-NL"/>
        </w:rPr>
        <w:t>voorbereid</w:t>
      </w:r>
      <w:r w:rsidR="00684C53">
        <w:rPr>
          <w:lang w:eastAsia="nl-NL"/>
        </w:rPr>
        <w:t>. Ook kan er beter worden verteld wat er besproken is</w:t>
      </w:r>
      <w:r w:rsidRPr="00A022B2">
        <w:rPr>
          <w:lang w:eastAsia="nl-NL"/>
        </w:rPr>
        <w:t xml:space="preserve">. Het moet van tevoren duidelijk zijn wie bij de bespreking aanwezig is en waarom. De uitkomsten van </w:t>
      </w:r>
      <w:r w:rsidR="00495A14">
        <w:rPr>
          <w:lang w:eastAsia="nl-NL"/>
        </w:rPr>
        <w:t>gesprekken</w:t>
      </w:r>
      <w:r w:rsidRPr="00A022B2">
        <w:rPr>
          <w:lang w:eastAsia="nl-NL"/>
        </w:rPr>
        <w:t xml:space="preserve"> moeten beter </w:t>
      </w:r>
      <w:r w:rsidR="00684C53">
        <w:rPr>
          <w:lang w:eastAsia="nl-NL"/>
        </w:rPr>
        <w:t>verteld</w:t>
      </w:r>
      <w:r w:rsidRPr="00A022B2">
        <w:rPr>
          <w:lang w:eastAsia="nl-NL"/>
        </w:rPr>
        <w:t xml:space="preserve"> worden naar de bewoner en hun familie.</w:t>
      </w:r>
    </w:p>
    <w:p w14:paraId="7AB41EB2" w14:textId="77777777" w:rsidR="00684C53" w:rsidRDefault="00684C53" w:rsidP="00A022B2">
      <w:pPr>
        <w:rPr>
          <w:lang w:eastAsia="nl-NL"/>
        </w:rPr>
      </w:pPr>
    </w:p>
    <w:p w14:paraId="30718265" w14:textId="541E08F2" w:rsidR="00A022B2" w:rsidRPr="00A022B2" w:rsidRDefault="00A022B2" w:rsidP="00A022B2">
      <w:pPr>
        <w:rPr>
          <w:lang w:eastAsia="nl-NL"/>
        </w:rPr>
      </w:pPr>
      <w:r w:rsidRPr="00A022B2">
        <w:rPr>
          <w:lang w:eastAsia="nl-NL"/>
        </w:rPr>
        <w:t xml:space="preserve">Communicatie is een belangrijk punt: samen rapporteren en goed bereikbaar zijn. Alle medewerkers moeten de bewoner </w:t>
      </w:r>
      <w:r w:rsidR="00684C53">
        <w:rPr>
          <w:lang w:eastAsia="nl-NL"/>
        </w:rPr>
        <w:t xml:space="preserve">in ieder geval een beetje </w:t>
      </w:r>
      <w:r w:rsidRPr="00A022B2">
        <w:rPr>
          <w:lang w:eastAsia="nl-NL"/>
        </w:rPr>
        <w:t>kennen</w:t>
      </w:r>
      <w:r w:rsidR="00684C53">
        <w:rPr>
          <w:lang w:eastAsia="nl-NL"/>
        </w:rPr>
        <w:t>.</w:t>
      </w:r>
      <w:r w:rsidRPr="00A022B2">
        <w:rPr>
          <w:lang w:eastAsia="nl-NL"/>
        </w:rPr>
        <w:t xml:space="preserve"> </w:t>
      </w:r>
      <w:r w:rsidR="00684C53" w:rsidRPr="00A022B2">
        <w:rPr>
          <w:lang w:eastAsia="nl-NL"/>
        </w:rPr>
        <w:t>Wie is de bewoner en wat is belangrijk om op te letten?</w:t>
      </w:r>
      <w:r w:rsidR="00684C53">
        <w:rPr>
          <w:lang w:eastAsia="nl-NL"/>
        </w:rPr>
        <w:t xml:space="preserve"> Ook moeten de medewerkers</w:t>
      </w:r>
      <w:r w:rsidRPr="00A022B2">
        <w:rPr>
          <w:lang w:eastAsia="nl-NL"/>
        </w:rPr>
        <w:t xml:space="preserve"> </w:t>
      </w:r>
      <w:r w:rsidR="00684C53">
        <w:rPr>
          <w:lang w:eastAsia="nl-NL"/>
        </w:rPr>
        <w:t>de afspraken uit het zorgplan nakomen.</w:t>
      </w:r>
      <w:r w:rsidRPr="00A022B2">
        <w:rPr>
          <w:lang w:eastAsia="nl-NL"/>
        </w:rPr>
        <w:t xml:space="preserve"> </w:t>
      </w:r>
    </w:p>
    <w:p w14:paraId="0DA43556" w14:textId="1553438C" w:rsidR="00A022B2" w:rsidRPr="00A022B2" w:rsidRDefault="00A022B2" w:rsidP="00A022B2">
      <w:pPr>
        <w:pStyle w:val="Kop3"/>
        <w:numPr>
          <w:ilvl w:val="0"/>
          <w:numId w:val="0"/>
        </w:numPr>
        <w:ind w:left="851" w:hanging="851"/>
        <w:rPr>
          <w:rFonts w:eastAsia="Times New Roman"/>
          <w:lang w:eastAsia="nl-NL"/>
        </w:rPr>
      </w:pPr>
      <w:r w:rsidRPr="00A022B2">
        <w:rPr>
          <w:rFonts w:eastAsia="Times New Roman"/>
          <w:bdr w:val="single" w:sz="2" w:space="0" w:color="E3E3E3" w:frame="1"/>
          <w:lang w:eastAsia="nl-NL"/>
        </w:rPr>
        <w:t>De medewerker en zijn team</w:t>
      </w:r>
    </w:p>
    <w:p w14:paraId="6F9ED325" w14:textId="77777777" w:rsidR="00A022B2" w:rsidRPr="00A022B2" w:rsidRDefault="00A022B2" w:rsidP="00A022B2">
      <w:pPr>
        <w:rPr>
          <w:b/>
          <w:bCs/>
          <w:lang w:eastAsia="nl-NL"/>
        </w:rPr>
      </w:pPr>
      <w:r w:rsidRPr="00A022B2">
        <w:rPr>
          <w:b/>
          <w:bCs/>
          <w:bdr w:val="single" w:sz="2" w:space="0" w:color="E3E3E3" w:frame="1"/>
          <w:lang w:eastAsia="nl-NL"/>
        </w:rPr>
        <w:t>Wat gaat goed?</w:t>
      </w:r>
    </w:p>
    <w:p w14:paraId="3B172768" w14:textId="0C0674C8" w:rsidR="00A022B2" w:rsidRPr="00A022B2" w:rsidRDefault="00A022B2" w:rsidP="00A022B2">
      <w:pPr>
        <w:rPr>
          <w:lang w:eastAsia="nl-NL"/>
        </w:rPr>
      </w:pPr>
      <w:r w:rsidRPr="00A022B2">
        <w:rPr>
          <w:lang w:eastAsia="nl-NL"/>
        </w:rPr>
        <w:t xml:space="preserve">De teamleiders </w:t>
      </w:r>
      <w:r w:rsidR="00F041B8">
        <w:rPr>
          <w:lang w:eastAsia="nl-NL"/>
        </w:rPr>
        <w:t>weten wat er op hun woningen speelt</w:t>
      </w:r>
      <w:r w:rsidRPr="00A022B2">
        <w:rPr>
          <w:lang w:eastAsia="nl-NL"/>
        </w:rPr>
        <w:t xml:space="preserve">. Er werken steeds vaker vaste invallers, wat fijn is. Bewoners </w:t>
      </w:r>
      <w:r w:rsidR="00F041B8">
        <w:rPr>
          <w:lang w:eastAsia="nl-NL"/>
        </w:rPr>
        <w:t>vinden dat het verhuizen en alles rondom medicijnen beter gaat</w:t>
      </w:r>
      <w:r w:rsidRPr="00A022B2">
        <w:rPr>
          <w:lang w:eastAsia="nl-NL"/>
        </w:rPr>
        <w:t xml:space="preserve">. Ze zijn tevreden over </w:t>
      </w:r>
      <w:r w:rsidR="00F041B8">
        <w:rPr>
          <w:lang w:eastAsia="nl-NL"/>
        </w:rPr>
        <w:t xml:space="preserve">wat er verteld wordt en wat ze zelf mogen zeggen </w:t>
      </w:r>
      <w:r w:rsidRPr="00A022B2">
        <w:rPr>
          <w:lang w:eastAsia="nl-NL"/>
        </w:rPr>
        <w:t xml:space="preserve">bij verhuizingen. Foto's op de medicijnkar en mappen helpen om de juiste </w:t>
      </w:r>
      <w:r w:rsidR="00F041B8">
        <w:rPr>
          <w:lang w:eastAsia="nl-NL"/>
        </w:rPr>
        <w:t>medicijnen</w:t>
      </w:r>
      <w:r w:rsidRPr="00A022B2">
        <w:rPr>
          <w:lang w:eastAsia="nl-NL"/>
        </w:rPr>
        <w:t xml:space="preserve"> op tijd te geven.</w:t>
      </w:r>
    </w:p>
    <w:p w14:paraId="1187463D" w14:textId="77777777" w:rsidR="00F041B8" w:rsidRDefault="00F041B8" w:rsidP="00A022B2">
      <w:pPr>
        <w:rPr>
          <w:b/>
          <w:bCs/>
          <w:bdr w:val="single" w:sz="2" w:space="0" w:color="E3E3E3" w:frame="1"/>
          <w:lang w:eastAsia="nl-NL"/>
        </w:rPr>
      </w:pPr>
    </w:p>
    <w:p w14:paraId="024F8917" w14:textId="6EBADB98" w:rsidR="00A022B2" w:rsidRPr="00A022B2" w:rsidRDefault="00A022B2" w:rsidP="00A022B2">
      <w:pPr>
        <w:rPr>
          <w:b/>
          <w:bCs/>
          <w:lang w:eastAsia="nl-NL"/>
        </w:rPr>
      </w:pPr>
      <w:r w:rsidRPr="00A022B2">
        <w:rPr>
          <w:b/>
          <w:bCs/>
          <w:bdr w:val="single" w:sz="2" w:space="0" w:color="E3E3E3" w:frame="1"/>
          <w:lang w:eastAsia="nl-NL"/>
        </w:rPr>
        <w:t>Wat kan beter?</w:t>
      </w:r>
    </w:p>
    <w:p w14:paraId="14A01224" w14:textId="77777777" w:rsidR="00F041B8" w:rsidRDefault="00A022B2" w:rsidP="00A022B2">
      <w:pPr>
        <w:rPr>
          <w:lang w:eastAsia="nl-NL"/>
        </w:rPr>
      </w:pPr>
      <w:r w:rsidRPr="00A022B2">
        <w:rPr>
          <w:lang w:eastAsia="nl-NL"/>
        </w:rPr>
        <w:t>Bewoners willen dat medewerkers meer medische kennis hebben</w:t>
      </w:r>
      <w:r w:rsidR="00F041B8">
        <w:rPr>
          <w:lang w:eastAsia="nl-NL"/>
        </w:rPr>
        <w:t>. B</w:t>
      </w:r>
      <w:r w:rsidRPr="00A022B2">
        <w:rPr>
          <w:lang w:eastAsia="nl-NL"/>
        </w:rPr>
        <w:t>ijvoorbeeld over medicijnen. Het inwerken van nieuwe medewerkers blijft belangrijk. Uitzendkrachten en invallers moeten toegang hebben tot de dossiers van bewoners</w:t>
      </w:r>
      <w:r w:rsidR="00F041B8">
        <w:rPr>
          <w:lang w:eastAsia="nl-NL"/>
        </w:rPr>
        <w:t>. Ook moeten ze</w:t>
      </w:r>
      <w:r w:rsidRPr="00A022B2">
        <w:rPr>
          <w:lang w:eastAsia="nl-NL"/>
        </w:rPr>
        <w:t xml:space="preserve"> genoeg tijd krijgen om goed ingewerkt te worden.</w:t>
      </w:r>
    </w:p>
    <w:p w14:paraId="6E95E3BC" w14:textId="77777777" w:rsidR="00F041B8" w:rsidRDefault="00F041B8" w:rsidP="00A022B2">
      <w:pPr>
        <w:rPr>
          <w:lang w:eastAsia="nl-NL"/>
        </w:rPr>
      </w:pPr>
    </w:p>
    <w:p w14:paraId="404AF5B2" w14:textId="5EB9B99E" w:rsidR="00A022B2" w:rsidRPr="00A022B2" w:rsidRDefault="00A022B2" w:rsidP="00A022B2">
      <w:pPr>
        <w:rPr>
          <w:lang w:eastAsia="nl-NL"/>
        </w:rPr>
      </w:pPr>
      <w:r w:rsidRPr="00A022B2">
        <w:rPr>
          <w:lang w:eastAsia="nl-NL"/>
        </w:rPr>
        <w:t>De hulp van familie</w:t>
      </w:r>
      <w:r w:rsidR="00F041B8">
        <w:rPr>
          <w:lang w:eastAsia="nl-NL"/>
        </w:rPr>
        <w:t xml:space="preserve"> en</w:t>
      </w:r>
      <w:r w:rsidRPr="00A022B2">
        <w:rPr>
          <w:lang w:eastAsia="nl-NL"/>
        </w:rPr>
        <w:t xml:space="preserve"> vrijwilligers kan beter benut worden. De samenwerking tussen Ambulant en Verblijf kan ook beter</w:t>
      </w:r>
      <w:r w:rsidR="00F041B8">
        <w:rPr>
          <w:lang w:eastAsia="nl-NL"/>
        </w:rPr>
        <w:t>. Z</w:t>
      </w:r>
      <w:r w:rsidRPr="00A022B2">
        <w:rPr>
          <w:lang w:eastAsia="nl-NL"/>
        </w:rPr>
        <w:t xml:space="preserve">odat bewoners sneller en beter kunnen doorstromen </w:t>
      </w:r>
      <w:r w:rsidR="00E432F2">
        <w:rPr>
          <w:lang w:eastAsia="nl-NL"/>
        </w:rPr>
        <w:t>bij</w:t>
      </w:r>
      <w:r w:rsidRPr="00A022B2">
        <w:rPr>
          <w:lang w:eastAsia="nl-NL"/>
        </w:rPr>
        <w:t xml:space="preserve"> Bartiméus.</w:t>
      </w:r>
    </w:p>
    <w:p w14:paraId="34CC68A9" w14:textId="7578668A" w:rsidR="00635DF5" w:rsidRDefault="00635DF5" w:rsidP="00204B40">
      <w:pPr>
        <w:pStyle w:val="Kop2"/>
        <w:numPr>
          <w:ilvl w:val="0"/>
          <w:numId w:val="0"/>
        </w:numPr>
        <w:ind w:left="851" w:hanging="851"/>
      </w:pPr>
      <w:bookmarkStart w:id="18" w:name="_Toc167961068"/>
      <w:r>
        <w:t>Actiepunten 2024</w:t>
      </w:r>
      <w:bookmarkEnd w:id="18"/>
    </w:p>
    <w:p w14:paraId="27E1C62B" w14:textId="34E64EC1" w:rsidR="00D34C17" w:rsidRPr="00D34C17" w:rsidRDefault="00635DF5" w:rsidP="00204B40">
      <w:pPr>
        <w:rPr>
          <w:rStyle w:val="Zwaar"/>
          <w:b w:val="0"/>
          <w:bCs w:val="0"/>
          <w:sz w:val="24"/>
          <w:szCs w:val="24"/>
        </w:rPr>
      </w:pPr>
      <w:r>
        <w:t xml:space="preserve">In 2024 willen we de zorg verbeteren. We hebben geluisterd naar bewoners, medewerkers en hun ervaringen. We hebben actiepunten </w:t>
      </w:r>
      <w:r w:rsidR="00E432F2">
        <w:t>opgeschreven</w:t>
      </w:r>
      <w:r>
        <w:t xml:space="preserve"> op basis van deze gesprekken.</w:t>
      </w:r>
      <w:r w:rsidR="00D34C17">
        <w:t xml:space="preserve"> Dit zijn de belangrijk</w:t>
      </w:r>
      <w:r w:rsidR="00654CEB">
        <w:t>st</w:t>
      </w:r>
      <w:r w:rsidR="00D34C17">
        <w:t>e punten voor 2024:</w:t>
      </w:r>
    </w:p>
    <w:p w14:paraId="4B5E55ED" w14:textId="492B9436" w:rsidR="00635DF5" w:rsidRPr="00D34C17" w:rsidRDefault="00635DF5" w:rsidP="00D34C17">
      <w:pPr>
        <w:pStyle w:val="Kop3"/>
        <w:numPr>
          <w:ilvl w:val="0"/>
          <w:numId w:val="0"/>
        </w:numPr>
        <w:ind w:left="851" w:hanging="851"/>
      </w:pPr>
      <w:r w:rsidRPr="00D34C17">
        <w:rPr>
          <w:rStyle w:val="Zwaar"/>
          <w:b/>
          <w:bCs w:val="0"/>
        </w:rPr>
        <w:t>Toekomstbestendige zorg</w:t>
      </w:r>
    </w:p>
    <w:p w14:paraId="7D133C63" w14:textId="77777777" w:rsidR="00635DF5" w:rsidRDefault="00635DF5" w:rsidP="00204B40">
      <w:pPr>
        <w:pStyle w:val="Opsomming"/>
      </w:pPr>
      <w:r>
        <w:t>We willen zorg bieden die klaar is voor de toekomst. Dit noemen we "Samen voor 100% Leven".</w:t>
      </w:r>
    </w:p>
    <w:p w14:paraId="66009341" w14:textId="77777777" w:rsidR="00635DF5" w:rsidRDefault="00635DF5" w:rsidP="00204B40">
      <w:pPr>
        <w:pStyle w:val="Opsomming"/>
      </w:pPr>
      <w:r>
        <w:t>We hebben te weinig personeel en er is veel vraag naar zorg. Daarom moeten we goed nadenken over hoe we de tijd van onze medewerkers gebruiken.</w:t>
      </w:r>
    </w:p>
    <w:p w14:paraId="5C66C9CC" w14:textId="146FA925" w:rsidR="00ED1597" w:rsidRPr="00D34C17" w:rsidRDefault="00635DF5" w:rsidP="00ED1597">
      <w:pPr>
        <w:pStyle w:val="Opsomming"/>
        <w:rPr>
          <w:rStyle w:val="Zwaar"/>
          <w:b w:val="0"/>
          <w:bCs w:val="0"/>
        </w:rPr>
      </w:pPr>
      <w:r>
        <w:lastRenderedPageBreak/>
        <w:t>We willen dat het werk leuk blijft voor onze medewerkers.</w:t>
      </w:r>
    </w:p>
    <w:p w14:paraId="00664F66" w14:textId="66A17DDF" w:rsidR="00635DF5" w:rsidRPr="00D34C17" w:rsidRDefault="00635DF5" w:rsidP="00D34C17">
      <w:pPr>
        <w:pStyle w:val="Kop3"/>
        <w:numPr>
          <w:ilvl w:val="0"/>
          <w:numId w:val="0"/>
        </w:numPr>
        <w:ind w:left="851" w:hanging="851"/>
      </w:pPr>
      <w:r w:rsidRPr="00D34C17">
        <w:rPr>
          <w:rStyle w:val="Zwaar"/>
          <w:b/>
          <w:bCs w:val="0"/>
        </w:rPr>
        <w:t>Hoe gaan we dit doen?</w:t>
      </w:r>
    </w:p>
    <w:p w14:paraId="7000A616" w14:textId="77777777" w:rsidR="00635DF5" w:rsidRDefault="00635DF5" w:rsidP="00ED1597">
      <w:pPr>
        <w:pStyle w:val="Opsomming"/>
      </w:pPr>
      <w:r>
        <w:rPr>
          <w:rStyle w:val="Zwaar"/>
          <w:rFonts w:ascii="Segoe UI" w:hAnsi="Segoe UI" w:cs="Segoe UI"/>
          <w:color w:val="0D0D0D"/>
          <w:bdr w:val="single" w:sz="2" w:space="0" w:color="E3E3E3" w:frame="1"/>
        </w:rPr>
        <w:t>Anders organiseren</w:t>
      </w:r>
      <w:r>
        <w:t>: We gaan de zorg anders organiseren om beter voor mensen met een visuele beperking te zorgen.</w:t>
      </w:r>
    </w:p>
    <w:p w14:paraId="63F0965F" w14:textId="77777777" w:rsidR="00635DF5" w:rsidRDefault="00635DF5" w:rsidP="00ED1597">
      <w:pPr>
        <w:pStyle w:val="Opsomming"/>
      </w:pPr>
      <w:r>
        <w:rPr>
          <w:rStyle w:val="Zwaar"/>
          <w:rFonts w:ascii="Segoe UI" w:hAnsi="Segoe UI" w:cs="Segoe UI"/>
          <w:color w:val="0D0D0D"/>
          <w:bdr w:val="single" w:sz="2" w:space="0" w:color="E3E3E3" w:frame="1"/>
        </w:rPr>
        <w:t>Meer kennis en expertise</w:t>
      </w:r>
      <w:r>
        <w:t>: We willen meer gebruik maken van de kennis en ervaring van onze medewerkers.</w:t>
      </w:r>
    </w:p>
    <w:p w14:paraId="1FC5B6D2" w14:textId="77777777" w:rsidR="00635DF5" w:rsidRDefault="00635DF5" w:rsidP="00ED1597">
      <w:pPr>
        <w:pStyle w:val="Opsomming"/>
      </w:pPr>
      <w:r>
        <w:rPr>
          <w:rStyle w:val="Zwaar"/>
          <w:rFonts w:ascii="Segoe UI" w:hAnsi="Segoe UI" w:cs="Segoe UI"/>
          <w:color w:val="0D0D0D"/>
          <w:bdr w:val="single" w:sz="2" w:space="0" w:color="E3E3E3" w:frame="1"/>
        </w:rPr>
        <w:t>Nieuwe technologie en hulpmiddelen</w:t>
      </w:r>
      <w:r>
        <w:t>: We gaan nieuwe technologie en hulpmiddelen gebruiken om de zorg te verbeteren.</w:t>
      </w:r>
    </w:p>
    <w:p w14:paraId="7F0356E0" w14:textId="626CC609" w:rsidR="00635DF5" w:rsidRDefault="00635DF5" w:rsidP="00ED1597">
      <w:pPr>
        <w:pStyle w:val="Opsomming"/>
      </w:pPr>
      <w:r>
        <w:rPr>
          <w:rStyle w:val="Zwaar"/>
          <w:rFonts w:ascii="Segoe UI" w:hAnsi="Segoe UI" w:cs="Segoe UI"/>
          <w:color w:val="0D0D0D"/>
          <w:bdr w:val="single" w:sz="2" w:space="0" w:color="E3E3E3" w:frame="1"/>
        </w:rPr>
        <w:t>Samenwerken</w:t>
      </w:r>
      <w:r>
        <w:t xml:space="preserve">: We willen beter samenwerken met bewoners, hun families, vrijwilligers en andere </w:t>
      </w:r>
      <w:r w:rsidR="00EB6BD2">
        <w:t>organisaties</w:t>
      </w:r>
      <w:r>
        <w:t>.</w:t>
      </w:r>
    </w:p>
    <w:p w14:paraId="3E28BF3E" w14:textId="77777777" w:rsidR="00635DF5" w:rsidRPr="00D34C17" w:rsidRDefault="00635DF5" w:rsidP="00D34C17">
      <w:pPr>
        <w:pStyle w:val="Kop3"/>
        <w:numPr>
          <w:ilvl w:val="0"/>
          <w:numId w:val="0"/>
        </w:numPr>
        <w:ind w:left="851" w:hanging="851"/>
      </w:pPr>
      <w:r w:rsidRPr="00D34C17">
        <w:rPr>
          <w:rStyle w:val="Zwaar"/>
          <w:b/>
          <w:bCs w:val="0"/>
        </w:rPr>
        <w:t>Ideeën en initiatieven</w:t>
      </w:r>
    </w:p>
    <w:p w14:paraId="3C3D8EB5" w14:textId="5D717FC4" w:rsidR="00635DF5" w:rsidRDefault="00635DF5" w:rsidP="00D34C17">
      <w:r>
        <w:t xml:space="preserve">Tijdens gesprekken met teams en </w:t>
      </w:r>
      <w:r w:rsidR="00EB6BD2">
        <w:t>c</w:t>
      </w:r>
      <w:r>
        <w:t xml:space="preserve">liëntenraden </w:t>
      </w:r>
      <w:r w:rsidR="00EB6BD2">
        <w:t>waren er</w:t>
      </w:r>
      <w:r>
        <w:t xml:space="preserve"> al veel goede ideeën. Deze ideeën gaan we gebruiken om de zorg te verbeteren.</w:t>
      </w:r>
    </w:p>
    <w:p w14:paraId="20987FC9" w14:textId="77777777" w:rsidR="00635DF5" w:rsidRDefault="00635DF5" w:rsidP="00FB585E">
      <w:r>
        <w:t>In 2024 willen we deze punten aanpakken om ervoor te zorgen dat iedereen de best mogelijke zorg krijgt.</w:t>
      </w:r>
    </w:p>
    <w:p w14:paraId="384F000C" w14:textId="77777777" w:rsidR="00A94166" w:rsidRDefault="00A94166" w:rsidP="00FB585E"/>
    <w:p w14:paraId="2C2490D8" w14:textId="77777777" w:rsidR="00EB6BD2" w:rsidRDefault="00EB6BD2">
      <w:pPr>
        <w:spacing w:after="160" w:line="259" w:lineRule="auto"/>
        <w:rPr>
          <w:rFonts w:eastAsiaTheme="majorEastAsia" w:cstheme="majorBidi"/>
          <w:b/>
          <w:color w:val="008245" w:themeColor="accent1"/>
          <w:spacing w:val="-2"/>
          <w:sz w:val="48"/>
          <w:szCs w:val="32"/>
        </w:rPr>
      </w:pPr>
      <w:r>
        <w:br w:type="page"/>
      </w:r>
    </w:p>
    <w:p w14:paraId="5C007AA8" w14:textId="7135051E" w:rsidR="00F85AA9" w:rsidRDefault="00DF2F74" w:rsidP="007324DF">
      <w:pPr>
        <w:pStyle w:val="Kop1"/>
        <w:numPr>
          <w:ilvl w:val="0"/>
          <w:numId w:val="0"/>
        </w:numPr>
        <w:ind w:left="851" w:hanging="851"/>
      </w:pPr>
      <w:bookmarkStart w:id="19" w:name="_Toc167961069"/>
      <w:r>
        <w:lastRenderedPageBreak/>
        <w:t>Hoofstuk 5</w:t>
      </w:r>
      <w:r w:rsidR="00EA2DCF">
        <w:t>.</w:t>
      </w:r>
      <w:r w:rsidR="007324DF">
        <w:t xml:space="preserve"> Terugkijken</w:t>
      </w:r>
      <w:bookmarkEnd w:id="19"/>
    </w:p>
    <w:p w14:paraId="6C82AAD8" w14:textId="4E1A9616" w:rsidR="00DF2F74" w:rsidRDefault="007324DF" w:rsidP="00FB585E">
      <w:r>
        <w:t xml:space="preserve">In dit hoofdstuk lees je hoe de </w:t>
      </w:r>
      <w:r w:rsidR="00EB6BD2">
        <w:t>Ondernemingsraad</w:t>
      </w:r>
      <w:r>
        <w:t xml:space="preserve">, de Centrale Cliëntenraad en de </w:t>
      </w:r>
      <w:r w:rsidR="00EB6BD2">
        <w:t>R</w:t>
      </w:r>
      <w:r>
        <w:t>aad</w:t>
      </w:r>
      <w:r w:rsidR="008B7409">
        <w:t xml:space="preserve"> van </w:t>
      </w:r>
      <w:r w:rsidR="00EB6BD2">
        <w:t>B</w:t>
      </w:r>
      <w:r w:rsidR="008B7409">
        <w:t>estuur terugkijken op 2023. Hoe vonden zij dat er gewerkt is aan goed wonen bij Bartiméus?</w:t>
      </w:r>
    </w:p>
    <w:p w14:paraId="29348E4F" w14:textId="42FD4BF2" w:rsidR="00DF2F74" w:rsidRDefault="007324DF" w:rsidP="00DF2F74">
      <w:pPr>
        <w:pStyle w:val="Kop2"/>
        <w:numPr>
          <w:ilvl w:val="0"/>
          <w:numId w:val="0"/>
        </w:numPr>
        <w:ind w:left="851" w:hanging="851"/>
      </w:pPr>
      <w:bookmarkStart w:id="20" w:name="_Toc167961070"/>
      <w:r>
        <w:t>Zo kijkt de</w:t>
      </w:r>
      <w:r w:rsidR="00DF2F74">
        <w:t xml:space="preserve"> Ondernemingsraad</w:t>
      </w:r>
      <w:r>
        <w:t xml:space="preserve"> terug</w:t>
      </w:r>
      <w:bookmarkEnd w:id="20"/>
    </w:p>
    <w:p w14:paraId="60442F76" w14:textId="77777777" w:rsidR="00DF2F74" w:rsidRDefault="00DF2F74" w:rsidP="008B7409">
      <w:r>
        <w:t>Bij Bartiméus vinden we kwaliteit heel belangrijk. We werken hard om goede zorg te geven. Elk jaar kijken we hoe we het beter kunnen doen. Dit doen we door met elkaar te praten en te leren van wat we doen. Onze medewerkers zijn erg gedreven om warme zorg te bieden.</w:t>
      </w:r>
    </w:p>
    <w:p w14:paraId="13EEF1EA" w14:textId="77777777" w:rsidR="008B7409" w:rsidRDefault="008B7409" w:rsidP="008B7409">
      <w:pPr>
        <w:rPr>
          <w:sz w:val="24"/>
          <w:szCs w:val="24"/>
        </w:rPr>
      </w:pPr>
    </w:p>
    <w:p w14:paraId="32DDACA4" w14:textId="54C2E92E" w:rsidR="00DF2F74" w:rsidRDefault="00DF2F74" w:rsidP="008B7409">
      <w:r>
        <w:t xml:space="preserve">In het nieuws horen we vaak zorgen over de kwaliteit van de zorg. Ook de Vereniging Gehandicaptenzorg Nederland (VGN) maakt zich zorgen. Bij Bartiméus werken we hard aan verbetering en hebben we een plan gemaakt. In dit plan staat </w:t>
      </w:r>
      <w:r w:rsidR="00F63507">
        <w:t xml:space="preserve">bijvoorbeeld </w:t>
      </w:r>
      <w:r>
        <w:t>hoe medewerkers beter samenwerken in teams</w:t>
      </w:r>
      <w:r w:rsidR="00F63507">
        <w:t xml:space="preserve"> en met verwanten en vrijwilligers</w:t>
      </w:r>
      <w:r>
        <w:t>. Dit is belangrijk om samen problemen op te lossen.</w:t>
      </w:r>
    </w:p>
    <w:p w14:paraId="0D38EBD6" w14:textId="77777777" w:rsidR="008B7409" w:rsidRDefault="008B7409" w:rsidP="008B7409"/>
    <w:p w14:paraId="70FCEA46" w14:textId="03BA86E1" w:rsidR="00DF2F74" w:rsidRDefault="00DF2F74" w:rsidP="008B7409">
      <w:r>
        <w:t>We merken dat werken in de gehandicaptenzorg steeds moeilijker wordt.</w:t>
      </w:r>
      <w:r w:rsidR="008B7409">
        <w:t xml:space="preserve"> Dat </w:t>
      </w:r>
      <w:r>
        <w:t xml:space="preserve">betekent dat we anders moeten werken. Medewerkers hebben tijd en vaardigheden nodig om dit te doen. Over vijf jaar zal de zorg anders zijn dan nu. Wat nu normaal is, zal </w:t>
      </w:r>
      <w:r w:rsidR="00BE71BE">
        <w:t>dan misschien anders zijn.</w:t>
      </w:r>
    </w:p>
    <w:p w14:paraId="31F7C832" w14:textId="77777777" w:rsidR="008B7409" w:rsidRDefault="008B7409" w:rsidP="008B7409"/>
    <w:p w14:paraId="31A1B26E" w14:textId="0AB8BEE3" w:rsidR="00DF2F74" w:rsidRDefault="00DF2F74" w:rsidP="008B7409">
      <w:r>
        <w:t xml:space="preserve">Om de veranderingen goed aan te pakken, moeten we </w:t>
      </w:r>
      <w:r w:rsidR="00BE71BE">
        <w:t>anders gaan werken</w:t>
      </w:r>
      <w:r>
        <w:t xml:space="preserve">. We beginnen met praten over wat we van onze medewerkers verwachten. Dit doen we samen met </w:t>
      </w:r>
      <w:r w:rsidR="00BE71BE">
        <w:t>trainers</w:t>
      </w:r>
      <w:r>
        <w:t>, cliënten en hun families. Ook moeten we onze medewerkers bijscholen</w:t>
      </w:r>
      <w:r w:rsidR="008B7409">
        <w:t>. Dat</w:t>
      </w:r>
      <w:r>
        <w:t xml:space="preserve"> betekent dat we </w:t>
      </w:r>
      <w:r w:rsidR="00BE71BE">
        <w:t xml:space="preserve">hen </w:t>
      </w:r>
      <w:r>
        <w:t>nieuwe dingen moeten leren</w:t>
      </w:r>
      <w:r w:rsidR="00064CE7">
        <w:t>.</w:t>
      </w:r>
      <w:r>
        <w:t xml:space="preserve"> </w:t>
      </w:r>
      <w:r w:rsidR="00BE71BE">
        <w:t xml:space="preserve">Zodat ze </w:t>
      </w:r>
      <w:r w:rsidR="00064CE7">
        <w:t>nog beter worden in het begeleiden van de bewoners.</w:t>
      </w:r>
    </w:p>
    <w:p w14:paraId="361C4EEC" w14:textId="7A8CA5AC" w:rsidR="00362462" w:rsidRDefault="00362462" w:rsidP="00362462">
      <w:pPr>
        <w:pStyle w:val="Kop2"/>
        <w:numPr>
          <w:ilvl w:val="0"/>
          <w:numId w:val="0"/>
        </w:numPr>
        <w:ind w:left="851" w:hanging="851"/>
      </w:pPr>
      <w:bookmarkStart w:id="21" w:name="_Toc167961071"/>
      <w:r>
        <w:t>Zo kijkt de Centrale Cliëntenraad terug</w:t>
      </w:r>
      <w:bookmarkEnd w:id="21"/>
    </w:p>
    <w:p w14:paraId="770C737F" w14:textId="77777777" w:rsidR="00362462" w:rsidRPr="00362462" w:rsidRDefault="00362462" w:rsidP="00362462">
      <w:pPr>
        <w:pStyle w:val="Kop3"/>
        <w:numPr>
          <w:ilvl w:val="0"/>
          <w:numId w:val="0"/>
        </w:numPr>
        <w:ind w:left="851" w:hanging="851"/>
      </w:pPr>
      <w:r w:rsidRPr="00362462">
        <w:t>Terugblik op 2023</w:t>
      </w:r>
    </w:p>
    <w:p w14:paraId="33B7BF15" w14:textId="6BD5D059" w:rsidR="00362462" w:rsidRDefault="00362462" w:rsidP="00362462">
      <w:r>
        <w:t xml:space="preserve">In mei 2023 zei de Centrale Cliëntenraad (CCR) dat ze een kwaliteitscommissie zouden </w:t>
      </w:r>
      <w:r w:rsidR="00DE5083">
        <w:t>beginnen. Daarin kwamen</w:t>
      </w:r>
      <w:r>
        <w:t xml:space="preserve"> leden van verschillende cliëntenraden. Deze commissie begon in de tweede helft van 2023 en is nu opgesplitst in twee groepen</w:t>
      </w:r>
      <w:r w:rsidR="00B10BD1">
        <w:t>.</w:t>
      </w:r>
      <w:r>
        <w:t xml:space="preserve"> </w:t>
      </w:r>
      <w:r w:rsidR="00B10BD1">
        <w:t>De eerste groep heet</w:t>
      </w:r>
      <w:r>
        <w:t xml:space="preserve"> Kwaliteit Ambulant </w:t>
      </w:r>
      <w:r w:rsidR="00B10BD1">
        <w:t xml:space="preserve">en gaat over </w:t>
      </w:r>
      <w:r w:rsidR="004C053C">
        <w:t>begeleiding</w:t>
      </w:r>
      <w:r w:rsidR="00B10BD1">
        <w:t xml:space="preserve"> bij mensen thuis. De andere groep heet</w:t>
      </w:r>
      <w:r>
        <w:t xml:space="preserve"> Kwaliteit Verblijf </w:t>
      </w:r>
      <w:r w:rsidR="00B10BD1">
        <w:t xml:space="preserve">en gaat over wonen bij Bartiméus. </w:t>
      </w:r>
      <w:r>
        <w:t xml:space="preserve">De groep Kwaliteit Verblijf heeft meegeholpen met </w:t>
      </w:r>
      <w:r w:rsidR="00B10BD1">
        <w:t xml:space="preserve">dit </w:t>
      </w:r>
      <w:r>
        <w:lastRenderedPageBreak/>
        <w:t xml:space="preserve">kwaliteitsrapport. Ze hebben bijvoorbeeld mensen </w:t>
      </w:r>
      <w:r w:rsidR="00B10BD1">
        <w:t xml:space="preserve">gekozen </w:t>
      </w:r>
      <w:r>
        <w:t>voor de interviews</w:t>
      </w:r>
      <w:r w:rsidR="00B10BD1">
        <w:t xml:space="preserve"> uit hoofdstuk 3</w:t>
      </w:r>
      <w:r>
        <w:t>.</w:t>
      </w:r>
    </w:p>
    <w:p w14:paraId="66E825A0" w14:textId="77777777" w:rsidR="00362462" w:rsidRDefault="00362462" w:rsidP="00362462"/>
    <w:p w14:paraId="2C97976E" w14:textId="77777777" w:rsidR="005931AB" w:rsidRDefault="00B10BD1" w:rsidP="00362462">
      <w:r>
        <w:t xml:space="preserve">De CCR vindt het goed dat er in dit kwaliteitsrapport </w:t>
      </w:r>
      <w:r w:rsidR="007A4848">
        <w:t>staat</w:t>
      </w:r>
      <w:r>
        <w:t xml:space="preserve"> hoe de </w:t>
      </w:r>
      <w:r w:rsidR="007A4848">
        <w:t xml:space="preserve">bewoners en medewerkers het wonen en werken bij Bartiméus vinden. Maar ze vinden het ook belangrijk dat er aandacht is voor de cijfers die Bartiméus heeft gekregen. Die staan in deel 2 van dit rapport. </w:t>
      </w:r>
    </w:p>
    <w:p w14:paraId="63AA7465" w14:textId="77777777" w:rsidR="005931AB" w:rsidRDefault="005931AB" w:rsidP="00362462"/>
    <w:p w14:paraId="2B2A4A7E" w14:textId="129484C7" w:rsidR="00362462" w:rsidRDefault="007A4848" w:rsidP="00362462">
      <w:r>
        <w:t xml:space="preserve">In deel 2 </w:t>
      </w:r>
      <w:r w:rsidR="005931AB">
        <w:t xml:space="preserve">van dit rapport </w:t>
      </w:r>
      <w:r w:rsidR="00362462">
        <w:t>ziet de CCR dat het management</w:t>
      </w:r>
      <w:r>
        <w:t xml:space="preserve"> van Bartiméus</w:t>
      </w:r>
      <w:r w:rsidR="00362462">
        <w:t xml:space="preserve"> niet blij is met</w:t>
      </w:r>
      <w:r>
        <w:t xml:space="preserve"> de lijsten van</w:t>
      </w:r>
      <w:r w:rsidR="00362462">
        <w:t xml:space="preserve"> "Ben ik tevreden"</w:t>
      </w:r>
      <w:r>
        <w:t xml:space="preserve">. Verder is er in deel 2 niks gezegd </w:t>
      </w:r>
      <w:r w:rsidR="00362462">
        <w:t>over het lage aantal getekende zorgplannen in 2023.</w:t>
      </w:r>
    </w:p>
    <w:p w14:paraId="4EF076E2" w14:textId="77777777" w:rsidR="00362462" w:rsidRDefault="00362462" w:rsidP="00362462"/>
    <w:p w14:paraId="107890A7" w14:textId="1E9FB365" w:rsidR="00362462" w:rsidRDefault="00362462" w:rsidP="00362462">
      <w:r>
        <w:t xml:space="preserve">De CCR </w:t>
      </w:r>
      <w:r w:rsidR="00CB5E06">
        <w:t>zegt dat er</w:t>
      </w:r>
      <w:r>
        <w:t xml:space="preserve"> in hoofdstuk 2 en 3</w:t>
      </w:r>
      <w:r w:rsidR="00CB5E06">
        <w:t xml:space="preserve"> van dit rapport allerlei dingen zijn genoemd. Maar niet wat Bartiméus daar uiteindelijk van vindt. In hoofdstuk 4 is alleen </w:t>
      </w:r>
      <w:r w:rsidR="006335BF">
        <w:t xml:space="preserve">gezegd wat Bartiméus vindt van de medicatieveiligheid. </w:t>
      </w:r>
    </w:p>
    <w:p w14:paraId="7C521814" w14:textId="77777777" w:rsidR="00362462" w:rsidRPr="00362462" w:rsidRDefault="00362462" w:rsidP="00362462">
      <w:pPr>
        <w:pStyle w:val="Kop3"/>
        <w:numPr>
          <w:ilvl w:val="0"/>
          <w:numId w:val="0"/>
        </w:numPr>
        <w:ind w:left="851" w:hanging="851"/>
      </w:pPr>
      <w:r w:rsidRPr="00362462">
        <w:t>Vooruitblik op 2024</w:t>
      </w:r>
    </w:p>
    <w:p w14:paraId="7472A70E" w14:textId="6FB1FCDC" w:rsidR="00362462" w:rsidRDefault="00362462" w:rsidP="00362462">
      <w:r>
        <w:t>In het jaarplan voor 2024 wil de CCR goed meepraten over het kwaliteitsbeleid</w:t>
      </w:r>
      <w:r w:rsidR="00035BAA">
        <w:t>. De CCR wil</w:t>
      </w:r>
      <w:r>
        <w:t xml:space="preserve"> ervoor zorgen dat </w:t>
      </w:r>
      <w:r w:rsidR="00021296">
        <w:t xml:space="preserve">er op een goede manier gewerkt wordt. En ook dat </w:t>
      </w:r>
      <w:r>
        <w:t xml:space="preserve">doelen duidelijk </w:t>
      </w:r>
      <w:r w:rsidR="00021296">
        <w:t>zijn</w:t>
      </w:r>
      <w:r>
        <w:t>.</w:t>
      </w:r>
    </w:p>
    <w:p w14:paraId="6DF846D9" w14:textId="77777777" w:rsidR="00362462" w:rsidRDefault="00362462" w:rsidP="00362462"/>
    <w:p w14:paraId="1751D048" w14:textId="48BF73EE" w:rsidR="00362462" w:rsidRDefault="00362462" w:rsidP="00362462">
      <w:r>
        <w:t>De CCR wil</w:t>
      </w:r>
      <w:r w:rsidR="00551B12">
        <w:t xml:space="preserve"> </w:t>
      </w:r>
      <w:r>
        <w:t xml:space="preserve">dat de </w:t>
      </w:r>
      <w:r w:rsidR="006335BF">
        <w:t>ervaringen en de cijfers die Bartiméus heeft gek</w:t>
      </w:r>
      <w:r w:rsidR="00466B23">
        <w:t xml:space="preserve">regen allebei meetellen als plannen gemaakt worden om dingen te verbeteren. </w:t>
      </w:r>
      <w:r>
        <w:t xml:space="preserve">We willen volgend jaar </w:t>
      </w:r>
      <w:r w:rsidR="005A420A">
        <w:t xml:space="preserve">zien </w:t>
      </w:r>
      <w:r>
        <w:t xml:space="preserve">of de goede dingen van dit jaar </w:t>
      </w:r>
      <w:r w:rsidR="00551B12">
        <w:t>er nog steeds</w:t>
      </w:r>
      <w:r>
        <w:t xml:space="preserve"> zijn</w:t>
      </w:r>
      <w:r w:rsidR="00551B12">
        <w:t>.</w:t>
      </w:r>
      <w:r>
        <w:t xml:space="preserve"> </w:t>
      </w:r>
      <w:r w:rsidR="00551B12">
        <w:t>E</w:t>
      </w:r>
      <w:r>
        <w:t xml:space="preserve">n of er gewerkt is </w:t>
      </w:r>
      <w:r w:rsidR="00353581">
        <w:t xml:space="preserve">om de dingen die nu nog niet goed gaan, te verbeteren. </w:t>
      </w:r>
      <w:r>
        <w:t xml:space="preserve">De werkgroep Kwaliteit Verblijf wil </w:t>
      </w:r>
      <w:r w:rsidR="005A420A">
        <w:t xml:space="preserve">graag helpen bij het maken van het </w:t>
      </w:r>
      <w:r w:rsidR="004A4269">
        <w:t>volgende Kwaliteitsrapport</w:t>
      </w:r>
      <w:r>
        <w:t>.</w:t>
      </w:r>
    </w:p>
    <w:p w14:paraId="293B0DC2" w14:textId="2AADFB8E" w:rsidR="00030C59" w:rsidRPr="00E836A9" w:rsidRDefault="00030C59" w:rsidP="00E836A9">
      <w:pPr>
        <w:pStyle w:val="Kop2"/>
        <w:numPr>
          <w:ilvl w:val="0"/>
          <w:numId w:val="0"/>
        </w:numPr>
        <w:ind w:left="851" w:hanging="851"/>
      </w:pPr>
      <w:bookmarkStart w:id="22" w:name="_Toc167961072"/>
      <w:r w:rsidRPr="00E836A9">
        <w:t xml:space="preserve">Zo kijkt de </w:t>
      </w:r>
      <w:r w:rsidR="00E836A9" w:rsidRPr="00E836A9">
        <w:t>R</w:t>
      </w:r>
      <w:r w:rsidRPr="00E836A9">
        <w:t xml:space="preserve">aad van </w:t>
      </w:r>
      <w:r w:rsidR="00E836A9" w:rsidRPr="00E836A9">
        <w:t>B</w:t>
      </w:r>
      <w:r w:rsidRPr="00E836A9">
        <w:t>estuur terug</w:t>
      </w:r>
      <w:bookmarkEnd w:id="22"/>
    </w:p>
    <w:p w14:paraId="598B943B" w14:textId="77777777" w:rsidR="00030C59" w:rsidRDefault="00030C59" w:rsidP="00E836A9">
      <w:pPr>
        <w:pStyle w:val="Kop3"/>
        <w:numPr>
          <w:ilvl w:val="0"/>
          <w:numId w:val="0"/>
        </w:numPr>
        <w:ind w:left="851" w:hanging="851"/>
        <w:rPr>
          <w:sz w:val="24"/>
        </w:rPr>
      </w:pPr>
      <w:r>
        <w:t>Wat is kwaliteit in de gehandicaptenzorg?</w:t>
      </w:r>
    </w:p>
    <w:p w14:paraId="64DBE22D" w14:textId="349531C2" w:rsidR="00E836A9" w:rsidRDefault="00030C59" w:rsidP="00E836A9">
      <w:r>
        <w:t xml:space="preserve">Kwaliteit in de gehandicaptenzorg betekent voor iedereen iets anders. Voor de </w:t>
      </w:r>
      <w:r w:rsidR="005A420A">
        <w:t>éé</w:t>
      </w:r>
      <w:r>
        <w:t xml:space="preserve">n is het hebben van betekenisvol werk belangrijk, voor de ander een fijne relatie met familie of vrienden. Een prettige kamer, de juiste hulpmiddelen om je goed te bewegen, lekker en gezond eten: het zijn allemaal onderdelen van kwaliteit. Maar voor iedereen is het belangrijk om zich gehoord en gezien te voelen. Dit geldt voor onze bewoners </w:t>
      </w:r>
      <w:r w:rsidR="00E836A9">
        <w:t>en ook</w:t>
      </w:r>
      <w:r>
        <w:t xml:space="preserve"> voor onze medewerkers. Het is fijn om te lezen dat dit bij Bartiméus </w:t>
      </w:r>
      <w:r w:rsidR="005A420A">
        <w:t>goed gaat</w:t>
      </w:r>
      <w:r>
        <w:t>.</w:t>
      </w:r>
    </w:p>
    <w:p w14:paraId="72825A90" w14:textId="27787D1A" w:rsidR="0006484D" w:rsidRDefault="0006484D" w:rsidP="00BF6EA5">
      <w:r>
        <w:rPr>
          <w:noProof/>
        </w:rPr>
        <w:lastRenderedPageBreak/>
        <w:drawing>
          <wp:inline distT="0" distB="0" distL="0" distR="0" wp14:anchorId="3B67990E" wp14:editId="2B6E4875">
            <wp:extent cx="5796280" cy="38620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6280" cy="3862070"/>
                    </a:xfrm>
                    <a:prstGeom prst="rect">
                      <a:avLst/>
                    </a:prstGeom>
                    <a:noFill/>
                    <a:ln>
                      <a:noFill/>
                    </a:ln>
                  </pic:spPr>
                </pic:pic>
              </a:graphicData>
            </a:graphic>
          </wp:inline>
        </w:drawing>
      </w:r>
    </w:p>
    <w:p w14:paraId="733ED766" w14:textId="6C617996" w:rsidR="00030C59" w:rsidRDefault="00030C59" w:rsidP="00E836A9">
      <w:pPr>
        <w:pStyle w:val="Kop3"/>
        <w:numPr>
          <w:ilvl w:val="0"/>
          <w:numId w:val="0"/>
        </w:numPr>
        <w:ind w:left="851" w:hanging="851"/>
      </w:pPr>
      <w:r>
        <w:t>Waardering voor reflecties van Ondernemingsraad en Cliëntenraad</w:t>
      </w:r>
    </w:p>
    <w:p w14:paraId="10B8E666" w14:textId="07E07E19" w:rsidR="00E836A9" w:rsidRDefault="00030C59" w:rsidP="00E836A9">
      <w:r>
        <w:t xml:space="preserve">We </w:t>
      </w:r>
      <w:r w:rsidR="005A420A">
        <w:t>vinden het fijn</w:t>
      </w:r>
      <w:r>
        <w:t xml:space="preserve"> dat de Ondernemingsraad en de Cliëntenraad goed kijken naar de inhoud van het kwaliteitsrapport.</w:t>
      </w:r>
    </w:p>
    <w:p w14:paraId="593B2EBD" w14:textId="77777777" w:rsidR="00E836A9" w:rsidRDefault="00E836A9" w:rsidP="00E836A9"/>
    <w:p w14:paraId="2B58557C" w14:textId="69BF8279" w:rsidR="00E836A9" w:rsidRDefault="00030C59" w:rsidP="00E836A9">
      <w:r>
        <w:t xml:space="preserve">Afgelopen jaar hebben we veel gepraat met de Centrale Cliëntenraad over het kwaliteitsrapport. </w:t>
      </w:r>
      <w:r w:rsidR="00E836A9">
        <w:t>Vroeger</w:t>
      </w:r>
      <w:r>
        <w:t xml:space="preserve"> lag de nadruk in de rapporten op cijfers, maar </w:t>
      </w:r>
      <w:r w:rsidR="00031FAF">
        <w:t>daardoor miste er iets</w:t>
      </w:r>
      <w:r>
        <w:t>. Cijfers vertellen niet het hele verhaal van de bewoners.</w:t>
      </w:r>
    </w:p>
    <w:p w14:paraId="478E45B8" w14:textId="77777777" w:rsidR="00E836A9" w:rsidRDefault="00E836A9" w:rsidP="00E836A9"/>
    <w:p w14:paraId="29F6C618" w14:textId="7BE2798B" w:rsidR="00E836A9" w:rsidRDefault="00030C59" w:rsidP="00E836A9">
      <w:r>
        <w:t xml:space="preserve">De Centrale Cliëntenraad vond </w:t>
      </w:r>
      <w:r w:rsidR="00031FAF">
        <w:t>het belangrijk dat de cijfers ook in het rapport zouden staan.</w:t>
      </w:r>
      <w:r>
        <w:t xml:space="preserve"> </w:t>
      </w:r>
      <w:r w:rsidR="00031FAF">
        <w:t xml:space="preserve">We hebben daarom de cijfers en ook de ervaringen in het rapport gezet. </w:t>
      </w:r>
      <w:r>
        <w:t xml:space="preserve">We tellen </w:t>
      </w:r>
      <w:r w:rsidR="00031FAF">
        <w:t xml:space="preserve">en vertellen </w:t>
      </w:r>
      <w:r>
        <w:t>dus. We kijken ook terug op de verbeteringen van vorig jaar</w:t>
      </w:r>
      <w:r w:rsidR="00031FAF">
        <w:t>. En we hebben nu</w:t>
      </w:r>
      <w:r>
        <w:t xml:space="preserve"> </w:t>
      </w:r>
      <w:r w:rsidR="00031FAF">
        <w:t>goede ideeën voor</w:t>
      </w:r>
      <w:r>
        <w:t xml:space="preserve"> komend jaar</w:t>
      </w:r>
      <w:r w:rsidR="00031FAF">
        <w:t>.</w:t>
      </w:r>
    </w:p>
    <w:p w14:paraId="6E3A0CB1" w14:textId="1E95CD8B" w:rsidR="00030C59" w:rsidRDefault="00030C59" w:rsidP="00E836A9">
      <w:pPr>
        <w:pStyle w:val="Kop3"/>
        <w:numPr>
          <w:ilvl w:val="0"/>
          <w:numId w:val="0"/>
        </w:numPr>
        <w:ind w:left="851" w:hanging="851"/>
      </w:pPr>
      <w:r>
        <w:t xml:space="preserve">Uitdagingen door </w:t>
      </w:r>
      <w:r w:rsidR="00031FAF">
        <w:t xml:space="preserve">te weinig </w:t>
      </w:r>
      <w:r w:rsidR="003734BE">
        <w:t>personeel</w:t>
      </w:r>
    </w:p>
    <w:p w14:paraId="018575B9" w14:textId="584F4C6C" w:rsidR="00E836A9" w:rsidRDefault="00031FAF" w:rsidP="00E836A9">
      <w:r>
        <w:t>Ook bij</w:t>
      </w:r>
      <w:r w:rsidR="00030C59">
        <w:t xml:space="preserve"> Bartiméus</w:t>
      </w:r>
      <w:r w:rsidR="003734BE">
        <w:t xml:space="preserve"> </w:t>
      </w:r>
      <w:r w:rsidR="00910B0A">
        <w:t xml:space="preserve">is het lastig om genoeg vaste medewerkers te vinden. </w:t>
      </w:r>
      <w:r w:rsidR="00030C59">
        <w:t xml:space="preserve">Dit </w:t>
      </w:r>
      <w:r w:rsidR="00E40E31">
        <w:t>betekent dat we de zorg voor onze bewoners anders moeten regelen.</w:t>
      </w:r>
      <w:r w:rsidR="00030C59">
        <w:t xml:space="preserve"> De Ondernemingsraad heeft dat goed opgemerkt</w:t>
      </w:r>
      <w:r w:rsidR="00E40E31">
        <w:t>.</w:t>
      </w:r>
    </w:p>
    <w:p w14:paraId="3161DA17" w14:textId="77777777" w:rsidR="00030C59" w:rsidRPr="00E836A9" w:rsidRDefault="00030C59" w:rsidP="00E836A9">
      <w:pPr>
        <w:pStyle w:val="Kop3"/>
        <w:numPr>
          <w:ilvl w:val="0"/>
          <w:numId w:val="0"/>
        </w:numPr>
        <w:ind w:left="851" w:hanging="851"/>
      </w:pPr>
      <w:r w:rsidRPr="00E836A9">
        <w:t>Maatregelen om begeleiders tijd te besparen</w:t>
      </w:r>
    </w:p>
    <w:p w14:paraId="5907E9B1" w14:textId="384D5C3A" w:rsidR="00E836A9" w:rsidRPr="00E836A9" w:rsidRDefault="00E40E31" w:rsidP="00E836A9">
      <w:r>
        <w:t>We proberen de</w:t>
      </w:r>
      <w:r w:rsidR="00030C59">
        <w:t xml:space="preserve"> administratie</w:t>
      </w:r>
      <w:r>
        <w:t xml:space="preserve"> voor begeleiders</w:t>
      </w:r>
      <w:r w:rsidR="00030C59">
        <w:t xml:space="preserve"> te verminderen.</w:t>
      </w:r>
      <w:r>
        <w:t xml:space="preserve"> Zodat ze meer tijd over hebben voor de begeleiding zelf. </w:t>
      </w:r>
      <w:r w:rsidR="00A11B8E">
        <w:t xml:space="preserve">We hebben </w:t>
      </w:r>
      <w:r w:rsidR="00030C59">
        <w:t xml:space="preserve">een </w:t>
      </w:r>
      <w:r w:rsidR="00A11B8E">
        <w:t>gemakkelijker</w:t>
      </w:r>
      <w:r w:rsidR="00030C59">
        <w:t xml:space="preserve"> zorgplan </w:t>
      </w:r>
      <w:r w:rsidR="00A11B8E">
        <w:lastRenderedPageBreak/>
        <w:t xml:space="preserve">met minder doelen gemaakt. Ook hebben </w:t>
      </w:r>
      <w:r w:rsidR="00B96DC1">
        <w:t>we</w:t>
      </w:r>
      <w:r w:rsidR="00030C59">
        <w:t xml:space="preserve"> het melden van incidenten </w:t>
      </w:r>
      <w:r w:rsidR="00B96DC1">
        <w:t>gemakkelijker gemaakt</w:t>
      </w:r>
      <w:r w:rsidR="00030C59">
        <w:t>.</w:t>
      </w:r>
    </w:p>
    <w:p w14:paraId="04533E3F" w14:textId="3A047BA3" w:rsidR="00030C59" w:rsidRPr="00E836A9" w:rsidRDefault="00030C59" w:rsidP="00E836A9">
      <w:pPr>
        <w:pStyle w:val="Kop3"/>
        <w:numPr>
          <w:ilvl w:val="0"/>
          <w:numId w:val="0"/>
        </w:numPr>
        <w:ind w:left="851" w:hanging="851"/>
      </w:pPr>
      <w:r w:rsidRPr="00E836A9">
        <w:t>De Cirkel van 5</w:t>
      </w:r>
    </w:p>
    <w:p w14:paraId="551B364D" w14:textId="77777777" w:rsidR="007D0F23" w:rsidRDefault="00030C59" w:rsidP="007D0F23">
      <w:r>
        <w:t>In het afgelopen jaar hebben we de Cirkel van 5</w:t>
      </w:r>
      <w:r w:rsidR="006E2C3B">
        <w:t xml:space="preserve"> bedacht</w:t>
      </w:r>
      <w:r>
        <w:t xml:space="preserve">. Dit is een hulpmiddel </w:t>
      </w:r>
      <w:r w:rsidR="006E2C3B">
        <w:t xml:space="preserve">waarmee medewerkers </w:t>
      </w:r>
      <w:r w:rsidR="007D0F23">
        <w:t>kunnen nadenken over:</w:t>
      </w:r>
    </w:p>
    <w:p w14:paraId="57746565" w14:textId="5DD7067D" w:rsidR="00030C59" w:rsidRDefault="00030C59" w:rsidP="007D0F23">
      <w:pPr>
        <w:pStyle w:val="Opsomming"/>
      </w:pPr>
      <w:r>
        <w:t>Wat kan een cliënt zelf</w:t>
      </w:r>
      <w:r w:rsidR="007D0F23">
        <w:t>? O</w:t>
      </w:r>
      <w:r>
        <w:t xml:space="preserve">f </w:t>
      </w:r>
      <w:r w:rsidR="007D0F23">
        <w:t xml:space="preserve">wat </w:t>
      </w:r>
      <w:r>
        <w:t>kan hij leren?</w:t>
      </w:r>
    </w:p>
    <w:p w14:paraId="2762C489" w14:textId="1D20CE0B" w:rsidR="00030C59" w:rsidRDefault="00030C59" w:rsidP="007D0F23">
      <w:pPr>
        <w:pStyle w:val="Opsomming"/>
      </w:pPr>
      <w:r>
        <w:t>Zijn er hulpmiddelen beschikbaar?</w:t>
      </w:r>
    </w:p>
    <w:p w14:paraId="131A8461" w14:textId="131959C9" w:rsidR="00030C59" w:rsidRDefault="00030C59" w:rsidP="007D0F23">
      <w:pPr>
        <w:pStyle w:val="Opsomming"/>
      </w:pPr>
      <w:r>
        <w:t xml:space="preserve">Wat kunnen familie en vrienden </w:t>
      </w:r>
      <w:r w:rsidR="007D0F23">
        <w:t>doen</w:t>
      </w:r>
      <w:r>
        <w:t>?</w:t>
      </w:r>
    </w:p>
    <w:p w14:paraId="7B553116" w14:textId="33B12AF2" w:rsidR="00030C59" w:rsidRDefault="007D0F23" w:rsidP="007D0F23">
      <w:pPr>
        <w:pStyle w:val="Opsomming"/>
      </w:pPr>
      <w:r>
        <w:t>Kunnen vrijwilligers, organisaties uit de</w:t>
      </w:r>
      <w:r w:rsidR="00030C59">
        <w:t xml:space="preserve"> buurt</w:t>
      </w:r>
      <w:r>
        <w:t xml:space="preserve"> helpen?</w:t>
      </w:r>
    </w:p>
    <w:p w14:paraId="0E490D82" w14:textId="24BFD5CD" w:rsidR="00030C59" w:rsidRDefault="00030C59" w:rsidP="002B2DB5">
      <w:pPr>
        <w:pStyle w:val="Opsomming"/>
      </w:pPr>
      <w:r>
        <w:t xml:space="preserve">Wat kan de </w:t>
      </w:r>
      <w:r w:rsidR="002B2DB5">
        <w:t xml:space="preserve">begeleider </w:t>
      </w:r>
      <w:r w:rsidR="00542378">
        <w:t xml:space="preserve">zelf </w:t>
      </w:r>
      <w:r w:rsidR="002B2DB5">
        <w:t>doen</w:t>
      </w:r>
      <w:r w:rsidR="00542378">
        <w:t>?</w:t>
      </w:r>
    </w:p>
    <w:p w14:paraId="302C1327" w14:textId="77777777" w:rsidR="00E836A9" w:rsidRDefault="00E836A9" w:rsidP="00E836A9"/>
    <w:p w14:paraId="7D0ED918" w14:textId="77777777" w:rsidR="0006484D" w:rsidRDefault="00030C59" w:rsidP="00542378">
      <w:r>
        <w:t>We praten over de Cirkel van 5 met medewerkers, bewoners en hun verwanten. We hebben elkaar meer dan ooit nodig. Samen voor 100% leven</w:t>
      </w:r>
      <w:r w:rsidR="00542378">
        <w:t>.</w:t>
      </w:r>
      <w:bookmarkStart w:id="23" w:name="_Toc165909433"/>
    </w:p>
    <w:p w14:paraId="768D727E" w14:textId="77777777" w:rsidR="0006484D" w:rsidRDefault="0006484D" w:rsidP="00542378"/>
    <w:p w14:paraId="60953B3D" w14:textId="3C414667" w:rsidR="001E010C" w:rsidRPr="00542378" w:rsidRDefault="00A254E6" w:rsidP="00A254E6">
      <w:pPr>
        <w:jc w:val="center"/>
      </w:pPr>
      <w:r>
        <w:rPr>
          <w:noProof/>
        </w:rPr>
        <w:drawing>
          <wp:inline distT="0" distB="0" distL="0" distR="0" wp14:anchorId="2F369ED5" wp14:editId="0057CB3D">
            <wp:extent cx="5368515" cy="5368515"/>
            <wp:effectExtent l="0" t="0" r="0" b="0"/>
            <wp:docPr id="5" name="Afbeelding 5" descr="Afbeelding met tekst, Graphics,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phics, schermopname, Lettertype&#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409650" cy="5409650"/>
                    </a:xfrm>
                    <a:prstGeom prst="rect">
                      <a:avLst/>
                    </a:prstGeom>
                  </pic:spPr>
                </pic:pic>
              </a:graphicData>
            </a:graphic>
          </wp:inline>
        </w:drawing>
      </w:r>
      <w:r w:rsidR="001E010C">
        <w:br w:type="page"/>
      </w:r>
    </w:p>
    <w:p w14:paraId="41EF9ECE" w14:textId="065406CB" w:rsidR="001E010C" w:rsidRPr="00CD10D8" w:rsidRDefault="001E010C" w:rsidP="001E010C">
      <w:pPr>
        <w:pStyle w:val="Kop1"/>
        <w:numPr>
          <w:ilvl w:val="0"/>
          <w:numId w:val="0"/>
        </w:numPr>
        <w:ind w:left="851" w:hanging="851"/>
      </w:pPr>
      <w:bookmarkStart w:id="24" w:name="_Toc167961073"/>
      <w:r w:rsidRPr="00CD10D8">
        <w:lastRenderedPageBreak/>
        <w:t xml:space="preserve">Bijlage </w:t>
      </w:r>
      <w:r>
        <w:t>1</w:t>
      </w:r>
      <w:r w:rsidRPr="00CD10D8">
        <w:t>. Afkortingenlijst</w:t>
      </w:r>
      <w:bookmarkEnd w:id="23"/>
      <w:bookmarkEnd w:id="24"/>
    </w:p>
    <w:p w14:paraId="20AC1C0E" w14:textId="77777777" w:rsidR="001E010C" w:rsidRPr="00CD10D8" w:rsidRDefault="001E010C" w:rsidP="001E010C">
      <w:pPr>
        <w:rPr>
          <w:rFonts w:eastAsia="Calibri" w:cs="Arial"/>
          <w:color w:val="000000"/>
        </w:rPr>
      </w:pPr>
      <w:r w:rsidRPr="00CD10D8">
        <w:rPr>
          <w:rFonts w:eastAsia="Calibri" w:cs="Arial"/>
          <w:color w:val="000000"/>
        </w:rPr>
        <w:t>BHV</w:t>
      </w:r>
      <w:r w:rsidRPr="00CD10D8">
        <w:rPr>
          <w:rFonts w:eastAsia="Calibri" w:cs="Arial"/>
          <w:color w:val="000000"/>
        </w:rPr>
        <w:tab/>
      </w:r>
      <w:r w:rsidRPr="00CD10D8">
        <w:rPr>
          <w:rFonts w:eastAsia="Calibri" w:cs="Arial"/>
          <w:color w:val="000000"/>
        </w:rPr>
        <w:tab/>
        <w:t>Bedrijfshulpverlening</w:t>
      </w:r>
    </w:p>
    <w:p w14:paraId="05BD090D" w14:textId="77777777" w:rsidR="001E010C" w:rsidRPr="00CD10D8" w:rsidRDefault="001E010C" w:rsidP="001E010C">
      <w:pPr>
        <w:rPr>
          <w:rFonts w:eastAsia="Calibri" w:cs="Arial"/>
          <w:color w:val="000000"/>
        </w:rPr>
      </w:pPr>
      <w:r>
        <w:rPr>
          <w:rFonts w:eastAsia="Calibri" w:cs="Arial"/>
          <w:color w:val="000000"/>
        </w:rPr>
        <w:t>CB’er</w:t>
      </w:r>
      <w:r>
        <w:rPr>
          <w:rFonts w:eastAsia="Calibri" w:cs="Arial"/>
          <w:color w:val="000000"/>
        </w:rPr>
        <w:tab/>
      </w:r>
      <w:r>
        <w:rPr>
          <w:rFonts w:eastAsia="Calibri" w:cs="Arial"/>
          <w:color w:val="000000"/>
        </w:rPr>
        <w:tab/>
        <w:t>Coördinerend Begeleider</w:t>
      </w:r>
    </w:p>
    <w:p w14:paraId="4010E188" w14:textId="77777777" w:rsidR="001E010C" w:rsidRPr="00CD10D8" w:rsidRDefault="001E010C" w:rsidP="001E010C">
      <w:pPr>
        <w:rPr>
          <w:rFonts w:eastAsia="Calibri" w:cs="Arial"/>
          <w:color w:val="000000"/>
        </w:rPr>
      </w:pPr>
      <w:r w:rsidRPr="00CD10D8">
        <w:rPr>
          <w:rFonts w:eastAsia="Calibri" w:cs="Arial"/>
          <w:color w:val="000000"/>
        </w:rPr>
        <w:t>CCR</w:t>
      </w:r>
      <w:r w:rsidRPr="00CD10D8">
        <w:rPr>
          <w:rFonts w:eastAsia="Calibri" w:cs="Arial"/>
          <w:color w:val="000000"/>
        </w:rPr>
        <w:tab/>
      </w:r>
      <w:r w:rsidRPr="00CD10D8">
        <w:rPr>
          <w:rFonts w:eastAsia="Calibri" w:cs="Arial"/>
          <w:color w:val="000000"/>
        </w:rPr>
        <w:tab/>
        <w:t>Centrale Cliëntenraad</w:t>
      </w:r>
    </w:p>
    <w:p w14:paraId="62A905E1" w14:textId="77777777" w:rsidR="001E010C" w:rsidRPr="00CD10D8" w:rsidRDefault="001E010C" w:rsidP="001E010C">
      <w:pPr>
        <w:rPr>
          <w:rFonts w:eastAsia="Calibri" w:cs="Arial"/>
          <w:color w:val="000000"/>
        </w:rPr>
      </w:pPr>
      <w:r w:rsidRPr="00CD10D8">
        <w:rPr>
          <w:rFonts w:eastAsia="Calibri" w:cs="Arial"/>
          <w:color w:val="000000"/>
        </w:rPr>
        <w:t>CIIO</w:t>
      </w:r>
      <w:r w:rsidRPr="00CD10D8">
        <w:rPr>
          <w:rFonts w:eastAsia="Calibri" w:cs="Arial"/>
          <w:color w:val="000000"/>
        </w:rPr>
        <w:tab/>
      </w:r>
      <w:r w:rsidRPr="00CD10D8">
        <w:rPr>
          <w:rFonts w:eastAsia="Calibri" w:cs="Arial"/>
          <w:color w:val="000000"/>
        </w:rPr>
        <w:tab/>
        <w:t>Onafhankelijk audit- en certificeringsbureau</w:t>
      </w:r>
    </w:p>
    <w:p w14:paraId="09538306" w14:textId="77777777" w:rsidR="001E010C" w:rsidRPr="00CD10D8" w:rsidRDefault="001E010C" w:rsidP="001E010C">
      <w:pPr>
        <w:rPr>
          <w:rFonts w:eastAsia="Calibri" w:cs="Arial"/>
          <w:color w:val="000000"/>
        </w:rPr>
      </w:pPr>
      <w:r w:rsidRPr="00CD10D8">
        <w:rPr>
          <w:rFonts w:eastAsia="Calibri" w:cs="Arial"/>
          <w:color w:val="000000"/>
        </w:rPr>
        <w:t>EMB</w:t>
      </w:r>
      <w:r w:rsidRPr="00CD10D8">
        <w:rPr>
          <w:rFonts w:eastAsia="Calibri" w:cs="Arial"/>
          <w:color w:val="000000"/>
        </w:rPr>
        <w:tab/>
      </w:r>
      <w:r w:rsidRPr="00CD10D8">
        <w:rPr>
          <w:rFonts w:eastAsia="Calibri" w:cs="Arial"/>
          <w:color w:val="000000"/>
        </w:rPr>
        <w:tab/>
        <w:t>Ernstig Meervoudige Beperking</w:t>
      </w:r>
    </w:p>
    <w:p w14:paraId="63D64170" w14:textId="77777777" w:rsidR="001E010C" w:rsidRPr="00CD10D8" w:rsidRDefault="001E010C" w:rsidP="001E010C">
      <w:pPr>
        <w:rPr>
          <w:rFonts w:eastAsia="Calibri" w:cs="Arial"/>
          <w:color w:val="000000"/>
        </w:rPr>
      </w:pPr>
      <w:r w:rsidRPr="00CD10D8">
        <w:rPr>
          <w:rFonts w:eastAsia="Calibri" w:cs="Arial"/>
          <w:color w:val="000000"/>
        </w:rPr>
        <w:t>EVV’er</w:t>
      </w:r>
      <w:r w:rsidRPr="00CD10D8">
        <w:rPr>
          <w:rFonts w:eastAsia="Calibri" w:cs="Arial"/>
          <w:color w:val="000000"/>
        </w:rPr>
        <w:tab/>
        <w:t>Eerst Verantwoordelijke Verzorgende</w:t>
      </w:r>
    </w:p>
    <w:p w14:paraId="2D9951BC" w14:textId="77777777" w:rsidR="001E010C" w:rsidRPr="00CD10D8" w:rsidRDefault="001E010C" w:rsidP="001E010C">
      <w:pPr>
        <w:rPr>
          <w:rFonts w:eastAsia="Calibri" w:cs="Arial"/>
          <w:color w:val="000000"/>
        </w:rPr>
      </w:pPr>
      <w:r w:rsidRPr="00CD10D8">
        <w:rPr>
          <w:rFonts w:eastAsia="Calibri" w:cs="Arial"/>
          <w:color w:val="000000"/>
        </w:rPr>
        <w:t>IGJ</w:t>
      </w:r>
      <w:r w:rsidRPr="00CD10D8">
        <w:rPr>
          <w:rFonts w:eastAsia="Calibri" w:cs="Arial"/>
          <w:color w:val="000000"/>
        </w:rPr>
        <w:tab/>
      </w:r>
      <w:r w:rsidRPr="00CD10D8">
        <w:rPr>
          <w:rFonts w:eastAsia="Calibri" w:cs="Arial"/>
          <w:color w:val="000000"/>
        </w:rPr>
        <w:tab/>
        <w:t>Inspectie Gezondheidszorg en Jeugd</w:t>
      </w:r>
    </w:p>
    <w:p w14:paraId="6DE17049" w14:textId="77777777" w:rsidR="001E010C" w:rsidRPr="00CD10D8" w:rsidRDefault="001E010C" w:rsidP="001E010C">
      <w:pPr>
        <w:ind w:left="1410" w:hanging="1410"/>
        <w:rPr>
          <w:rFonts w:eastAsia="Calibri" w:cs="Arial"/>
          <w:color w:val="000000"/>
        </w:rPr>
      </w:pPr>
      <w:r w:rsidRPr="00CD10D8">
        <w:rPr>
          <w:rFonts w:eastAsia="Calibri" w:cs="Arial"/>
          <w:color w:val="000000"/>
        </w:rPr>
        <w:t>LACCS</w:t>
      </w:r>
      <w:r w:rsidRPr="00CD10D8">
        <w:rPr>
          <w:rFonts w:eastAsia="Calibri" w:cs="Arial"/>
          <w:color w:val="000000"/>
        </w:rPr>
        <w:tab/>
      </w:r>
      <w:r>
        <w:rPr>
          <w:rFonts w:eastAsia="Calibri" w:cs="Arial"/>
          <w:color w:val="000000"/>
        </w:rPr>
        <w:t xml:space="preserve">Behandelvisie gericht op </w:t>
      </w:r>
      <w:r w:rsidRPr="00CD10D8">
        <w:rPr>
          <w:rFonts w:eastAsia="Calibri" w:cs="Arial"/>
          <w:color w:val="000000"/>
        </w:rPr>
        <w:t>Lichamelijk welzijn, Alertheid, Contact, Communicatie en Stimulerende tijdsbesteding</w:t>
      </w:r>
    </w:p>
    <w:p w14:paraId="7C9D9C4C" w14:textId="77777777" w:rsidR="001E010C" w:rsidRPr="00CD10D8" w:rsidRDefault="001E010C" w:rsidP="001E010C">
      <w:pPr>
        <w:rPr>
          <w:rFonts w:eastAsia="Calibri" w:cs="Arial"/>
          <w:color w:val="000000"/>
        </w:rPr>
      </w:pPr>
      <w:r w:rsidRPr="00CD10D8">
        <w:rPr>
          <w:rFonts w:eastAsia="Calibri" w:cs="Arial"/>
          <w:color w:val="000000"/>
        </w:rPr>
        <w:t>MTO</w:t>
      </w:r>
      <w:r w:rsidRPr="00CD10D8">
        <w:rPr>
          <w:rFonts w:eastAsia="Calibri" w:cs="Arial"/>
          <w:color w:val="000000"/>
        </w:rPr>
        <w:tab/>
      </w:r>
      <w:r w:rsidRPr="00CD10D8">
        <w:rPr>
          <w:rFonts w:eastAsia="Calibri" w:cs="Arial"/>
          <w:color w:val="000000"/>
        </w:rPr>
        <w:tab/>
        <w:t>Medewerkerstevredenheidsonderzoek</w:t>
      </w:r>
    </w:p>
    <w:p w14:paraId="45821282" w14:textId="77777777" w:rsidR="001E010C" w:rsidRPr="00CD10D8" w:rsidRDefault="001E010C" w:rsidP="001E010C">
      <w:pPr>
        <w:rPr>
          <w:rFonts w:eastAsia="Calibri" w:cs="Arial"/>
          <w:color w:val="000000"/>
        </w:rPr>
      </w:pPr>
      <w:r w:rsidRPr="00CD10D8">
        <w:rPr>
          <w:rFonts w:eastAsia="Calibri" w:cs="Arial"/>
          <w:color w:val="000000"/>
        </w:rPr>
        <w:t>NPS</w:t>
      </w:r>
      <w:r w:rsidRPr="00CD10D8">
        <w:rPr>
          <w:rFonts w:eastAsia="Calibri" w:cs="Arial"/>
          <w:color w:val="000000"/>
        </w:rPr>
        <w:tab/>
      </w:r>
      <w:r w:rsidRPr="00CD10D8">
        <w:rPr>
          <w:rFonts w:eastAsia="Calibri" w:cs="Arial"/>
          <w:color w:val="000000"/>
        </w:rPr>
        <w:tab/>
        <w:t>Net Promotor Score</w:t>
      </w:r>
    </w:p>
    <w:p w14:paraId="2A0CEBA8" w14:textId="77777777" w:rsidR="001E010C" w:rsidRPr="00CD10D8" w:rsidRDefault="001E010C" w:rsidP="001E010C">
      <w:pPr>
        <w:rPr>
          <w:rFonts w:eastAsia="Calibri" w:cs="Arial"/>
          <w:color w:val="000000"/>
        </w:rPr>
      </w:pPr>
      <w:r w:rsidRPr="00CD10D8">
        <w:rPr>
          <w:rFonts w:eastAsia="Calibri" w:cs="Arial"/>
          <w:color w:val="000000"/>
        </w:rPr>
        <w:t>ONS</w:t>
      </w:r>
      <w:r w:rsidRPr="00CD10D8">
        <w:rPr>
          <w:rFonts w:eastAsia="Calibri" w:cs="Arial"/>
          <w:color w:val="000000"/>
        </w:rPr>
        <w:tab/>
      </w:r>
      <w:r w:rsidRPr="00CD10D8">
        <w:rPr>
          <w:rFonts w:eastAsia="Calibri" w:cs="Arial"/>
          <w:color w:val="000000"/>
        </w:rPr>
        <w:tab/>
        <w:t xml:space="preserve">Administratiesoftware van Nedap Healthcare voor onder andere </w:t>
      </w:r>
    </w:p>
    <w:p w14:paraId="4CB94B1F" w14:textId="77777777" w:rsidR="001E010C" w:rsidRPr="00CD10D8" w:rsidRDefault="001E010C" w:rsidP="001E010C">
      <w:pPr>
        <w:ind w:left="708" w:firstLine="708"/>
        <w:rPr>
          <w:rFonts w:eastAsia="Calibri" w:cs="Arial"/>
          <w:color w:val="000000"/>
        </w:rPr>
      </w:pPr>
      <w:r w:rsidRPr="00CD10D8">
        <w:rPr>
          <w:rFonts w:eastAsia="Calibri" w:cs="Arial"/>
          <w:color w:val="000000"/>
        </w:rPr>
        <w:t>het zorgplan van de cliënt</w:t>
      </w:r>
    </w:p>
    <w:p w14:paraId="7B83BBD9" w14:textId="77777777" w:rsidR="001E010C" w:rsidRPr="00CD10D8" w:rsidRDefault="001E010C" w:rsidP="001E010C">
      <w:pPr>
        <w:rPr>
          <w:rFonts w:eastAsia="Calibri" w:cs="Arial"/>
          <w:color w:val="000000"/>
        </w:rPr>
      </w:pPr>
      <w:r w:rsidRPr="00CD10D8">
        <w:rPr>
          <w:rFonts w:eastAsia="Calibri" w:cs="Arial"/>
          <w:color w:val="000000"/>
        </w:rPr>
        <w:t>OR</w:t>
      </w:r>
      <w:r w:rsidRPr="00CD10D8">
        <w:rPr>
          <w:rFonts w:eastAsia="Calibri" w:cs="Arial"/>
          <w:color w:val="000000"/>
        </w:rPr>
        <w:tab/>
      </w:r>
      <w:r w:rsidRPr="00CD10D8">
        <w:rPr>
          <w:rFonts w:eastAsia="Calibri" w:cs="Arial"/>
          <w:color w:val="000000"/>
        </w:rPr>
        <w:tab/>
        <w:t>Ondernemingsraad</w:t>
      </w:r>
    </w:p>
    <w:p w14:paraId="07CA8100" w14:textId="77777777" w:rsidR="001E010C" w:rsidRPr="00CD10D8" w:rsidRDefault="001E010C" w:rsidP="001E010C">
      <w:pPr>
        <w:rPr>
          <w:rFonts w:eastAsia="Calibri" w:cs="Arial"/>
          <w:color w:val="000000"/>
        </w:rPr>
      </w:pPr>
      <w:r w:rsidRPr="00CD10D8">
        <w:rPr>
          <w:rFonts w:eastAsia="Calibri" w:cs="Arial"/>
          <w:color w:val="000000"/>
        </w:rPr>
        <w:t>PDCA</w:t>
      </w:r>
      <w:r w:rsidRPr="00CD10D8">
        <w:rPr>
          <w:rFonts w:eastAsia="Calibri" w:cs="Arial"/>
          <w:color w:val="000000"/>
        </w:rPr>
        <w:tab/>
      </w:r>
      <w:r w:rsidRPr="00CD10D8">
        <w:rPr>
          <w:rFonts w:eastAsia="Calibri" w:cs="Arial"/>
          <w:color w:val="000000"/>
        </w:rPr>
        <w:tab/>
        <w:t>Plan Do Check Act</w:t>
      </w:r>
    </w:p>
    <w:p w14:paraId="7EC39891" w14:textId="77777777" w:rsidR="001E010C" w:rsidRPr="00CD10D8" w:rsidRDefault="001E010C" w:rsidP="001E010C">
      <w:pPr>
        <w:rPr>
          <w:rFonts w:eastAsia="Calibri" w:cs="Arial"/>
          <w:color w:val="000000"/>
        </w:rPr>
      </w:pPr>
      <w:r w:rsidRPr="00CD10D8">
        <w:rPr>
          <w:rFonts w:eastAsia="Calibri" w:cs="Arial"/>
          <w:color w:val="000000"/>
        </w:rPr>
        <w:t>PNIL</w:t>
      </w:r>
      <w:r w:rsidRPr="00CD10D8">
        <w:rPr>
          <w:rFonts w:eastAsia="Calibri" w:cs="Arial"/>
          <w:color w:val="000000"/>
        </w:rPr>
        <w:tab/>
      </w:r>
      <w:r w:rsidRPr="00CD10D8">
        <w:rPr>
          <w:rFonts w:eastAsia="Calibri" w:cs="Arial"/>
          <w:color w:val="000000"/>
        </w:rPr>
        <w:tab/>
        <w:t>Personeel Niet In Loondienst</w:t>
      </w:r>
    </w:p>
    <w:p w14:paraId="30C0DC07" w14:textId="77777777" w:rsidR="001E010C" w:rsidRPr="00CD10D8" w:rsidRDefault="001E010C" w:rsidP="001E010C">
      <w:pPr>
        <w:rPr>
          <w:rFonts w:eastAsia="Calibri" w:cs="Arial"/>
          <w:color w:val="000000"/>
        </w:rPr>
      </w:pPr>
      <w:r w:rsidRPr="00CD10D8">
        <w:rPr>
          <w:rFonts w:eastAsia="Calibri" w:cs="Arial"/>
          <w:color w:val="000000"/>
        </w:rPr>
        <w:t>SMART</w:t>
      </w:r>
      <w:r w:rsidRPr="00CD10D8">
        <w:rPr>
          <w:rFonts w:eastAsia="Calibri" w:cs="Arial"/>
          <w:color w:val="000000"/>
        </w:rPr>
        <w:tab/>
        <w:t>Specifiek Meetbaar Acceptabel Realistisch Tijdgebonden</w:t>
      </w:r>
    </w:p>
    <w:p w14:paraId="71C5BB00" w14:textId="77777777" w:rsidR="001E010C" w:rsidRPr="00CD10D8" w:rsidRDefault="001E010C" w:rsidP="001E010C">
      <w:pPr>
        <w:rPr>
          <w:rFonts w:eastAsia="Calibri" w:cs="Arial"/>
          <w:color w:val="000000"/>
        </w:rPr>
      </w:pPr>
      <w:r w:rsidRPr="00CD10D8">
        <w:rPr>
          <w:rFonts w:eastAsia="Calibri" w:cs="Arial"/>
          <w:color w:val="000000"/>
        </w:rPr>
        <w:t>Triple C</w:t>
      </w:r>
      <w:r w:rsidRPr="00CD10D8">
        <w:rPr>
          <w:rFonts w:eastAsia="Calibri" w:cs="Arial"/>
          <w:color w:val="000000"/>
        </w:rPr>
        <w:tab/>
      </w:r>
      <w:r>
        <w:rPr>
          <w:rFonts w:eastAsia="Calibri" w:cs="Arial"/>
          <w:color w:val="000000"/>
        </w:rPr>
        <w:t xml:space="preserve">Behandelvisie gericht op </w:t>
      </w:r>
      <w:r w:rsidRPr="00CD10D8">
        <w:rPr>
          <w:rFonts w:eastAsia="Calibri" w:cs="Arial"/>
          <w:color w:val="000000"/>
        </w:rPr>
        <w:t>Cliënt, Coach en Competentie</w:t>
      </w:r>
    </w:p>
    <w:p w14:paraId="49A3F39F" w14:textId="77777777" w:rsidR="001E010C" w:rsidRPr="00CD10D8" w:rsidRDefault="001E010C" w:rsidP="001E010C">
      <w:pPr>
        <w:rPr>
          <w:rFonts w:eastAsia="Calibri" w:cs="Arial"/>
          <w:color w:val="000000"/>
        </w:rPr>
      </w:pPr>
      <w:r w:rsidRPr="00CD10D8">
        <w:rPr>
          <w:rFonts w:eastAsia="Calibri" w:cs="Arial"/>
          <w:color w:val="000000"/>
        </w:rPr>
        <w:t>VMB</w:t>
      </w:r>
      <w:r w:rsidRPr="00CD10D8">
        <w:rPr>
          <w:rFonts w:eastAsia="Calibri" w:cs="Arial"/>
          <w:color w:val="000000"/>
        </w:rPr>
        <w:tab/>
      </w:r>
      <w:r w:rsidRPr="00CD10D8">
        <w:rPr>
          <w:rFonts w:eastAsia="Calibri" w:cs="Arial"/>
          <w:color w:val="000000"/>
        </w:rPr>
        <w:tab/>
        <w:t>Volwassenen met een Meervoudige Beperking</w:t>
      </w:r>
    </w:p>
    <w:p w14:paraId="31C60815" w14:textId="77777777" w:rsidR="001E010C" w:rsidRPr="00CD10D8" w:rsidRDefault="001E010C" w:rsidP="001E010C">
      <w:pPr>
        <w:rPr>
          <w:rFonts w:eastAsia="Calibri" w:cs="Arial"/>
          <w:color w:val="000000"/>
        </w:rPr>
      </w:pPr>
      <w:r w:rsidRPr="00CD10D8">
        <w:rPr>
          <w:rFonts w:eastAsia="Calibri" w:cs="Arial"/>
          <w:color w:val="000000"/>
        </w:rPr>
        <w:t>V&amp;S</w:t>
      </w:r>
      <w:r w:rsidRPr="00CD10D8">
        <w:rPr>
          <w:rFonts w:eastAsia="Calibri" w:cs="Arial"/>
          <w:color w:val="000000"/>
        </w:rPr>
        <w:tab/>
      </w:r>
      <w:r w:rsidRPr="00CD10D8">
        <w:rPr>
          <w:rFonts w:eastAsia="Calibri" w:cs="Arial"/>
          <w:color w:val="000000"/>
        </w:rPr>
        <w:tab/>
        <w:t>Volwassenen &amp; Senioren</w:t>
      </w:r>
    </w:p>
    <w:p w14:paraId="1530E7FF" w14:textId="77777777" w:rsidR="001E010C" w:rsidRPr="00CD10D8" w:rsidRDefault="001E010C" w:rsidP="001E010C">
      <w:pPr>
        <w:rPr>
          <w:rFonts w:eastAsia="Calibri" w:cs="Arial"/>
          <w:color w:val="000000"/>
        </w:rPr>
      </w:pPr>
      <w:r w:rsidRPr="00CD10D8">
        <w:rPr>
          <w:rFonts w:eastAsia="Calibri" w:cs="Arial"/>
          <w:color w:val="000000"/>
        </w:rPr>
        <w:t>Wlz</w:t>
      </w:r>
      <w:r w:rsidRPr="00CD10D8">
        <w:rPr>
          <w:rFonts w:eastAsia="Calibri" w:cs="Arial"/>
          <w:color w:val="000000"/>
        </w:rPr>
        <w:tab/>
      </w:r>
      <w:r w:rsidRPr="00CD10D8">
        <w:rPr>
          <w:rFonts w:eastAsia="Calibri" w:cs="Arial"/>
          <w:color w:val="000000"/>
        </w:rPr>
        <w:tab/>
        <w:t>Wet langdurige zorg</w:t>
      </w:r>
    </w:p>
    <w:p w14:paraId="1040D75D" w14:textId="77777777" w:rsidR="001E010C" w:rsidRPr="00CD10D8" w:rsidRDefault="001E010C" w:rsidP="001E010C">
      <w:pPr>
        <w:rPr>
          <w:rFonts w:eastAsia="Calibri" w:cs="Arial"/>
          <w:color w:val="000000"/>
        </w:rPr>
      </w:pPr>
      <w:r w:rsidRPr="00CD10D8">
        <w:rPr>
          <w:rFonts w:eastAsia="Calibri" w:cs="Arial"/>
          <w:color w:val="000000"/>
        </w:rPr>
        <w:t>Wzd</w:t>
      </w:r>
      <w:r w:rsidRPr="00CD10D8">
        <w:rPr>
          <w:rFonts w:eastAsia="Calibri" w:cs="Arial"/>
          <w:color w:val="000000"/>
        </w:rPr>
        <w:tab/>
      </w:r>
      <w:r w:rsidRPr="00CD10D8">
        <w:rPr>
          <w:rFonts w:eastAsia="Calibri" w:cs="Arial"/>
          <w:color w:val="000000"/>
        </w:rPr>
        <w:tab/>
        <w:t>Wet zorg en dwang</w:t>
      </w:r>
    </w:p>
    <w:p w14:paraId="2292C754" w14:textId="77777777" w:rsidR="001E010C" w:rsidRPr="00B672F1" w:rsidRDefault="001E010C" w:rsidP="001E010C">
      <w:pPr>
        <w:rPr>
          <w:b/>
          <w:bCs/>
          <w:vanish/>
          <w:specVanish/>
        </w:rPr>
      </w:pPr>
    </w:p>
    <w:p w14:paraId="73F5B25C" w14:textId="77777777" w:rsidR="001E010C" w:rsidRPr="002850FE" w:rsidRDefault="001E010C" w:rsidP="001E010C">
      <w:pPr>
        <w:rPr>
          <w:i/>
          <w:iCs/>
          <w:color w:val="008245"/>
        </w:rPr>
      </w:pPr>
    </w:p>
    <w:p w14:paraId="57466077" w14:textId="77777777" w:rsidR="001E010C" w:rsidRPr="00035A17" w:rsidRDefault="001E010C" w:rsidP="008B7409"/>
    <w:sectPr w:rsidR="001E010C" w:rsidRPr="00035A17" w:rsidSect="00B0668E">
      <w:footerReference w:type="default" r:id="rId19"/>
      <w:pgSz w:w="11906" w:h="16838" w:code="9"/>
      <w:pgMar w:top="1418" w:right="1389" w:bottom="1985" w:left="1389" w:header="709" w:footer="2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48D02" w14:textId="77777777" w:rsidR="00A4670E" w:rsidRDefault="00A4670E" w:rsidP="004027CE">
      <w:pPr>
        <w:spacing w:line="240" w:lineRule="auto"/>
      </w:pPr>
      <w:r>
        <w:separator/>
      </w:r>
    </w:p>
  </w:endnote>
  <w:endnote w:type="continuationSeparator" w:id="0">
    <w:p w14:paraId="43E72215" w14:textId="77777777" w:rsidR="00A4670E" w:rsidRDefault="00A4670E" w:rsidP="00402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2E40" w14:textId="1F3A63F4" w:rsidR="00522CD5" w:rsidRPr="007F65B5" w:rsidRDefault="00522CD5" w:rsidP="00522CD5">
    <w:r w:rsidRPr="00522CD5">
      <w:t>Kwaliteitsrapport 2023</w:t>
    </w:r>
    <w:r>
      <w:t xml:space="preserve"> - </w:t>
    </w:r>
    <w:r w:rsidRPr="00522CD5">
      <w:t>Toekomstbestendige zorg: Samen voor 100% Leven</w:t>
    </w:r>
  </w:p>
  <w:p w14:paraId="5863576A" w14:textId="4EDDF152" w:rsidR="00522CD5" w:rsidRDefault="00522CD5" w:rsidP="00522CD5">
    <w:pPr>
      <w:rPr>
        <w:bCs/>
        <w:color w:val="008245"/>
      </w:rPr>
    </w:pPr>
    <w:r w:rsidRPr="00522CD5">
      <w:rPr>
        <w:bCs/>
        <w:color w:val="008245"/>
      </w:rPr>
      <w:t>Deel 1. De ervaren kwaliteit</w:t>
    </w:r>
    <w:r w:rsidR="007F65B5">
      <w:rPr>
        <w:bCs/>
        <w:color w:val="008245"/>
      </w:rPr>
      <w:t xml:space="preserve"> – Versie in gemakkelijke taal</w:t>
    </w:r>
  </w:p>
  <w:p w14:paraId="4BBB2004" w14:textId="0F8E8975" w:rsidR="007F65B5" w:rsidRPr="007F65B5" w:rsidRDefault="007F65B5" w:rsidP="00522CD5">
    <w:pPr>
      <w:rPr>
        <w:bCs/>
        <w:color w:val="auto"/>
      </w:rPr>
    </w:pPr>
    <w:r w:rsidRPr="007F65B5">
      <w:rPr>
        <w:bCs/>
        <w:color w:val="auto"/>
      </w:rPr>
      <w:t xml:space="preserve">Pagina </w:t>
    </w:r>
    <w:r w:rsidRPr="007F65B5">
      <w:rPr>
        <w:bCs/>
        <w:color w:val="auto"/>
      </w:rPr>
      <w:fldChar w:fldCharType="begin"/>
    </w:r>
    <w:r w:rsidRPr="007F65B5">
      <w:rPr>
        <w:bCs/>
        <w:color w:val="auto"/>
      </w:rPr>
      <w:instrText>PAGE   \* MERGEFORMAT</w:instrText>
    </w:r>
    <w:r w:rsidRPr="007F65B5">
      <w:rPr>
        <w:bCs/>
        <w:color w:val="auto"/>
      </w:rPr>
      <w:fldChar w:fldCharType="separate"/>
    </w:r>
    <w:r w:rsidRPr="007F65B5">
      <w:rPr>
        <w:bCs/>
        <w:color w:val="auto"/>
      </w:rPr>
      <w:t>1</w:t>
    </w:r>
    <w:r w:rsidRPr="007F65B5">
      <w:rPr>
        <w:bCs/>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EE375" w14:textId="77777777" w:rsidR="00A4670E" w:rsidRDefault="00A4670E" w:rsidP="004027CE">
      <w:pPr>
        <w:spacing w:line="240" w:lineRule="auto"/>
      </w:pPr>
      <w:r>
        <w:separator/>
      </w:r>
    </w:p>
  </w:footnote>
  <w:footnote w:type="continuationSeparator" w:id="0">
    <w:p w14:paraId="4D65764F" w14:textId="77777777" w:rsidR="00A4670E" w:rsidRDefault="00A4670E" w:rsidP="004027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07C"/>
    <w:multiLevelType w:val="multilevel"/>
    <w:tmpl w:val="23CE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C4D3F"/>
    <w:multiLevelType w:val="multilevel"/>
    <w:tmpl w:val="7F44EA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C300D2"/>
    <w:multiLevelType w:val="hybridMultilevel"/>
    <w:tmpl w:val="879CE5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BA705E"/>
    <w:multiLevelType w:val="hybridMultilevel"/>
    <w:tmpl w:val="0D04A824"/>
    <w:lvl w:ilvl="0" w:tplc="6ABE633A">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6B6921"/>
    <w:multiLevelType w:val="multilevel"/>
    <w:tmpl w:val="C2A6F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6E3D1B"/>
    <w:multiLevelType w:val="multilevel"/>
    <w:tmpl w:val="E2C649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D86074"/>
    <w:multiLevelType w:val="hybridMultilevel"/>
    <w:tmpl w:val="9A948A02"/>
    <w:lvl w:ilvl="0" w:tplc="A5AA1318">
      <w:start w:val="1"/>
      <w:numFmt w:val="bullet"/>
      <w:lvlText w:val="-"/>
      <w:lvlJc w:val="left"/>
      <w:pPr>
        <w:ind w:left="2018"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ED5A77"/>
    <w:multiLevelType w:val="multilevel"/>
    <w:tmpl w:val="A01E4B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1E005D"/>
    <w:multiLevelType w:val="hybridMultilevel"/>
    <w:tmpl w:val="AB0436AC"/>
    <w:lvl w:ilvl="0" w:tplc="04130001">
      <w:start w:val="1"/>
      <w:numFmt w:val="bullet"/>
      <w:lvlText w:val=""/>
      <w:lvlJc w:val="left"/>
      <w:pPr>
        <w:ind w:left="578" w:hanging="360"/>
      </w:pPr>
      <w:rPr>
        <w:rFonts w:ascii="Symbol" w:hAnsi="Symbol" w:hint="default"/>
      </w:rPr>
    </w:lvl>
    <w:lvl w:ilvl="1" w:tplc="B6403808">
      <w:start w:val="1"/>
      <w:numFmt w:val="bullet"/>
      <w:pStyle w:val="Opsomming"/>
      <w:lvlText w:val=""/>
      <w:lvlJc w:val="left"/>
      <w:pPr>
        <w:ind w:left="567" w:hanging="34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1A5468">
      <w:start w:val="1"/>
      <w:numFmt w:val="bullet"/>
      <w:lvlText w:val="-"/>
      <w:lvlJc w:val="left"/>
      <w:pPr>
        <w:ind w:left="907" w:hanging="340"/>
      </w:pPr>
      <w:rPr>
        <w:rFonts w:ascii="Verdana" w:hAnsi="Verdana"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9" w15:restartNumberingAfterBreak="0">
    <w:nsid w:val="227400C7"/>
    <w:multiLevelType w:val="multilevel"/>
    <w:tmpl w:val="0E08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5504F5"/>
    <w:multiLevelType w:val="multilevel"/>
    <w:tmpl w:val="D536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CA4BD1"/>
    <w:multiLevelType w:val="multilevel"/>
    <w:tmpl w:val="CDA4C986"/>
    <w:lvl w:ilvl="0">
      <w:start w:val="1"/>
      <w:numFmt w:val="decimal"/>
      <w:pStyle w:val="Bijlage"/>
      <w:suff w:val="nothing"/>
      <w:lvlText w:val="Bijlage %1 - "/>
      <w:lvlJc w:val="left"/>
      <w:pPr>
        <w:ind w:left="1985" w:hanging="1985"/>
      </w:pPr>
      <w:rPr>
        <w:rFonts w:hint="default"/>
      </w:rPr>
    </w:lvl>
    <w:lvl w:ilvl="1">
      <w:start w:val="1"/>
      <w:numFmt w:val="decimal"/>
      <w:lvlText w:val="%1.%2."/>
      <w:lvlJc w:val="left"/>
      <w:pPr>
        <w:ind w:left="340" w:hanging="34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454"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7A450EF"/>
    <w:multiLevelType w:val="multilevel"/>
    <w:tmpl w:val="655AC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902160"/>
    <w:multiLevelType w:val="multilevel"/>
    <w:tmpl w:val="41A81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A4404B"/>
    <w:multiLevelType w:val="hybridMultilevel"/>
    <w:tmpl w:val="9170F6F0"/>
    <w:lvl w:ilvl="0" w:tplc="67DCD046">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7D13BA"/>
    <w:multiLevelType w:val="multilevel"/>
    <w:tmpl w:val="F5464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9846E9"/>
    <w:multiLevelType w:val="multilevel"/>
    <w:tmpl w:val="3F089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83708C"/>
    <w:multiLevelType w:val="multilevel"/>
    <w:tmpl w:val="192634EE"/>
    <w:lvl w:ilvl="0">
      <w:start w:val="1"/>
      <w:numFmt w:val="decimal"/>
      <w:pStyle w:val="Kop1"/>
      <w:lvlText w:val="%1."/>
      <w:lvlJc w:val="left"/>
      <w:pPr>
        <w:ind w:left="340" w:hanging="340"/>
      </w:pPr>
      <w:rPr>
        <w:rFonts w:hint="default"/>
      </w:rPr>
    </w:lvl>
    <w:lvl w:ilvl="1">
      <w:start w:val="1"/>
      <w:numFmt w:val="decimal"/>
      <w:pStyle w:val="Kop2"/>
      <w:lvlText w:val="%1.%2."/>
      <w:lvlJc w:val="left"/>
      <w:pPr>
        <w:ind w:left="340" w:hanging="340"/>
      </w:pPr>
      <w:rPr>
        <w:rFonts w:hint="default"/>
      </w:rPr>
    </w:lvl>
    <w:lvl w:ilvl="2">
      <w:start w:val="1"/>
      <w:numFmt w:val="decimal"/>
      <w:pStyle w:val="Kop3"/>
      <w:lvlText w:val="%1.%2.%3."/>
      <w:lvlJc w:val="left"/>
      <w:pPr>
        <w:ind w:left="340" w:hanging="340"/>
      </w:pPr>
    </w:lvl>
    <w:lvl w:ilvl="3">
      <w:start w:val="1"/>
      <w:numFmt w:val="decimal"/>
      <w:lvlText w:val="%1.%2.%3.%4."/>
      <w:lvlJc w:val="left"/>
      <w:pPr>
        <w:ind w:left="454"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E5E39E9"/>
    <w:multiLevelType w:val="multilevel"/>
    <w:tmpl w:val="CA7ED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767FF8"/>
    <w:multiLevelType w:val="hybridMultilevel"/>
    <w:tmpl w:val="2E84087C"/>
    <w:lvl w:ilvl="0" w:tplc="67DCD046">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E5F34C7"/>
    <w:multiLevelType w:val="multilevel"/>
    <w:tmpl w:val="D92C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2727B7"/>
    <w:multiLevelType w:val="multilevel"/>
    <w:tmpl w:val="B3B6ED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8A0283"/>
    <w:multiLevelType w:val="multilevel"/>
    <w:tmpl w:val="028020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A63421"/>
    <w:multiLevelType w:val="multilevel"/>
    <w:tmpl w:val="33C8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FD24C8"/>
    <w:multiLevelType w:val="hybridMultilevel"/>
    <w:tmpl w:val="934E9D98"/>
    <w:lvl w:ilvl="0" w:tplc="67DCD046">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633CA8"/>
    <w:multiLevelType w:val="hybridMultilevel"/>
    <w:tmpl w:val="70D2B88E"/>
    <w:lvl w:ilvl="0" w:tplc="67DCD046">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34571D1"/>
    <w:multiLevelType w:val="hybridMultilevel"/>
    <w:tmpl w:val="6E148E9E"/>
    <w:lvl w:ilvl="0" w:tplc="6ABE633A">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FC4EE0"/>
    <w:multiLevelType w:val="multilevel"/>
    <w:tmpl w:val="7AE052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E2643F"/>
    <w:multiLevelType w:val="multilevel"/>
    <w:tmpl w:val="4350D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C02F89"/>
    <w:multiLevelType w:val="hybridMultilevel"/>
    <w:tmpl w:val="C218AC80"/>
    <w:lvl w:ilvl="0" w:tplc="67DCD046">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59025412">
    <w:abstractNumId w:val="17"/>
  </w:num>
  <w:num w:numId="2" w16cid:durableId="384841821">
    <w:abstractNumId w:val="17"/>
  </w:num>
  <w:num w:numId="3" w16cid:durableId="814420899">
    <w:abstractNumId w:val="17"/>
  </w:num>
  <w:num w:numId="4" w16cid:durableId="1072311382">
    <w:abstractNumId w:val="11"/>
  </w:num>
  <w:num w:numId="5" w16cid:durableId="912668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79417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3842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52181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38407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49312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75493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5433231">
    <w:abstractNumId w:val="26"/>
  </w:num>
  <w:num w:numId="13" w16cid:durableId="1860702709">
    <w:abstractNumId w:val="8"/>
  </w:num>
  <w:num w:numId="14" w16cid:durableId="1265919164">
    <w:abstractNumId w:val="3"/>
  </w:num>
  <w:num w:numId="15" w16cid:durableId="1602490479">
    <w:abstractNumId w:val="8"/>
    <w:lvlOverride w:ilvl="0">
      <w:startOverride w:val="1"/>
    </w:lvlOverride>
  </w:num>
  <w:num w:numId="16" w16cid:durableId="1069961380">
    <w:abstractNumId w:val="6"/>
  </w:num>
  <w:num w:numId="17" w16cid:durableId="1378430124">
    <w:abstractNumId w:val="22"/>
  </w:num>
  <w:num w:numId="18" w16cid:durableId="119424826">
    <w:abstractNumId w:val="10"/>
  </w:num>
  <w:num w:numId="19" w16cid:durableId="854805547">
    <w:abstractNumId w:val="1"/>
  </w:num>
  <w:num w:numId="20" w16cid:durableId="1293512193">
    <w:abstractNumId w:val="18"/>
  </w:num>
  <w:num w:numId="21" w16cid:durableId="1491141572">
    <w:abstractNumId w:val="4"/>
  </w:num>
  <w:num w:numId="22" w16cid:durableId="658273287">
    <w:abstractNumId w:val="28"/>
  </w:num>
  <w:num w:numId="23" w16cid:durableId="339935996">
    <w:abstractNumId w:val="27"/>
  </w:num>
  <w:num w:numId="24" w16cid:durableId="506293029">
    <w:abstractNumId w:val="21"/>
  </w:num>
  <w:num w:numId="25" w16cid:durableId="1333023170">
    <w:abstractNumId w:val="14"/>
  </w:num>
  <w:num w:numId="26" w16cid:durableId="1010908251">
    <w:abstractNumId w:val="25"/>
  </w:num>
  <w:num w:numId="27" w16cid:durableId="1315909306">
    <w:abstractNumId w:val="19"/>
  </w:num>
  <w:num w:numId="28" w16cid:durableId="1511145713">
    <w:abstractNumId w:val="29"/>
  </w:num>
  <w:num w:numId="29" w16cid:durableId="9992975">
    <w:abstractNumId w:val="20"/>
  </w:num>
  <w:num w:numId="30" w16cid:durableId="469906977">
    <w:abstractNumId w:val="24"/>
  </w:num>
  <w:num w:numId="31" w16cid:durableId="16661986">
    <w:abstractNumId w:val="7"/>
  </w:num>
  <w:num w:numId="32" w16cid:durableId="1379279592">
    <w:abstractNumId w:val="5"/>
  </w:num>
  <w:num w:numId="33" w16cid:durableId="1214007213">
    <w:abstractNumId w:val="15"/>
  </w:num>
  <w:num w:numId="34" w16cid:durableId="1393305867">
    <w:abstractNumId w:val="16"/>
  </w:num>
  <w:num w:numId="35" w16cid:durableId="1303539811">
    <w:abstractNumId w:val="12"/>
  </w:num>
  <w:num w:numId="36" w16cid:durableId="1582442443">
    <w:abstractNumId w:val="23"/>
  </w:num>
  <w:num w:numId="37" w16cid:durableId="1135949603">
    <w:abstractNumId w:val="9"/>
  </w:num>
  <w:num w:numId="38" w16cid:durableId="1981765837">
    <w:abstractNumId w:val="0"/>
  </w:num>
  <w:num w:numId="39" w16cid:durableId="1395935027">
    <w:abstractNumId w:val="13"/>
  </w:num>
  <w:num w:numId="40" w16cid:durableId="1564825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A17"/>
    <w:rsid w:val="00021296"/>
    <w:rsid w:val="00027B90"/>
    <w:rsid w:val="00027C20"/>
    <w:rsid w:val="00030C59"/>
    <w:rsid w:val="00030CF0"/>
    <w:rsid w:val="00031FAF"/>
    <w:rsid w:val="00033058"/>
    <w:rsid w:val="000333B7"/>
    <w:rsid w:val="00035A17"/>
    <w:rsid w:val="00035BAA"/>
    <w:rsid w:val="00051854"/>
    <w:rsid w:val="0006484D"/>
    <w:rsid w:val="00064CE7"/>
    <w:rsid w:val="00070635"/>
    <w:rsid w:val="00083E1D"/>
    <w:rsid w:val="00090A11"/>
    <w:rsid w:val="00090A3D"/>
    <w:rsid w:val="00093A96"/>
    <w:rsid w:val="000947DA"/>
    <w:rsid w:val="0009679E"/>
    <w:rsid w:val="000A0696"/>
    <w:rsid w:val="000A0A6D"/>
    <w:rsid w:val="000A1415"/>
    <w:rsid w:val="000A186E"/>
    <w:rsid w:val="000A4B05"/>
    <w:rsid w:val="000D2181"/>
    <w:rsid w:val="000F079E"/>
    <w:rsid w:val="00103737"/>
    <w:rsid w:val="00104E10"/>
    <w:rsid w:val="0011091F"/>
    <w:rsid w:val="00113607"/>
    <w:rsid w:val="00115504"/>
    <w:rsid w:val="001178A2"/>
    <w:rsid w:val="00122B8C"/>
    <w:rsid w:val="00123F18"/>
    <w:rsid w:val="00130692"/>
    <w:rsid w:val="00132CF8"/>
    <w:rsid w:val="0013659A"/>
    <w:rsid w:val="00140F60"/>
    <w:rsid w:val="00157D88"/>
    <w:rsid w:val="00167E77"/>
    <w:rsid w:val="00175A7E"/>
    <w:rsid w:val="0018116B"/>
    <w:rsid w:val="00181864"/>
    <w:rsid w:val="00191E91"/>
    <w:rsid w:val="001A1FFA"/>
    <w:rsid w:val="001C0DE0"/>
    <w:rsid w:val="001C7BB1"/>
    <w:rsid w:val="001E010C"/>
    <w:rsid w:val="001E2C77"/>
    <w:rsid w:val="001E5090"/>
    <w:rsid w:val="001E56AA"/>
    <w:rsid w:val="001E65F7"/>
    <w:rsid w:val="001F32DF"/>
    <w:rsid w:val="001F5505"/>
    <w:rsid w:val="002028A2"/>
    <w:rsid w:val="00204B40"/>
    <w:rsid w:val="00220B52"/>
    <w:rsid w:val="0022203F"/>
    <w:rsid w:val="00226A92"/>
    <w:rsid w:val="002274A1"/>
    <w:rsid w:val="00230A6F"/>
    <w:rsid w:val="00231D5B"/>
    <w:rsid w:val="00250268"/>
    <w:rsid w:val="0026178B"/>
    <w:rsid w:val="002775E2"/>
    <w:rsid w:val="00280DE5"/>
    <w:rsid w:val="00291E7C"/>
    <w:rsid w:val="002A041D"/>
    <w:rsid w:val="002B07B7"/>
    <w:rsid w:val="002B0922"/>
    <w:rsid w:val="002B2DB5"/>
    <w:rsid w:val="002B3A29"/>
    <w:rsid w:val="002F5956"/>
    <w:rsid w:val="003017F2"/>
    <w:rsid w:val="0030762C"/>
    <w:rsid w:val="003330BA"/>
    <w:rsid w:val="00333C7F"/>
    <w:rsid w:val="003345F2"/>
    <w:rsid w:val="0034035B"/>
    <w:rsid w:val="00353581"/>
    <w:rsid w:val="00355630"/>
    <w:rsid w:val="00360F9F"/>
    <w:rsid w:val="00362462"/>
    <w:rsid w:val="003734BE"/>
    <w:rsid w:val="00375EED"/>
    <w:rsid w:val="0038498A"/>
    <w:rsid w:val="003913F8"/>
    <w:rsid w:val="00393E51"/>
    <w:rsid w:val="00394580"/>
    <w:rsid w:val="003A400D"/>
    <w:rsid w:val="003B41C7"/>
    <w:rsid w:val="003B68F8"/>
    <w:rsid w:val="003C241E"/>
    <w:rsid w:val="003C7594"/>
    <w:rsid w:val="003E54D6"/>
    <w:rsid w:val="003E6071"/>
    <w:rsid w:val="003F502D"/>
    <w:rsid w:val="004027CE"/>
    <w:rsid w:val="00405CFB"/>
    <w:rsid w:val="0043470D"/>
    <w:rsid w:val="00443AF5"/>
    <w:rsid w:val="004504B4"/>
    <w:rsid w:val="00464D53"/>
    <w:rsid w:val="00466B23"/>
    <w:rsid w:val="004679C7"/>
    <w:rsid w:val="00475CB0"/>
    <w:rsid w:val="00482B05"/>
    <w:rsid w:val="00495A14"/>
    <w:rsid w:val="004A4269"/>
    <w:rsid w:val="004A5A2D"/>
    <w:rsid w:val="004A7827"/>
    <w:rsid w:val="004B237F"/>
    <w:rsid w:val="004C053C"/>
    <w:rsid w:val="004C4CE1"/>
    <w:rsid w:val="004D4715"/>
    <w:rsid w:val="004E031B"/>
    <w:rsid w:val="004E77EC"/>
    <w:rsid w:val="004F3956"/>
    <w:rsid w:val="005046FA"/>
    <w:rsid w:val="0052282F"/>
    <w:rsid w:val="00522CC1"/>
    <w:rsid w:val="00522CD5"/>
    <w:rsid w:val="00533585"/>
    <w:rsid w:val="00537E6A"/>
    <w:rsid w:val="005400E6"/>
    <w:rsid w:val="005406CA"/>
    <w:rsid w:val="00542378"/>
    <w:rsid w:val="00551B12"/>
    <w:rsid w:val="00553800"/>
    <w:rsid w:val="00555B9A"/>
    <w:rsid w:val="00562DFA"/>
    <w:rsid w:val="0056573D"/>
    <w:rsid w:val="005673AF"/>
    <w:rsid w:val="005828B6"/>
    <w:rsid w:val="00584081"/>
    <w:rsid w:val="00591C7E"/>
    <w:rsid w:val="005931AB"/>
    <w:rsid w:val="005947B0"/>
    <w:rsid w:val="005A1E64"/>
    <w:rsid w:val="005A420A"/>
    <w:rsid w:val="005A5A01"/>
    <w:rsid w:val="005C42E0"/>
    <w:rsid w:val="005C556F"/>
    <w:rsid w:val="005D3914"/>
    <w:rsid w:val="005E3269"/>
    <w:rsid w:val="00611F12"/>
    <w:rsid w:val="00613770"/>
    <w:rsid w:val="00614A4A"/>
    <w:rsid w:val="006170FD"/>
    <w:rsid w:val="006335BF"/>
    <w:rsid w:val="00635DF5"/>
    <w:rsid w:val="00646AB8"/>
    <w:rsid w:val="00651FBD"/>
    <w:rsid w:val="00654CEB"/>
    <w:rsid w:val="006670E1"/>
    <w:rsid w:val="00667F24"/>
    <w:rsid w:val="00684C53"/>
    <w:rsid w:val="0069384E"/>
    <w:rsid w:val="006A746C"/>
    <w:rsid w:val="006A7F1C"/>
    <w:rsid w:val="006B17B6"/>
    <w:rsid w:val="006B4339"/>
    <w:rsid w:val="006B7A94"/>
    <w:rsid w:val="006C125E"/>
    <w:rsid w:val="006C1A96"/>
    <w:rsid w:val="006C4455"/>
    <w:rsid w:val="006C7536"/>
    <w:rsid w:val="006D6DD3"/>
    <w:rsid w:val="006D71DE"/>
    <w:rsid w:val="006E2C3B"/>
    <w:rsid w:val="006E5BE3"/>
    <w:rsid w:val="006E6C01"/>
    <w:rsid w:val="006E7659"/>
    <w:rsid w:val="006F0F1B"/>
    <w:rsid w:val="006F4199"/>
    <w:rsid w:val="00702DCA"/>
    <w:rsid w:val="007045E9"/>
    <w:rsid w:val="00713AB0"/>
    <w:rsid w:val="007152DC"/>
    <w:rsid w:val="00720DC6"/>
    <w:rsid w:val="007236E4"/>
    <w:rsid w:val="007324DF"/>
    <w:rsid w:val="0074310E"/>
    <w:rsid w:val="00746B34"/>
    <w:rsid w:val="0075793C"/>
    <w:rsid w:val="0077158F"/>
    <w:rsid w:val="00773EE8"/>
    <w:rsid w:val="00784EBA"/>
    <w:rsid w:val="00790268"/>
    <w:rsid w:val="00792965"/>
    <w:rsid w:val="00795417"/>
    <w:rsid w:val="00797974"/>
    <w:rsid w:val="007A05F9"/>
    <w:rsid w:val="007A213A"/>
    <w:rsid w:val="007A4848"/>
    <w:rsid w:val="007A5350"/>
    <w:rsid w:val="007A539E"/>
    <w:rsid w:val="007C5804"/>
    <w:rsid w:val="007D0F23"/>
    <w:rsid w:val="007D30A9"/>
    <w:rsid w:val="007D52E7"/>
    <w:rsid w:val="007E11CB"/>
    <w:rsid w:val="007E6DAA"/>
    <w:rsid w:val="007F26BA"/>
    <w:rsid w:val="007F65B5"/>
    <w:rsid w:val="008014B8"/>
    <w:rsid w:val="00801BA7"/>
    <w:rsid w:val="0080268E"/>
    <w:rsid w:val="00807E1D"/>
    <w:rsid w:val="00813EB6"/>
    <w:rsid w:val="008154A4"/>
    <w:rsid w:val="00823E17"/>
    <w:rsid w:val="0083631D"/>
    <w:rsid w:val="00843710"/>
    <w:rsid w:val="00844D44"/>
    <w:rsid w:val="0087415A"/>
    <w:rsid w:val="008845C5"/>
    <w:rsid w:val="00887704"/>
    <w:rsid w:val="008A2974"/>
    <w:rsid w:val="008A2A71"/>
    <w:rsid w:val="008A3154"/>
    <w:rsid w:val="008A772A"/>
    <w:rsid w:val="008B501D"/>
    <w:rsid w:val="008B7409"/>
    <w:rsid w:val="008C175E"/>
    <w:rsid w:val="008C2934"/>
    <w:rsid w:val="008C68B1"/>
    <w:rsid w:val="008E394D"/>
    <w:rsid w:val="008E53A7"/>
    <w:rsid w:val="008F0CFF"/>
    <w:rsid w:val="009051F6"/>
    <w:rsid w:val="00910B0A"/>
    <w:rsid w:val="00912005"/>
    <w:rsid w:val="00913A1A"/>
    <w:rsid w:val="00917C37"/>
    <w:rsid w:val="00933B30"/>
    <w:rsid w:val="00942731"/>
    <w:rsid w:val="00945718"/>
    <w:rsid w:val="00951F03"/>
    <w:rsid w:val="009550A0"/>
    <w:rsid w:val="00976B55"/>
    <w:rsid w:val="00984D7D"/>
    <w:rsid w:val="009A0762"/>
    <w:rsid w:val="009A2A88"/>
    <w:rsid w:val="009A516F"/>
    <w:rsid w:val="009A66E7"/>
    <w:rsid w:val="009B0C0B"/>
    <w:rsid w:val="009D5AAD"/>
    <w:rsid w:val="009D6D57"/>
    <w:rsid w:val="009E68FF"/>
    <w:rsid w:val="009F261F"/>
    <w:rsid w:val="00A020FC"/>
    <w:rsid w:val="00A022B2"/>
    <w:rsid w:val="00A06461"/>
    <w:rsid w:val="00A11B8E"/>
    <w:rsid w:val="00A143C6"/>
    <w:rsid w:val="00A16152"/>
    <w:rsid w:val="00A254E6"/>
    <w:rsid w:val="00A401AE"/>
    <w:rsid w:val="00A42B86"/>
    <w:rsid w:val="00A4670E"/>
    <w:rsid w:val="00A575EC"/>
    <w:rsid w:val="00A61F0C"/>
    <w:rsid w:val="00A74515"/>
    <w:rsid w:val="00A8109E"/>
    <w:rsid w:val="00A94166"/>
    <w:rsid w:val="00AB5727"/>
    <w:rsid w:val="00AD4D83"/>
    <w:rsid w:val="00AD63BC"/>
    <w:rsid w:val="00AE1776"/>
    <w:rsid w:val="00B02713"/>
    <w:rsid w:val="00B0538C"/>
    <w:rsid w:val="00B0668E"/>
    <w:rsid w:val="00B10BD1"/>
    <w:rsid w:val="00B15349"/>
    <w:rsid w:val="00B16150"/>
    <w:rsid w:val="00B17DE4"/>
    <w:rsid w:val="00B23D29"/>
    <w:rsid w:val="00B31FF6"/>
    <w:rsid w:val="00B4059E"/>
    <w:rsid w:val="00B42FC6"/>
    <w:rsid w:val="00B57460"/>
    <w:rsid w:val="00B6269F"/>
    <w:rsid w:val="00B71B00"/>
    <w:rsid w:val="00B75E8F"/>
    <w:rsid w:val="00B81B71"/>
    <w:rsid w:val="00B85F2C"/>
    <w:rsid w:val="00B87970"/>
    <w:rsid w:val="00B93255"/>
    <w:rsid w:val="00B96DC1"/>
    <w:rsid w:val="00BA1335"/>
    <w:rsid w:val="00BA1B38"/>
    <w:rsid w:val="00BA5085"/>
    <w:rsid w:val="00BA63E1"/>
    <w:rsid w:val="00BA74C4"/>
    <w:rsid w:val="00BA7A57"/>
    <w:rsid w:val="00BB6648"/>
    <w:rsid w:val="00BB7A38"/>
    <w:rsid w:val="00BC0952"/>
    <w:rsid w:val="00BC7F6D"/>
    <w:rsid w:val="00BE306D"/>
    <w:rsid w:val="00BE71BE"/>
    <w:rsid w:val="00BF0967"/>
    <w:rsid w:val="00BF6EA5"/>
    <w:rsid w:val="00C21936"/>
    <w:rsid w:val="00C31194"/>
    <w:rsid w:val="00C33CB4"/>
    <w:rsid w:val="00C3566F"/>
    <w:rsid w:val="00C3625D"/>
    <w:rsid w:val="00C41464"/>
    <w:rsid w:val="00C54717"/>
    <w:rsid w:val="00C61D0E"/>
    <w:rsid w:val="00C70D8D"/>
    <w:rsid w:val="00C824BA"/>
    <w:rsid w:val="00C8616E"/>
    <w:rsid w:val="00C91779"/>
    <w:rsid w:val="00C94CAE"/>
    <w:rsid w:val="00CA1F0D"/>
    <w:rsid w:val="00CB5E06"/>
    <w:rsid w:val="00CC33C6"/>
    <w:rsid w:val="00CC5939"/>
    <w:rsid w:val="00CC625A"/>
    <w:rsid w:val="00CC6990"/>
    <w:rsid w:val="00CC6F82"/>
    <w:rsid w:val="00CD385E"/>
    <w:rsid w:val="00CD4124"/>
    <w:rsid w:val="00CE5FE5"/>
    <w:rsid w:val="00CF539D"/>
    <w:rsid w:val="00CF6282"/>
    <w:rsid w:val="00CF6CB6"/>
    <w:rsid w:val="00CF73A1"/>
    <w:rsid w:val="00D23FF1"/>
    <w:rsid w:val="00D2465B"/>
    <w:rsid w:val="00D32C6D"/>
    <w:rsid w:val="00D34C17"/>
    <w:rsid w:val="00D45A4C"/>
    <w:rsid w:val="00D45BBA"/>
    <w:rsid w:val="00D54D6D"/>
    <w:rsid w:val="00D60FAF"/>
    <w:rsid w:val="00D907A5"/>
    <w:rsid w:val="00D973E0"/>
    <w:rsid w:val="00DB2ED9"/>
    <w:rsid w:val="00DD0D8E"/>
    <w:rsid w:val="00DD1B93"/>
    <w:rsid w:val="00DD22ED"/>
    <w:rsid w:val="00DD5392"/>
    <w:rsid w:val="00DD5EC8"/>
    <w:rsid w:val="00DD72B5"/>
    <w:rsid w:val="00DE5083"/>
    <w:rsid w:val="00DE5CB5"/>
    <w:rsid w:val="00DF07D7"/>
    <w:rsid w:val="00DF2F74"/>
    <w:rsid w:val="00DF4917"/>
    <w:rsid w:val="00DF72F1"/>
    <w:rsid w:val="00DF7BA2"/>
    <w:rsid w:val="00E01573"/>
    <w:rsid w:val="00E1119F"/>
    <w:rsid w:val="00E326C9"/>
    <w:rsid w:val="00E36ABF"/>
    <w:rsid w:val="00E4039C"/>
    <w:rsid w:val="00E40521"/>
    <w:rsid w:val="00E40E31"/>
    <w:rsid w:val="00E40F91"/>
    <w:rsid w:val="00E432F2"/>
    <w:rsid w:val="00E50214"/>
    <w:rsid w:val="00E6139F"/>
    <w:rsid w:val="00E65F20"/>
    <w:rsid w:val="00E741E0"/>
    <w:rsid w:val="00E836A9"/>
    <w:rsid w:val="00E9109C"/>
    <w:rsid w:val="00EA17F8"/>
    <w:rsid w:val="00EA1FAA"/>
    <w:rsid w:val="00EA2DCF"/>
    <w:rsid w:val="00EA7825"/>
    <w:rsid w:val="00EB53E0"/>
    <w:rsid w:val="00EB6BD2"/>
    <w:rsid w:val="00EC6A59"/>
    <w:rsid w:val="00ED1597"/>
    <w:rsid w:val="00ED16F4"/>
    <w:rsid w:val="00ED62CF"/>
    <w:rsid w:val="00EE44B5"/>
    <w:rsid w:val="00EE7694"/>
    <w:rsid w:val="00F001CF"/>
    <w:rsid w:val="00F041B8"/>
    <w:rsid w:val="00F04DB4"/>
    <w:rsid w:val="00F12D85"/>
    <w:rsid w:val="00F16078"/>
    <w:rsid w:val="00F2327C"/>
    <w:rsid w:val="00F56E87"/>
    <w:rsid w:val="00F63507"/>
    <w:rsid w:val="00F717C9"/>
    <w:rsid w:val="00F71855"/>
    <w:rsid w:val="00F7350D"/>
    <w:rsid w:val="00F8086C"/>
    <w:rsid w:val="00F83F2D"/>
    <w:rsid w:val="00F84196"/>
    <w:rsid w:val="00F85AA9"/>
    <w:rsid w:val="00F87CCD"/>
    <w:rsid w:val="00F90FD4"/>
    <w:rsid w:val="00F97531"/>
    <w:rsid w:val="00F97B27"/>
    <w:rsid w:val="00F97BCA"/>
    <w:rsid w:val="00FB585E"/>
    <w:rsid w:val="00FC3E3F"/>
    <w:rsid w:val="00FC574A"/>
    <w:rsid w:val="00FD02CC"/>
    <w:rsid w:val="00FD4CA7"/>
    <w:rsid w:val="00FD5DDC"/>
    <w:rsid w:val="00FE0AB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069AD"/>
  <w15:chartTrackingRefBased/>
  <w15:docId w15:val="{09BF058B-343F-4C40-82BA-01C58EAC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color w:val="000000" w:themeColor="text1"/>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005"/>
    <w:pPr>
      <w:spacing w:after="0" w:line="330" w:lineRule="atLeast"/>
    </w:pPr>
  </w:style>
  <w:style w:type="paragraph" w:styleId="Kop1">
    <w:name w:val="heading 1"/>
    <w:next w:val="Standaard"/>
    <w:link w:val="Kop1Char"/>
    <w:uiPriority w:val="9"/>
    <w:qFormat/>
    <w:rsid w:val="005A1E64"/>
    <w:pPr>
      <w:keepNext/>
      <w:keepLines/>
      <w:numPr>
        <w:numId w:val="3"/>
      </w:numPr>
      <w:spacing w:after="360" w:line="480" w:lineRule="atLeast"/>
      <w:ind w:left="851" w:hanging="851"/>
      <w:outlineLvl w:val="0"/>
    </w:pPr>
    <w:rPr>
      <w:rFonts w:eastAsiaTheme="majorEastAsia" w:cstheme="majorBidi"/>
      <w:b/>
      <w:color w:val="008245" w:themeColor="accent1"/>
      <w:spacing w:val="-2"/>
      <w:sz w:val="48"/>
      <w:szCs w:val="32"/>
    </w:rPr>
  </w:style>
  <w:style w:type="paragraph" w:styleId="Kop2">
    <w:name w:val="heading 2"/>
    <w:next w:val="Standaard"/>
    <w:link w:val="Kop2Char"/>
    <w:uiPriority w:val="9"/>
    <w:qFormat/>
    <w:rsid w:val="00FD02CC"/>
    <w:pPr>
      <w:keepNext/>
      <w:keepLines/>
      <w:numPr>
        <w:ilvl w:val="1"/>
        <w:numId w:val="3"/>
      </w:numPr>
      <w:spacing w:before="330" w:after="0" w:line="330" w:lineRule="atLeast"/>
      <w:ind w:left="851" w:hanging="851"/>
      <w:outlineLvl w:val="1"/>
    </w:pPr>
    <w:rPr>
      <w:rFonts w:eastAsiaTheme="majorEastAsia" w:cstheme="majorBidi"/>
      <w:b/>
      <w:color w:val="008245" w:themeColor="accent1"/>
      <w:sz w:val="28"/>
      <w:szCs w:val="26"/>
    </w:rPr>
  </w:style>
  <w:style w:type="paragraph" w:styleId="Kop3">
    <w:name w:val="heading 3"/>
    <w:next w:val="Standaard"/>
    <w:link w:val="Kop3Char"/>
    <w:uiPriority w:val="9"/>
    <w:qFormat/>
    <w:rsid w:val="00FD02CC"/>
    <w:pPr>
      <w:keepNext/>
      <w:keepLines/>
      <w:numPr>
        <w:ilvl w:val="2"/>
        <w:numId w:val="3"/>
      </w:numPr>
      <w:spacing w:before="330" w:after="0" w:line="330" w:lineRule="atLeast"/>
      <w:ind w:left="851" w:hanging="851"/>
      <w:outlineLvl w:val="2"/>
    </w:pPr>
    <w:rPr>
      <w:rFonts w:eastAsiaTheme="majorEastAsia" w:cstheme="majorBidi"/>
      <w:b/>
      <w:color w:val="008245" w:themeColor="accent1"/>
      <w:szCs w:val="24"/>
    </w:rPr>
  </w:style>
  <w:style w:type="paragraph" w:styleId="Kop4">
    <w:name w:val="heading 4"/>
    <w:basedOn w:val="Standaard"/>
    <w:next w:val="Standaard"/>
    <w:link w:val="Kop4Char"/>
    <w:uiPriority w:val="9"/>
    <w:semiHidden/>
    <w:rsid w:val="00F717C9"/>
    <w:pPr>
      <w:keepNext/>
      <w:keepLines/>
      <w:spacing w:before="40"/>
      <w:outlineLvl w:val="3"/>
    </w:pPr>
    <w:rPr>
      <w:rFonts w:asciiTheme="majorHAnsi" w:eastAsiaTheme="majorEastAsia" w:hAnsiTheme="majorHAnsi" w:cstheme="majorBidi"/>
      <w:i/>
      <w:iCs/>
      <w:color w:val="006133"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CD385E"/>
    <w:pPr>
      <w:tabs>
        <w:tab w:val="center" w:pos="4536"/>
        <w:tab w:val="right" w:pos="9072"/>
      </w:tabs>
      <w:spacing w:after="0" w:line="240" w:lineRule="auto"/>
    </w:pPr>
    <w:rPr>
      <w:sz w:val="26"/>
    </w:rPr>
  </w:style>
  <w:style w:type="character" w:customStyle="1" w:styleId="KoptekstChar">
    <w:name w:val="Koptekst Char"/>
    <w:basedOn w:val="Standaardalinea-lettertype"/>
    <w:link w:val="Koptekst"/>
    <w:uiPriority w:val="99"/>
    <w:rsid w:val="00CD385E"/>
    <w:rPr>
      <w:rFonts w:ascii="Verdana" w:hAnsi="Verdana"/>
      <w:color w:val="000000" w:themeColor="text1"/>
      <w:sz w:val="26"/>
    </w:rPr>
  </w:style>
  <w:style w:type="paragraph" w:styleId="Voettekst">
    <w:name w:val="footer"/>
    <w:basedOn w:val="Standaard"/>
    <w:link w:val="VoettekstChar"/>
    <w:uiPriority w:val="99"/>
    <w:unhideWhenUsed/>
    <w:rsid w:val="004027C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027CE"/>
  </w:style>
  <w:style w:type="table" w:styleId="Tabelraster">
    <w:name w:val="Table Grid"/>
    <w:basedOn w:val="Standaardtabel"/>
    <w:uiPriority w:val="39"/>
    <w:rsid w:val="00B7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Standaard"/>
    <w:link w:val="AdresChar"/>
    <w:uiPriority w:val="6"/>
    <w:rsid w:val="00A575EC"/>
  </w:style>
  <w:style w:type="paragraph" w:customStyle="1" w:styleId="Adresvet">
    <w:name w:val="Adres vet"/>
    <w:basedOn w:val="Adres"/>
    <w:link w:val="AdresvetChar"/>
    <w:uiPriority w:val="6"/>
    <w:rsid w:val="004A5A2D"/>
    <w:rPr>
      <w:b/>
    </w:rPr>
  </w:style>
  <w:style w:type="character" w:customStyle="1" w:styleId="AdresChar">
    <w:name w:val="Adres Char"/>
    <w:basedOn w:val="Standaardalinea-lettertype"/>
    <w:link w:val="Adres"/>
    <w:uiPriority w:val="6"/>
    <w:rsid w:val="00A575EC"/>
    <w:rPr>
      <w:rFonts w:ascii="Verdana" w:hAnsi="Verdana"/>
      <w:color w:val="000000" w:themeColor="text1"/>
      <w:sz w:val="26"/>
    </w:rPr>
  </w:style>
  <w:style w:type="paragraph" w:customStyle="1" w:styleId="Bartimusgroen">
    <w:name w:val="Bartiméus groen"/>
    <w:link w:val="BartimusgroenChar"/>
    <w:uiPriority w:val="6"/>
    <w:rsid w:val="00784EBA"/>
    <w:pPr>
      <w:spacing w:after="0" w:line="390" w:lineRule="atLeast"/>
    </w:pPr>
    <w:rPr>
      <w:color w:val="008245" w:themeColor="accent1"/>
      <w:sz w:val="26"/>
    </w:rPr>
  </w:style>
  <w:style w:type="character" w:customStyle="1" w:styleId="AdresvetChar">
    <w:name w:val="Adres vet Char"/>
    <w:basedOn w:val="AdresChar"/>
    <w:link w:val="Adresvet"/>
    <w:uiPriority w:val="6"/>
    <w:rsid w:val="004A5A2D"/>
    <w:rPr>
      <w:rFonts w:ascii="Verdana" w:hAnsi="Verdana"/>
      <w:b/>
      <w:color w:val="000000" w:themeColor="text1"/>
      <w:sz w:val="26"/>
    </w:rPr>
  </w:style>
  <w:style w:type="character" w:customStyle="1" w:styleId="BartimusgroenChar">
    <w:name w:val="Bartiméus groen Char"/>
    <w:basedOn w:val="VoettekstChar"/>
    <w:link w:val="Bartimusgroen"/>
    <w:uiPriority w:val="6"/>
    <w:rsid w:val="00784EBA"/>
    <w:rPr>
      <w:rFonts w:ascii="Verdana" w:hAnsi="Verdana"/>
      <w:color w:val="008245" w:themeColor="accent1"/>
      <w:sz w:val="26"/>
    </w:rPr>
  </w:style>
  <w:style w:type="character" w:styleId="Tekstvantijdelijkeaanduiding">
    <w:name w:val="Placeholder Text"/>
    <w:basedOn w:val="Standaardalinea-lettertype"/>
    <w:uiPriority w:val="99"/>
    <w:semiHidden/>
    <w:rsid w:val="00475CB0"/>
    <w:rPr>
      <w:color w:val="808080"/>
    </w:rPr>
  </w:style>
  <w:style w:type="character" w:styleId="Paginanummer">
    <w:name w:val="page number"/>
    <w:basedOn w:val="Standaardalinea-lettertype"/>
    <w:uiPriority w:val="99"/>
    <w:rsid w:val="00BE306D"/>
    <w:rPr>
      <w:rFonts w:ascii="Verdana" w:hAnsi="Verdana"/>
      <w:sz w:val="20"/>
    </w:rPr>
  </w:style>
  <w:style w:type="paragraph" w:styleId="Titel">
    <w:name w:val="Title"/>
    <w:next w:val="Standaard"/>
    <w:link w:val="TitelChar"/>
    <w:uiPriority w:val="10"/>
    <w:qFormat/>
    <w:rsid w:val="00917C37"/>
    <w:pPr>
      <w:spacing w:after="0" w:line="1240" w:lineRule="atLeast"/>
    </w:pPr>
    <w:rPr>
      <w:rFonts w:eastAsiaTheme="majorEastAsia" w:cstheme="majorBidi"/>
      <w:b/>
      <w:color w:val="008245" w:themeColor="accent1"/>
      <w:kern w:val="28"/>
      <w:sz w:val="90"/>
      <w:szCs w:val="56"/>
    </w:rPr>
  </w:style>
  <w:style w:type="character" w:customStyle="1" w:styleId="TitelChar">
    <w:name w:val="Titel Char"/>
    <w:basedOn w:val="Standaardalinea-lettertype"/>
    <w:link w:val="Titel"/>
    <w:uiPriority w:val="10"/>
    <w:rsid w:val="00917C37"/>
    <w:rPr>
      <w:rFonts w:eastAsiaTheme="majorEastAsia" w:cstheme="majorBidi"/>
      <w:b/>
      <w:color w:val="008245" w:themeColor="accent1"/>
      <w:kern w:val="28"/>
      <w:sz w:val="90"/>
      <w:szCs w:val="56"/>
    </w:rPr>
  </w:style>
  <w:style w:type="paragraph" w:styleId="Ondertitel">
    <w:name w:val="Subtitle"/>
    <w:next w:val="Standaard"/>
    <w:link w:val="OndertitelChar"/>
    <w:uiPriority w:val="11"/>
    <w:qFormat/>
    <w:rsid w:val="00792965"/>
    <w:pPr>
      <w:numPr>
        <w:ilvl w:val="1"/>
      </w:numPr>
      <w:spacing w:after="0" w:line="900" w:lineRule="atLeast"/>
    </w:pPr>
    <w:rPr>
      <w:rFonts w:eastAsiaTheme="minorEastAsia"/>
      <w:sz w:val="64"/>
    </w:rPr>
  </w:style>
  <w:style w:type="character" w:customStyle="1" w:styleId="OndertitelChar">
    <w:name w:val="Ondertitel Char"/>
    <w:basedOn w:val="Standaardalinea-lettertype"/>
    <w:link w:val="Ondertitel"/>
    <w:uiPriority w:val="11"/>
    <w:rsid w:val="00792965"/>
    <w:rPr>
      <w:rFonts w:eastAsiaTheme="minorEastAsia"/>
      <w:sz w:val="64"/>
    </w:rPr>
  </w:style>
  <w:style w:type="paragraph" w:customStyle="1" w:styleId="Subkop">
    <w:name w:val="Subkop"/>
    <w:link w:val="SubkopChar"/>
    <w:uiPriority w:val="12"/>
    <w:rsid w:val="007A539E"/>
    <w:pPr>
      <w:spacing w:after="0" w:line="360" w:lineRule="atLeast"/>
      <w:jc w:val="right"/>
    </w:pPr>
    <w:rPr>
      <w:sz w:val="36"/>
    </w:rPr>
  </w:style>
  <w:style w:type="character" w:customStyle="1" w:styleId="Kop1Char">
    <w:name w:val="Kop 1 Char"/>
    <w:basedOn w:val="Standaardalinea-lettertype"/>
    <w:link w:val="Kop1"/>
    <w:uiPriority w:val="9"/>
    <w:rsid w:val="005A1E64"/>
    <w:rPr>
      <w:rFonts w:eastAsiaTheme="majorEastAsia" w:cstheme="majorBidi"/>
      <w:b/>
      <w:color w:val="008245" w:themeColor="accent1"/>
      <w:spacing w:val="-2"/>
      <w:sz w:val="48"/>
      <w:szCs w:val="32"/>
    </w:rPr>
  </w:style>
  <w:style w:type="character" w:customStyle="1" w:styleId="SubkopChar">
    <w:name w:val="Subkop Char"/>
    <w:basedOn w:val="KoptekstChar"/>
    <w:link w:val="Subkop"/>
    <w:uiPriority w:val="12"/>
    <w:rsid w:val="004E77EC"/>
    <w:rPr>
      <w:rFonts w:ascii="Verdana" w:hAnsi="Verdana"/>
      <w:color w:val="000000" w:themeColor="text1"/>
      <w:sz w:val="36"/>
    </w:rPr>
  </w:style>
  <w:style w:type="character" w:customStyle="1" w:styleId="Kop2Char">
    <w:name w:val="Kop 2 Char"/>
    <w:basedOn w:val="Standaardalinea-lettertype"/>
    <w:link w:val="Kop2"/>
    <w:uiPriority w:val="9"/>
    <w:rsid w:val="00FD02CC"/>
    <w:rPr>
      <w:rFonts w:eastAsiaTheme="majorEastAsia" w:cstheme="majorBidi"/>
      <w:b/>
      <w:color w:val="008245" w:themeColor="accent1"/>
      <w:sz w:val="28"/>
      <w:szCs w:val="26"/>
    </w:rPr>
  </w:style>
  <w:style w:type="character" w:customStyle="1" w:styleId="Kop3Char">
    <w:name w:val="Kop 3 Char"/>
    <w:basedOn w:val="Standaardalinea-lettertype"/>
    <w:link w:val="Kop3"/>
    <w:uiPriority w:val="9"/>
    <w:rsid w:val="00FD02CC"/>
    <w:rPr>
      <w:rFonts w:eastAsiaTheme="majorEastAsia" w:cstheme="majorBidi"/>
      <w:b/>
      <w:color w:val="008245" w:themeColor="accent1"/>
      <w:szCs w:val="24"/>
    </w:rPr>
  </w:style>
  <w:style w:type="character" w:customStyle="1" w:styleId="Kop4Char">
    <w:name w:val="Kop 4 Char"/>
    <w:basedOn w:val="Standaardalinea-lettertype"/>
    <w:link w:val="Kop4"/>
    <w:uiPriority w:val="9"/>
    <w:semiHidden/>
    <w:rsid w:val="00F717C9"/>
    <w:rPr>
      <w:rFonts w:asciiTheme="majorHAnsi" w:eastAsiaTheme="majorEastAsia" w:hAnsiTheme="majorHAnsi" w:cstheme="majorBidi"/>
      <w:i/>
      <w:iCs/>
      <w:color w:val="006133" w:themeColor="accent1" w:themeShade="BF"/>
      <w:sz w:val="26"/>
    </w:rPr>
  </w:style>
  <w:style w:type="paragraph" w:customStyle="1" w:styleId="Kopzondernummer">
    <w:name w:val="Kop zonder nummer"/>
    <w:next w:val="Standaard"/>
    <w:link w:val="KopzondernummerChar"/>
    <w:uiPriority w:val="10"/>
    <w:rsid w:val="00E40521"/>
    <w:pPr>
      <w:spacing w:after="350" w:line="480" w:lineRule="atLeast"/>
    </w:pPr>
    <w:rPr>
      <w:b/>
      <w:color w:val="008245" w:themeColor="accent1"/>
      <w:sz w:val="48"/>
    </w:rPr>
  </w:style>
  <w:style w:type="character" w:styleId="Hyperlink">
    <w:name w:val="Hyperlink"/>
    <w:basedOn w:val="Standaardalinea-lettertype"/>
    <w:uiPriority w:val="99"/>
    <w:unhideWhenUsed/>
    <w:rsid w:val="006E6C01"/>
    <w:rPr>
      <w:color w:val="008245" w:themeColor="hyperlink"/>
      <w:u w:val="single"/>
    </w:rPr>
  </w:style>
  <w:style w:type="character" w:customStyle="1" w:styleId="KopzondernummerChar">
    <w:name w:val="Kop zonder nummer Char"/>
    <w:basedOn w:val="Standaardalinea-lettertype"/>
    <w:link w:val="Kopzondernummer"/>
    <w:uiPriority w:val="10"/>
    <w:rsid w:val="00807E1D"/>
    <w:rPr>
      <w:rFonts w:ascii="Verdana" w:hAnsi="Verdana"/>
      <w:b/>
      <w:color w:val="008245" w:themeColor="accent1"/>
      <w:sz w:val="48"/>
    </w:rPr>
  </w:style>
  <w:style w:type="paragraph" w:styleId="Inhopg1">
    <w:name w:val="toc 1"/>
    <w:basedOn w:val="Standaard"/>
    <w:next w:val="Standaard"/>
    <w:uiPriority w:val="39"/>
    <w:unhideWhenUsed/>
    <w:rsid w:val="006C1A96"/>
    <w:pPr>
      <w:tabs>
        <w:tab w:val="right" w:pos="9118"/>
      </w:tabs>
      <w:spacing w:before="120"/>
      <w:ind w:left="851" w:hanging="851"/>
    </w:pPr>
    <w:rPr>
      <w:noProof/>
      <w:color w:val="000000"/>
    </w:rPr>
  </w:style>
  <w:style w:type="paragraph" w:customStyle="1" w:styleId="Kopvet">
    <w:name w:val="Kop vet"/>
    <w:next w:val="Standaard"/>
    <w:link w:val="KopvetChar"/>
    <w:uiPriority w:val="4"/>
    <w:rsid w:val="00912005"/>
    <w:pPr>
      <w:spacing w:after="0" w:line="330" w:lineRule="atLeast"/>
    </w:pPr>
    <w:rPr>
      <w:b/>
    </w:rPr>
  </w:style>
  <w:style w:type="paragraph" w:customStyle="1" w:styleId="Kopcursief">
    <w:name w:val="Kop cursief"/>
    <w:link w:val="KopcursiefChar"/>
    <w:uiPriority w:val="5"/>
    <w:rsid w:val="00912005"/>
    <w:pPr>
      <w:spacing w:after="0" w:line="330" w:lineRule="atLeast"/>
    </w:pPr>
    <w:rPr>
      <w:i/>
    </w:rPr>
  </w:style>
  <w:style w:type="character" w:customStyle="1" w:styleId="KopvetChar">
    <w:name w:val="Kop vet Char"/>
    <w:basedOn w:val="KopzondernummerChar"/>
    <w:link w:val="Kopvet"/>
    <w:uiPriority w:val="4"/>
    <w:rsid w:val="00912005"/>
    <w:rPr>
      <w:rFonts w:ascii="Verdana" w:hAnsi="Verdana"/>
      <w:b/>
      <w:color w:val="008245" w:themeColor="accent1"/>
      <w:sz w:val="48"/>
    </w:rPr>
  </w:style>
  <w:style w:type="character" w:customStyle="1" w:styleId="KopcursiefChar">
    <w:name w:val="Kop cursief Char"/>
    <w:basedOn w:val="KopvetChar"/>
    <w:link w:val="Kopcursief"/>
    <w:uiPriority w:val="5"/>
    <w:rsid w:val="00912005"/>
    <w:rPr>
      <w:rFonts w:ascii="Verdana" w:hAnsi="Verdana"/>
      <w:b w:val="0"/>
      <w:i/>
      <w:color w:val="008245" w:themeColor="accent1"/>
      <w:sz w:val="48"/>
    </w:rPr>
  </w:style>
  <w:style w:type="paragraph" w:customStyle="1" w:styleId="Bijlage">
    <w:name w:val="Bijlage"/>
    <w:basedOn w:val="Kop1"/>
    <w:next w:val="Standaard"/>
    <w:link w:val="BijlageChar"/>
    <w:uiPriority w:val="10"/>
    <w:qFormat/>
    <w:rsid w:val="00A8109E"/>
    <w:pPr>
      <w:numPr>
        <w:numId w:val="4"/>
      </w:numPr>
    </w:pPr>
  </w:style>
  <w:style w:type="character" w:customStyle="1" w:styleId="BijlageChar">
    <w:name w:val="Bijlage Char"/>
    <w:basedOn w:val="Kop1Char"/>
    <w:link w:val="Bijlage"/>
    <w:uiPriority w:val="10"/>
    <w:rsid w:val="00807E1D"/>
    <w:rPr>
      <w:rFonts w:ascii="Verdana" w:eastAsiaTheme="majorEastAsia" w:hAnsi="Verdana" w:cstheme="majorBidi"/>
      <w:b/>
      <w:color w:val="008245" w:themeColor="accent1"/>
      <w:spacing w:val="-2"/>
      <w:sz w:val="48"/>
      <w:szCs w:val="32"/>
    </w:rPr>
  </w:style>
  <w:style w:type="paragraph" w:styleId="Lijstalinea">
    <w:name w:val="List Paragraph"/>
    <w:link w:val="LijstalineaChar"/>
    <w:uiPriority w:val="34"/>
    <w:qFormat/>
    <w:rsid w:val="00912005"/>
    <w:pPr>
      <w:spacing w:after="0" w:line="330" w:lineRule="atLeast"/>
      <w:ind w:left="680"/>
      <w:contextualSpacing/>
    </w:pPr>
  </w:style>
  <w:style w:type="paragraph" w:customStyle="1" w:styleId="Opsomming">
    <w:name w:val="Opsomming"/>
    <w:basedOn w:val="Lijstalinea"/>
    <w:link w:val="OpsommingChar"/>
    <w:uiPriority w:val="1"/>
    <w:qFormat/>
    <w:rsid w:val="00912005"/>
    <w:pPr>
      <w:numPr>
        <w:ilvl w:val="1"/>
        <w:numId w:val="13"/>
      </w:numPr>
      <w:spacing w:line="330" w:lineRule="exact"/>
    </w:pPr>
  </w:style>
  <w:style w:type="paragraph" w:styleId="Bijschrift">
    <w:name w:val="caption"/>
    <w:next w:val="Standaard"/>
    <w:uiPriority w:val="35"/>
    <w:unhideWhenUsed/>
    <w:qFormat/>
    <w:rsid w:val="00912005"/>
    <w:pPr>
      <w:spacing w:after="0" w:line="330" w:lineRule="atLeast"/>
    </w:pPr>
    <w:rPr>
      <w:i/>
      <w:iCs/>
      <w:color w:val="000000" w:themeColor="text2"/>
      <w:sz w:val="20"/>
      <w:szCs w:val="18"/>
    </w:rPr>
  </w:style>
  <w:style w:type="character" w:customStyle="1" w:styleId="LijstalineaChar">
    <w:name w:val="Lijstalinea Char"/>
    <w:basedOn w:val="Standaardalinea-lettertype"/>
    <w:link w:val="Lijstalinea"/>
    <w:uiPriority w:val="34"/>
    <w:rsid w:val="00912005"/>
  </w:style>
  <w:style w:type="character" w:customStyle="1" w:styleId="OpsommingChar">
    <w:name w:val="Opsomming Char"/>
    <w:basedOn w:val="LijstalineaChar"/>
    <w:link w:val="Opsomming"/>
    <w:uiPriority w:val="1"/>
    <w:rsid w:val="00912005"/>
  </w:style>
  <w:style w:type="table" w:styleId="Lijsttabel3-Accent1">
    <w:name w:val="List Table 3 Accent 1"/>
    <w:basedOn w:val="Standaardtabel"/>
    <w:uiPriority w:val="48"/>
    <w:rsid w:val="009A66E7"/>
    <w:pPr>
      <w:spacing w:after="0" w:line="240" w:lineRule="auto"/>
    </w:pPr>
    <w:tblPr>
      <w:tblStyleRowBandSize w:val="1"/>
      <w:tblStyleColBandSize w:val="1"/>
      <w:tblBorders>
        <w:top w:val="single" w:sz="4" w:space="0" w:color="008245" w:themeColor="accent1"/>
        <w:left w:val="single" w:sz="4" w:space="0" w:color="008245" w:themeColor="accent1"/>
        <w:bottom w:val="single" w:sz="4" w:space="0" w:color="008245" w:themeColor="accent1"/>
        <w:right w:val="single" w:sz="4" w:space="0" w:color="008245" w:themeColor="accent1"/>
        <w:insideH w:val="single" w:sz="4" w:space="0" w:color="008245" w:themeColor="accent1"/>
        <w:insideV w:val="single" w:sz="4" w:space="0" w:color="008245" w:themeColor="accent1"/>
      </w:tblBorders>
      <w:tblCellMar>
        <w:top w:w="57" w:type="dxa"/>
        <w:bottom w:w="57" w:type="dxa"/>
      </w:tblCellMar>
    </w:tblPr>
    <w:tcPr>
      <w:vAlign w:val="center"/>
    </w:tcPr>
    <w:tblStylePr w:type="firstRow">
      <w:rPr>
        <w:rFonts w:ascii="Verdana" w:hAnsi="Verdana"/>
        <w:b/>
        <w:bCs/>
        <w:color w:val="FFFFFF" w:themeColor="background1"/>
        <w:sz w:val="22"/>
      </w:rPr>
      <w:tblPr/>
      <w:tcPr>
        <w:tcBorders>
          <w:insideH w:val="single" w:sz="4" w:space="0" w:color="FFFFFF" w:themeColor="background1"/>
          <w:insideV w:val="single" w:sz="4" w:space="0" w:color="FFFFFF" w:themeColor="background1"/>
        </w:tcBorders>
        <w:shd w:val="clear" w:color="auto" w:fill="008245" w:themeFill="accent1"/>
      </w:tcPr>
    </w:tblStylePr>
    <w:tblStylePr w:type="lastRow">
      <w:rPr>
        <w:b/>
        <w:bCs/>
      </w:rPr>
      <w:tblPr/>
      <w:tcPr>
        <w:tcBorders>
          <w:top w:val="double" w:sz="4" w:space="0" w:color="008245"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008245" w:themeColor="accent1"/>
          <w:right w:val="single" w:sz="4" w:space="0" w:color="008245" w:themeColor="accent1"/>
        </w:tcBorders>
      </w:tcPr>
    </w:tblStylePr>
    <w:tblStylePr w:type="band1Horz">
      <w:tblPr/>
      <w:tcPr>
        <w:tcBorders>
          <w:top w:val="single" w:sz="4" w:space="0" w:color="008245" w:themeColor="accent1"/>
          <w:bottom w:val="single" w:sz="4" w:space="0" w:color="00824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45" w:themeColor="accent1"/>
          <w:left w:val="nil"/>
        </w:tcBorders>
      </w:tcPr>
    </w:tblStylePr>
    <w:tblStylePr w:type="swCell">
      <w:tblPr/>
      <w:tcPr>
        <w:tcBorders>
          <w:top w:val="double" w:sz="4" w:space="0" w:color="008245" w:themeColor="accent1"/>
          <w:right w:val="nil"/>
        </w:tcBorders>
      </w:tcPr>
    </w:tblStylePr>
  </w:style>
  <w:style w:type="paragraph" w:styleId="Inhopg2">
    <w:name w:val="toc 2"/>
    <w:basedOn w:val="Standaard"/>
    <w:next w:val="Standaard"/>
    <w:uiPriority w:val="39"/>
    <w:unhideWhenUsed/>
    <w:rsid w:val="006C1A96"/>
    <w:pPr>
      <w:tabs>
        <w:tab w:val="right" w:pos="9117"/>
      </w:tabs>
      <w:ind w:left="1702" w:hanging="851"/>
    </w:pPr>
    <w:rPr>
      <w:color w:val="000000"/>
    </w:rPr>
  </w:style>
  <w:style w:type="paragraph" w:styleId="Inhopg3">
    <w:name w:val="toc 3"/>
    <w:basedOn w:val="Standaard"/>
    <w:next w:val="Standaard"/>
    <w:uiPriority w:val="39"/>
    <w:unhideWhenUsed/>
    <w:rsid w:val="006C1A96"/>
    <w:pPr>
      <w:tabs>
        <w:tab w:val="right" w:pos="9117"/>
      </w:tabs>
      <w:ind w:left="2552" w:hanging="851"/>
    </w:pPr>
    <w:rPr>
      <w:color w:val="000000"/>
    </w:rPr>
  </w:style>
  <w:style w:type="paragraph" w:styleId="Normaalweb">
    <w:name w:val="Normal (Web)"/>
    <w:basedOn w:val="Standaard"/>
    <w:uiPriority w:val="99"/>
    <w:unhideWhenUsed/>
    <w:rsid w:val="00035A17"/>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styleId="Zwaar">
    <w:name w:val="Strong"/>
    <w:basedOn w:val="Standaardalinea-lettertype"/>
    <w:uiPriority w:val="22"/>
    <w:qFormat/>
    <w:rsid w:val="00035A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36537">
      <w:bodyDiv w:val="1"/>
      <w:marLeft w:val="0"/>
      <w:marRight w:val="0"/>
      <w:marTop w:val="0"/>
      <w:marBottom w:val="0"/>
      <w:divBdr>
        <w:top w:val="none" w:sz="0" w:space="0" w:color="auto"/>
        <w:left w:val="none" w:sz="0" w:space="0" w:color="auto"/>
        <w:bottom w:val="none" w:sz="0" w:space="0" w:color="auto"/>
        <w:right w:val="none" w:sz="0" w:space="0" w:color="auto"/>
      </w:divBdr>
    </w:div>
    <w:div w:id="496842713">
      <w:bodyDiv w:val="1"/>
      <w:marLeft w:val="0"/>
      <w:marRight w:val="0"/>
      <w:marTop w:val="0"/>
      <w:marBottom w:val="0"/>
      <w:divBdr>
        <w:top w:val="none" w:sz="0" w:space="0" w:color="auto"/>
        <w:left w:val="none" w:sz="0" w:space="0" w:color="auto"/>
        <w:bottom w:val="none" w:sz="0" w:space="0" w:color="auto"/>
        <w:right w:val="none" w:sz="0" w:space="0" w:color="auto"/>
      </w:divBdr>
    </w:div>
    <w:div w:id="663245158">
      <w:bodyDiv w:val="1"/>
      <w:marLeft w:val="0"/>
      <w:marRight w:val="0"/>
      <w:marTop w:val="0"/>
      <w:marBottom w:val="0"/>
      <w:divBdr>
        <w:top w:val="none" w:sz="0" w:space="0" w:color="auto"/>
        <w:left w:val="none" w:sz="0" w:space="0" w:color="auto"/>
        <w:bottom w:val="none" w:sz="0" w:space="0" w:color="auto"/>
        <w:right w:val="none" w:sz="0" w:space="0" w:color="auto"/>
      </w:divBdr>
      <w:divsChild>
        <w:div w:id="1454131974">
          <w:marLeft w:val="0"/>
          <w:marRight w:val="0"/>
          <w:marTop w:val="0"/>
          <w:marBottom w:val="0"/>
          <w:divBdr>
            <w:top w:val="single" w:sz="2" w:space="0" w:color="E3E3E3"/>
            <w:left w:val="single" w:sz="2" w:space="0" w:color="E3E3E3"/>
            <w:bottom w:val="single" w:sz="2" w:space="0" w:color="E3E3E3"/>
            <w:right w:val="single" w:sz="2" w:space="0" w:color="E3E3E3"/>
          </w:divBdr>
          <w:divsChild>
            <w:div w:id="1948926659">
              <w:marLeft w:val="0"/>
              <w:marRight w:val="0"/>
              <w:marTop w:val="100"/>
              <w:marBottom w:val="100"/>
              <w:divBdr>
                <w:top w:val="single" w:sz="2" w:space="0" w:color="E3E3E3"/>
                <w:left w:val="single" w:sz="2" w:space="0" w:color="E3E3E3"/>
                <w:bottom w:val="single" w:sz="2" w:space="0" w:color="E3E3E3"/>
                <w:right w:val="single" w:sz="2" w:space="0" w:color="E3E3E3"/>
              </w:divBdr>
              <w:divsChild>
                <w:div w:id="817114889">
                  <w:marLeft w:val="0"/>
                  <w:marRight w:val="0"/>
                  <w:marTop w:val="0"/>
                  <w:marBottom w:val="0"/>
                  <w:divBdr>
                    <w:top w:val="single" w:sz="2" w:space="0" w:color="E3E3E3"/>
                    <w:left w:val="single" w:sz="2" w:space="0" w:color="E3E3E3"/>
                    <w:bottom w:val="single" w:sz="2" w:space="0" w:color="E3E3E3"/>
                    <w:right w:val="single" w:sz="2" w:space="0" w:color="E3E3E3"/>
                  </w:divBdr>
                  <w:divsChild>
                    <w:div w:id="903028893">
                      <w:marLeft w:val="0"/>
                      <w:marRight w:val="0"/>
                      <w:marTop w:val="0"/>
                      <w:marBottom w:val="0"/>
                      <w:divBdr>
                        <w:top w:val="single" w:sz="2" w:space="0" w:color="E3E3E3"/>
                        <w:left w:val="single" w:sz="2" w:space="0" w:color="E3E3E3"/>
                        <w:bottom w:val="single" w:sz="2" w:space="0" w:color="E3E3E3"/>
                        <w:right w:val="single" w:sz="2" w:space="0" w:color="E3E3E3"/>
                      </w:divBdr>
                      <w:divsChild>
                        <w:div w:id="898593087">
                          <w:marLeft w:val="0"/>
                          <w:marRight w:val="0"/>
                          <w:marTop w:val="0"/>
                          <w:marBottom w:val="0"/>
                          <w:divBdr>
                            <w:top w:val="single" w:sz="2" w:space="0" w:color="E3E3E3"/>
                            <w:left w:val="single" w:sz="2" w:space="0" w:color="E3E3E3"/>
                            <w:bottom w:val="single" w:sz="2" w:space="0" w:color="E3E3E3"/>
                            <w:right w:val="single" w:sz="2" w:space="0" w:color="E3E3E3"/>
                          </w:divBdr>
                          <w:divsChild>
                            <w:div w:id="841354229">
                              <w:marLeft w:val="0"/>
                              <w:marRight w:val="0"/>
                              <w:marTop w:val="0"/>
                              <w:marBottom w:val="0"/>
                              <w:divBdr>
                                <w:top w:val="single" w:sz="2" w:space="0" w:color="E3E3E3"/>
                                <w:left w:val="single" w:sz="2" w:space="0" w:color="E3E3E3"/>
                                <w:bottom w:val="single" w:sz="2" w:space="0" w:color="E3E3E3"/>
                                <w:right w:val="single" w:sz="2" w:space="0" w:color="E3E3E3"/>
                              </w:divBdr>
                              <w:divsChild>
                                <w:div w:id="2021421676">
                                  <w:marLeft w:val="0"/>
                                  <w:marRight w:val="0"/>
                                  <w:marTop w:val="0"/>
                                  <w:marBottom w:val="0"/>
                                  <w:divBdr>
                                    <w:top w:val="single" w:sz="2" w:space="0" w:color="E3E3E3"/>
                                    <w:left w:val="single" w:sz="2" w:space="0" w:color="E3E3E3"/>
                                    <w:bottom w:val="single" w:sz="2" w:space="0" w:color="E3E3E3"/>
                                    <w:right w:val="single" w:sz="2" w:space="0" w:color="E3E3E3"/>
                                  </w:divBdr>
                                  <w:divsChild>
                                    <w:div w:id="614560385">
                                      <w:marLeft w:val="0"/>
                                      <w:marRight w:val="0"/>
                                      <w:marTop w:val="0"/>
                                      <w:marBottom w:val="0"/>
                                      <w:divBdr>
                                        <w:top w:val="single" w:sz="2" w:space="2" w:color="E3E3E3"/>
                                        <w:left w:val="single" w:sz="2" w:space="0" w:color="E3E3E3"/>
                                        <w:bottom w:val="single" w:sz="2" w:space="0" w:color="E3E3E3"/>
                                        <w:right w:val="single" w:sz="2" w:space="0" w:color="E3E3E3"/>
                                      </w:divBdr>
                                      <w:divsChild>
                                        <w:div w:id="6783857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90218283">
          <w:marLeft w:val="0"/>
          <w:marRight w:val="0"/>
          <w:marTop w:val="0"/>
          <w:marBottom w:val="0"/>
          <w:divBdr>
            <w:top w:val="single" w:sz="2" w:space="0" w:color="E3E3E3"/>
            <w:left w:val="single" w:sz="2" w:space="0" w:color="E3E3E3"/>
            <w:bottom w:val="single" w:sz="2" w:space="0" w:color="E3E3E3"/>
            <w:right w:val="single" w:sz="2" w:space="0" w:color="E3E3E3"/>
          </w:divBdr>
          <w:divsChild>
            <w:div w:id="1980258204">
              <w:marLeft w:val="0"/>
              <w:marRight w:val="0"/>
              <w:marTop w:val="100"/>
              <w:marBottom w:val="100"/>
              <w:divBdr>
                <w:top w:val="single" w:sz="2" w:space="0" w:color="E3E3E3"/>
                <w:left w:val="single" w:sz="2" w:space="0" w:color="E3E3E3"/>
                <w:bottom w:val="single" w:sz="2" w:space="0" w:color="E3E3E3"/>
                <w:right w:val="single" w:sz="2" w:space="0" w:color="E3E3E3"/>
              </w:divBdr>
              <w:divsChild>
                <w:div w:id="131138980">
                  <w:marLeft w:val="0"/>
                  <w:marRight w:val="0"/>
                  <w:marTop w:val="0"/>
                  <w:marBottom w:val="0"/>
                  <w:divBdr>
                    <w:top w:val="single" w:sz="2" w:space="0" w:color="E3E3E3"/>
                    <w:left w:val="single" w:sz="2" w:space="0" w:color="E3E3E3"/>
                    <w:bottom w:val="single" w:sz="2" w:space="0" w:color="E3E3E3"/>
                    <w:right w:val="single" w:sz="2" w:space="0" w:color="E3E3E3"/>
                  </w:divBdr>
                  <w:divsChild>
                    <w:div w:id="1249655395">
                      <w:marLeft w:val="0"/>
                      <w:marRight w:val="0"/>
                      <w:marTop w:val="0"/>
                      <w:marBottom w:val="0"/>
                      <w:divBdr>
                        <w:top w:val="single" w:sz="2" w:space="0" w:color="E3E3E3"/>
                        <w:left w:val="single" w:sz="2" w:space="0" w:color="E3E3E3"/>
                        <w:bottom w:val="single" w:sz="2" w:space="0" w:color="E3E3E3"/>
                        <w:right w:val="single" w:sz="2" w:space="0" w:color="E3E3E3"/>
                      </w:divBdr>
                      <w:divsChild>
                        <w:div w:id="844369586">
                          <w:marLeft w:val="0"/>
                          <w:marRight w:val="0"/>
                          <w:marTop w:val="0"/>
                          <w:marBottom w:val="0"/>
                          <w:divBdr>
                            <w:top w:val="single" w:sz="2" w:space="0" w:color="E3E3E3"/>
                            <w:left w:val="single" w:sz="2" w:space="0" w:color="E3E3E3"/>
                            <w:bottom w:val="single" w:sz="2" w:space="0" w:color="E3E3E3"/>
                            <w:right w:val="single" w:sz="2" w:space="0" w:color="E3E3E3"/>
                          </w:divBdr>
                          <w:divsChild>
                            <w:div w:id="846335882">
                              <w:marLeft w:val="0"/>
                              <w:marRight w:val="0"/>
                              <w:marTop w:val="0"/>
                              <w:marBottom w:val="0"/>
                              <w:divBdr>
                                <w:top w:val="single" w:sz="2" w:space="0" w:color="E3E3E3"/>
                                <w:left w:val="single" w:sz="2" w:space="0" w:color="E3E3E3"/>
                                <w:bottom w:val="single" w:sz="2" w:space="0" w:color="E3E3E3"/>
                                <w:right w:val="single" w:sz="2" w:space="0" w:color="E3E3E3"/>
                              </w:divBdr>
                              <w:divsChild>
                                <w:div w:id="2013993170">
                                  <w:marLeft w:val="0"/>
                                  <w:marRight w:val="0"/>
                                  <w:marTop w:val="0"/>
                                  <w:marBottom w:val="0"/>
                                  <w:divBdr>
                                    <w:top w:val="single" w:sz="2" w:space="0" w:color="E3E3E3"/>
                                    <w:left w:val="single" w:sz="2" w:space="0" w:color="E3E3E3"/>
                                    <w:bottom w:val="single" w:sz="2" w:space="0" w:color="E3E3E3"/>
                                    <w:right w:val="single" w:sz="2" w:space="0" w:color="E3E3E3"/>
                                  </w:divBdr>
                                  <w:divsChild>
                                    <w:div w:id="663124570">
                                      <w:marLeft w:val="0"/>
                                      <w:marRight w:val="0"/>
                                      <w:marTop w:val="0"/>
                                      <w:marBottom w:val="0"/>
                                      <w:divBdr>
                                        <w:top w:val="single" w:sz="2" w:space="0" w:color="E3E3E3"/>
                                        <w:left w:val="single" w:sz="2" w:space="0" w:color="E3E3E3"/>
                                        <w:bottom w:val="single" w:sz="2" w:space="0" w:color="E3E3E3"/>
                                        <w:right w:val="single" w:sz="2" w:space="0" w:color="E3E3E3"/>
                                      </w:divBdr>
                                      <w:divsChild>
                                        <w:div w:id="1154028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99086617">
          <w:marLeft w:val="0"/>
          <w:marRight w:val="0"/>
          <w:marTop w:val="0"/>
          <w:marBottom w:val="0"/>
          <w:divBdr>
            <w:top w:val="single" w:sz="2" w:space="0" w:color="E3E3E3"/>
            <w:left w:val="single" w:sz="2" w:space="0" w:color="E3E3E3"/>
            <w:bottom w:val="single" w:sz="2" w:space="0" w:color="E3E3E3"/>
            <w:right w:val="single" w:sz="2" w:space="0" w:color="E3E3E3"/>
          </w:divBdr>
          <w:divsChild>
            <w:div w:id="1642342515">
              <w:marLeft w:val="0"/>
              <w:marRight w:val="0"/>
              <w:marTop w:val="100"/>
              <w:marBottom w:val="100"/>
              <w:divBdr>
                <w:top w:val="single" w:sz="2" w:space="0" w:color="E3E3E3"/>
                <w:left w:val="single" w:sz="2" w:space="0" w:color="E3E3E3"/>
                <w:bottom w:val="single" w:sz="2" w:space="0" w:color="E3E3E3"/>
                <w:right w:val="single" w:sz="2" w:space="0" w:color="E3E3E3"/>
              </w:divBdr>
              <w:divsChild>
                <w:div w:id="928658922">
                  <w:marLeft w:val="0"/>
                  <w:marRight w:val="0"/>
                  <w:marTop w:val="0"/>
                  <w:marBottom w:val="0"/>
                  <w:divBdr>
                    <w:top w:val="single" w:sz="2" w:space="0" w:color="E3E3E3"/>
                    <w:left w:val="single" w:sz="2" w:space="0" w:color="E3E3E3"/>
                    <w:bottom w:val="single" w:sz="2" w:space="0" w:color="E3E3E3"/>
                    <w:right w:val="single" w:sz="2" w:space="0" w:color="E3E3E3"/>
                  </w:divBdr>
                  <w:divsChild>
                    <w:div w:id="2084524175">
                      <w:marLeft w:val="0"/>
                      <w:marRight w:val="0"/>
                      <w:marTop w:val="0"/>
                      <w:marBottom w:val="0"/>
                      <w:divBdr>
                        <w:top w:val="single" w:sz="2" w:space="0" w:color="E3E3E3"/>
                        <w:left w:val="single" w:sz="2" w:space="0" w:color="E3E3E3"/>
                        <w:bottom w:val="single" w:sz="2" w:space="0" w:color="E3E3E3"/>
                        <w:right w:val="single" w:sz="2" w:space="0" w:color="E3E3E3"/>
                      </w:divBdr>
                      <w:divsChild>
                        <w:div w:id="809783071">
                          <w:marLeft w:val="0"/>
                          <w:marRight w:val="0"/>
                          <w:marTop w:val="0"/>
                          <w:marBottom w:val="0"/>
                          <w:divBdr>
                            <w:top w:val="single" w:sz="2" w:space="0" w:color="E3E3E3"/>
                            <w:left w:val="single" w:sz="2" w:space="0" w:color="E3E3E3"/>
                            <w:bottom w:val="single" w:sz="2" w:space="0" w:color="E3E3E3"/>
                            <w:right w:val="single" w:sz="2" w:space="0" w:color="E3E3E3"/>
                          </w:divBdr>
                          <w:divsChild>
                            <w:div w:id="982464160">
                              <w:marLeft w:val="0"/>
                              <w:marRight w:val="0"/>
                              <w:marTop w:val="0"/>
                              <w:marBottom w:val="0"/>
                              <w:divBdr>
                                <w:top w:val="single" w:sz="2" w:space="0" w:color="E3E3E3"/>
                                <w:left w:val="single" w:sz="2" w:space="0" w:color="E3E3E3"/>
                                <w:bottom w:val="single" w:sz="2" w:space="0" w:color="E3E3E3"/>
                                <w:right w:val="single" w:sz="2" w:space="0" w:color="E3E3E3"/>
                              </w:divBdr>
                              <w:divsChild>
                                <w:div w:id="641236692">
                                  <w:marLeft w:val="0"/>
                                  <w:marRight w:val="0"/>
                                  <w:marTop w:val="0"/>
                                  <w:marBottom w:val="0"/>
                                  <w:divBdr>
                                    <w:top w:val="single" w:sz="2" w:space="0" w:color="E3E3E3"/>
                                    <w:left w:val="single" w:sz="2" w:space="0" w:color="E3E3E3"/>
                                    <w:bottom w:val="single" w:sz="2" w:space="0" w:color="E3E3E3"/>
                                    <w:right w:val="single" w:sz="2" w:space="0" w:color="E3E3E3"/>
                                  </w:divBdr>
                                  <w:divsChild>
                                    <w:div w:id="8638587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5113919">
                      <w:marLeft w:val="0"/>
                      <w:marRight w:val="0"/>
                      <w:marTop w:val="0"/>
                      <w:marBottom w:val="0"/>
                      <w:divBdr>
                        <w:top w:val="single" w:sz="2" w:space="0" w:color="E3E3E3"/>
                        <w:left w:val="single" w:sz="2" w:space="0" w:color="E3E3E3"/>
                        <w:bottom w:val="single" w:sz="2" w:space="0" w:color="E3E3E3"/>
                        <w:right w:val="single" w:sz="2" w:space="0" w:color="E3E3E3"/>
                      </w:divBdr>
                      <w:divsChild>
                        <w:div w:id="2052685064">
                          <w:marLeft w:val="0"/>
                          <w:marRight w:val="0"/>
                          <w:marTop w:val="0"/>
                          <w:marBottom w:val="0"/>
                          <w:divBdr>
                            <w:top w:val="single" w:sz="2" w:space="0" w:color="E3E3E3"/>
                            <w:left w:val="single" w:sz="2" w:space="0" w:color="E3E3E3"/>
                            <w:bottom w:val="single" w:sz="2" w:space="0" w:color="E3E3E3"/>
                            <w:right w:val="single" w:sz="2" w:space="0" w:color="E3E3E3"/>
                          </w:divBdr>
                          <w:divsChild>
                            <w:div w:id="216555510">
                              <w:marLeft w:val="0"/>
                              <w:marRight w:val="0"/>
                              <w:marTop w:val="0"/>
                              <w:marBottom w:val="0"/>
                              <w:divBdr>
                                <w:top w:val="single" w:sz="2" w:space="0" w:color="E3E3E3"/>
                                <w:left w:val="single" w:sz="2" w:space="0" w:color="E3E3E3"/>
                                <w:bottom w:val="single" w:sz="2" w:space="0" w:color="E3E3E3"/>
                                <w:right w:val="single" w:sz="2" w:space="0" w:color="E3E3E3"/>
                              </w:divBdr>
                              <w:divsChild>
                                <w:div w:id="2137751051">
                                  <w:marLeft w:val="0"/>
                                  <w:marRight w:val="0"/>
                                  <w:marTop w:val="0"/>
                                  <w:marBottom w:val="0"/>
                                  <w:divBdr>
                                    <w:top w:val="single" w:sz="2" w:space="0" w:color="E3E3E3"/>
                                    <w:left w:val="single" w:sz="2" w:space="0" w:color="E3E3E3"/>
                                    <w:bottom w:val="single" w:sz="2" w:space="0" w:color="E3E3E3"/>
                                    <w:right w:val="single" w:sz="2" w:space="0" w:color="E3E3E3"/>
                                  </w:divBdr>
                                  <w:divsChild>
                                    <w:div w:id="1011028139">
                                      <w:marLeft w:val="0"/>
                                      <w:marRight w:val="0"/>
                                      <w:marTop w:val="0"/>
                                      <w:marBottom w:val="0"/>
                                      <w:divBdr>
                                        <w:top w:val="single" w:sz="2" w:space="2" w:color="E3E3E3"/>
                                        <w:left w:val="single" w:sz="2" w:space="0" w:color="E3E3E3"/>
                                        <w:bottom w:val="single" w:sz="2" w:space="0" w:color="E3E3E3"/>
                                        <w:right w:val="single" w:sz="2" w:space="0" w:color="E3E3E3"/>
                                      </w:divBdr>
                                      <w:divsChild>
                                        <w:div w:id="3974108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674306625">
      <w:bodyDiv w:val="1"/>
      <w:marLeft w:val="0"/>
      <w:marRight w:val="0"/>
      <w:marTop w:val="0"/>
      <w:marBottom w:val="0"/>
      <w:divBdr>
        <w:top w:val="none" w:sz="0" w:space="0" w:color="auto"/>
        <w:left w:val="none" w:sz="0" w:space="0" w:color="auto"/>
        <w:bottom w:val="none" w:sz="0" w:space="0" w:color="auto"/>
        <w:right w:val="none" w:sz="0" w:space="0" w:color="auto"/>
      </w:divBdr>
    </w:div>
    <w:div w:id="727727827">
      <w:bodyDiv w:val="1"/>
      <w:marLeft w:val="0"/>
      <w:marRight w:val="0"/>
      <w:marTop w:val="0"/>
      <w:marBottom w:val="0"/>
      <w:divBdr>
        <w:top w:val="none" w:sz="0" w:space="0" w:color="auto"/>
        <w:left w:val="none" w:sz="0" w:space="0" w:color="auto"/>
        <w:bottom w:val="none" w:sz="0" w:space="0" w:color="auto"/>
        <w:right w:val="none" w:sz="0" w:space="0" w:color="auto"/>
      </w:divBdr>
    </w:div>
    <w:div w:id="808981593">
      <w:bodyDiv w:val="1"/>
      <w:marLeft w:val="0"/>
      <w:marRight w:val="0"/>
      <w:marTop w:val="0"/>
      <w:marBottom w:val="0"/>
      <w:divBdr>
        <w:top w:val="none" w:sz="0" w:space="0" w:color="auto"/>
        <w:left w:val="none" w:sz="0" w:space="0" w:color="auto"/>
        <w:bottom w:val="none" w:sz="0" w:space="0" w:color="auto"/>
        <w:right w:val="none" w:sz="0" w:space="0" w:color="auto"/>
      </w:divBdr>
    </w:div>
    <w:div w:id="832843395">
      <w:bodyDiv w:val="1"/>
      <w:marLeft w:val="0"/>
      <w:marRight w:val="0"/>
      <w:marTop w:val="0"/>
      <w:marBottom w:val="0"/>
      <w:divBdr>
        <w:top w:val="none" w:sz="0" w:space="0" w:color="auto"/>
        <w:left w:val="none" w:sz="0" w:space="0" w:color="auto"/>
        <w:bottom w:val="none" w:sz="0" w:space="0" w:color="auto"/>
        <w:right w:val="none" w:sz="0" w:space="0" w:color="auto"/>
      </w:divBdr>
    </w:div>
    <w:div w:id="839079336">
      <w:bodyDiv w:val="1"/>
      <w:marLeft w:val="0"/>
      <w:marRight w:val="0"/>
      <w:marTop w:val="0"/>
      <w:marBottom w:val="0"/>
      <w:divBdr>
        <w:top w:val="none" w:sz="0" w:space="0" w:color="auto"/>
        <w:left w:val="none" w:sz="0" w:space="0" w:color="auto"/>
        <w:bottom w:val="none" w:sz="0" w:space="0" w:color="auto"/>
        <w:right w:val="none" w:sz="0" w:space="0" w:color="auto"/>
      </w:divBdr>
    </w:div>
    <w:div w:id="1259026864">
      <w:bodyDiv w:val="1"/>
      <w:marLeft w:val="0"/>
      <w:marRight w:val="0"/>
      <w:marTop w:val="0"/>
      <w:marBottom w:val="0"/>
      <w:divBdr>
        <w:top w:val="none" w:sz="0" w:space="0" w:color="auto"/>
        <w:left w:val="none" w:sz="0" w:space="0" w:color="auto"/>
        <w:bottom w:val="none" w:sz="0" w:space="0" w:color="auto"/>
        <w:right w:val="none" w:sz="0" w:space="0" w:color="auto"/>
      </w:divBdr>
    </w:div>
    <w:div w:id="1293436239">
      <w:bodyDiv w:val="1"/>
      <w:marLeft w:val="0"/>
      <w:marRight w:val="0"/>
      <w:marTop w:val="0"/>
      <w:marBottom w:val="0"/>
      <w:divBdr>
        <w:top w:val="none" w:sz="0" w:space="0" w:color="auto"/>
        <w:left w:val="none" w:sz="0" w:space="0" w:color="auto"/>
        <w:bottom w:val="none" w:sz="0" w:space="0" w:color="auto"/>
        <w:right w:val="none" w:sz="0" w:space="0" w:color="auto"/>
      </w:divBdr>
    </w:div>
    <w:div w:id="1334993836">
      <w:bodyDiv w:val="1"/>
      <w:marLeft w:val="0"/>
      <w:marRight w:val="0"/>
      <w:marTop w:val="0"/>
      <w:marBottom w:val="0"/>
      <w:divBdr>
        <w:top w:val="none" w:sz="0" w:space="0" w:color="auto"/>
        <w:left w:val="none" w:sz="0" w:space="0" w:color="auto"/>
        <w:bottom w:val="none" w:sz="0" w:space="0" w:color="auto"/>
        <w:right w:val="none" w:sz="0" w:space="0" w:color="auto"/>
      </w:divBdr>
      <w:divsChild>
        <w:div w:id="1736969765">
          <w:marLeft w:val="0"/>
          <w:marRight w:val="0"/>
          <w:marTop w:val="0"/>
          <w:marBottom w:val="0"/>
          <w:divBdr>
            <w:top w:val="single" w:sz="2" w:space="0" w:color="E3E3E3"/>
            <w:left w:val="single" w:sz="2" w:space="0" w:color="E3E3E3"/>
            <w:bottom w:val="single" w:sz="2" w:space="0" w:color="E3E3E3"/>
            <w:right w:val="single" w:sz="2" w:space="0" w:color="E3E3E3"/>
          </w:divBdr>
          <w:divsChild>
            <w:div w:id="1753427884">
              <w:marLeft w:val="0"/>
              <w:marRight w:val="0"/>
              <w:marTop w:val="0"/>
              <w:marBottom w:val="0"/>
              <w:divBdr>
                <w:top w:val="single" w:sz="2" w:space="0" w:color="E3E3E3"/>
                <w:left w:val="single" w:sz="2" w:space="0" w:color="E3E3E3"/>
                <w:bottom w:val="single" w:sz="2" w:space="0" w:color="E3E3E3"/>
                <w:right w:val="single" w:sz="2" w:space="0" w:color="E3E3E3"/>
              </w:divBdr>
              <w:divsChild>
                <w:div w:id="791285637">
                  <w:marLeft w:val="0"/>
                  <w:marRight w:val="0"/>
                  <w:marTop w:val="0"/>
                  <w:marBottom w:val="0"/>
                  <w:divBdr>
                    <w:top w:val="single" w:sz="2" w:space="2" w:color="E3E3E3"/>
                    <w:left w:val="single" w:sz="2" w:space="0" w:color="E3E3E3"/>
                    <w:bottom w:val="single" w:sz="2" w:space="0" w:color="E3E3E3"/>
                    <w:right w:val="single" w:sz="2" w:space="0" w:color="E3E3E3"/>
                  </w:divBdr>
                  <w:divsChild>
                    <w:div w:id="10876559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8596452">
      <w:bodyDiv w:val="1"/>
      <w:marLeft w:val="0"/>
      <w:marRight w:val="0"/>
      <w:marTop w:val="0"/>
      <w:marBottom w:val="0"/>
      <w:divBdr>
        <w:top w:val="none" w:sz="0" w:space="0" w:color="auto"/>
        <w:left w:val="none" w:sz="0" w:space="0" w:color="auto"/>
        <w:bottom w:val="none" w:sz="0" w:space="0" w:color="auto"/>
        <w:right w:val="none" w:sz="0" w:space="0" w:color="auto"/>
      </w:divBdr>
    </w:div>
    <w:div w:id="191851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Bartiméus">
      <a:dk1>
        <a:sysClr val="windowText" lastClr="000000"/>
      </a:dk1>
      <a:lt1>
        <a:sysClr val="window" lastClr="FFFFFF"/>
      </a:lt1>
      <a:dk2>
        <a:srgbClr val="000000"/>
      </a:dk2>
      <a:lt2>
        <a:srgbClr val="E7E6E6"/>
      </a:lt2>
      <a:accent1>
        <a:srgbClr val="008245"/>
      </a:accent1>
      <a:accent2>
        <a:srgbClr val="254997"/>
      </a:accent2>
      <a:accent3>
        <a:srgbClr val="C51A2E"/>
      </a:accent3>
      <a:accent4>
        <a:srgbClr val="FFE000"/>
      </a:accent4>
      <a:accent5>
        <a:srgbClr val="006027"/>
      </a:accent5>
      <a:accent6>
        <a:srgbClr val="042E7A"/>
      </a:accent6>
      <a:hlink>
        <a:srgbClr val="008245"/>
      </a:hlink>
      <a:folHlink>
        <a:srgbClr val="254997"/>
      </a:folHlink>
    </a:clrScheme>
    <a:fontScheme name="Bartiméu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04FAA93C625C4FB20AE556BD9B759A" ma:contentTypeVersion="8" ma:contentTypeDescription="Een nieuw document maken." ma:contentTypeScope="" ma:versionID="501e25c98e2808d740e77aa1649d6abf">
  <xsd:schema xmlns:xsd="http://www.w3.org/2001/XMLSchema" xmlns:xs="http://www.w3.org/2001/XMLSchema" xmlns:p="http://schemas.microsoft.com/office/2006/metadata/properties" xmlns:ns2="da15759c-0b6b-4bdf-afc1-8c1c367162e7" xmlns:ns3="5ac124b9-0555-495d-9098-52e88bcd5bc1" targetNamespace="http://schemas.microsoft.com/office/2006/metadata/properties" ma:root="true" ma:fieldsID="c9c94f697f7e5181601187a5b2a550ce" ns2:_="" ns3:_="">
    <xsd:import namespace="da15759c-0b6b-4bdf-afc1-8c1c367162e7"/>
    <xsd:import namespace="5ac124b9-0555-495d-9098-52e88bcd5bc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5759c-0b6b-4bdf-afc1-8c1c367162e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124b9-0555-495d-9098-52e88bcd5bc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C2A6C8-50A6-4CD7-982E-08650096E7FC}">
  <ds:schemaRefs>
    <ds:schemaRef ds:uri="http://schemas.openxmlformats.org/officeDocument/2006/bibliography"/>
  </ds:schemaRefs>
</ds:datastoreItem>
</file>

<file path=customXml/itemProps2.xml><?xml version="1.0" encoding="utf-8"?>
<ds:datastoreItem xmlns:ds="http://schemas.openxmlformats.org/officeDocument/2006/customXml" ds:itemID="{80E9061A-3F8F-412E-B9F7-D7D9E07E8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5759c-0b6b-4bdf-afc1-8c1c367162e7"/>
    <ds:schemaRef ds:uri="5ac124b9-0555-495d-9098-52e88bcd5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BA97D-E71F-42DA-8B2B-862F884D8F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0F9B22-42EA-40E0-BE1E-21CE583D49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24</Pages>
  <Words>4984</Words>
  <Characters>27413</Characters>
  <Application>Microsoft Office Word</Application>
  <DocSecurity>0</DocSecurity>
  <Lines>228</Lines>
  <Paragraphs>64</Paragraphs>
  <ScaleCrop>false</ScaleCrop>
  <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Oskam, Wendela</dc:creator>
  <cp:keywords/>
  <dc:description/>
  <cp:lastModifiedBy>Oskam, Wendela</cp:lastModifiedBy>
  <cp:revision>176</cp:revision>
  <dcterms:created xsi:type="dcterms:W3CDTF">2024-05-27T13:44:00Z</dcterms:created>
  <dcterms:modified xsi:type="dcterms:W3CDTF">2024-05-30T09:30:00Z</dcterms:modified>
</cp:coreProperties>
</file>